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7425" w14:textId="5DB03B7B" w:rsidR="00A94BEA" w:rsidRDefault="00A41575" w:rsidP="00BE641B">
      <w:pPr>
        <w:ind w:left="-567" w:right="-567"/>
      </w:pPr>
      <w:r>
        <w:t>ASSEMBLER</w:t>
      </w:r>
      <w:r w:rsidR="003F00A4">
        <w:t xml:space="preserve">  </w:t>
      </w:r>
      <w:hyperlink r:id="rId5" w:history="1">
        <w:r w:rsidR="003F00A4" w:rsidRPr="00D5151B">
          <w:rPr>
            <w:rStyle w:val="Hyperlink"/>
          </w:rPr>
          <w:t>http://www.6502.org/tutorials/6502opcodes.html</w:t>
        </w:r>
      </w:hyperlink>
    </w:p>
    <w:p w14:paraId="1A51A75B" w14:textId="2654B2C3" w:rsidR="00A41575" w:rsidRDefault="00A41575" w:rsidP="00BE641B">
      <w:pPr>
        <w:ind w:left="-567" w:right="-567"/>
      </w:pPr>
      <w:r w:rsidRPr="00A41575">
        <w:drawing>
          <wp:inline distT="0" distB="0" distL="0" distR="0" wp14:anchorId="76385D7B" wp14:editId="0ADAB4A8">
            <wp:extent cx="4142700" cy="1158240"/>
            <wp:effectExtent l="0" t="0" r="0" b="381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8235" cy="117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D8F29" w14:textId="77777777" w:rsidR="00A41575" w:rsidRPr="00A41575" w:rsidRDefault="00A41575" w:rsidP="00BE641B">
      <w:pPr>
        <w:ind w:left="-567" w:right="-567"/>
        <w:rPr>
          <w:b/>
          <w:bCs/>
          <w:sz w:val="28"/>
          <w:szCs w:val="28"/>
        </w:rPr>
      </w:pPr>
      <w:r w:rsidRPr="00A41575">
        <w:rPr>
          <w:b/>
          <w:bCs/>
          <w:sz w:val="28"/>
          <w:szCs w:val="28"/>
        </w:rPr>
        <w:t xml:space="preserve">Big vs </w:t>
      </w:r>
      <w:proofErr w:type="spellStart"/>
      <w:r w:rsidRPr="00A41575">
        <w:rPr>
          <w:b/>
          <w:bCs/>
          <w:sz w:val="28"/>
          <w:szCs w:val="28"/>
        </w:rPr>
        <w:t>Little</w:t>
      </w:r>
      <w:proofErr w:type="spellEnd"/>
      <w:r w:rsidRPr="00A41575">
        <w:rPr>
          <w:b/>
          <w:bCs/>
          <w:sz w:val="28"/>
          <w:szCs w:val="28"/>
        </w:rPr>
        <w:t xml:space="preserve"> </w:t>
      </w:r>
      <w:proofErr w:type="spellStart"/>
      <w:r w:rsidRPr="00A41575">
        <w:rPr>
          <w:b/>
          <w:bCs/>
          <w:sz w:val="28"/>
          <w:szCs w:val="28"/>
        </w:rPr>
        <w:t>endian</w:t>
      </w:r>
      <w:proofErr w:type="spellEnd"/>
    </w:p>
    <w:p w14:paraId="21C0B987" w14:textId="39335C12" w:rsidR="00A41575" w:rsidRDefault="00A41575" w:rsidP="00BE641B">
      <w:pPr>
        <w:spacing w:after="0"/>
        <w:ind w:left="-567" w:right="-567"/>
      </w:pPr>
      <w:r>
        <w:t>• 08CE</w:t>
      </w:r>
      <w:r w:rsidR="00BE641B">
        <w:t xml:space="preserve">     </w:t>
      </w:r>
      <w:r>
        <w:t>• 0000 1000 1100 1110</w:t>
      </w:r>
    </w:p>
    <w:p w14:paraId="2D22CB05" w14:textId="025FEC52" w:rsidR="00A41575" w:rsidRDefault="00A41575" w:rsidP="00BE641B">
      <w:pPr>
        <w:spacing w:after="0"/>
        <w:ind w:left="-567" w:right="-567"/>
      </w:pPr>
      <w:r>
        <w:t xml:space="preserve">• Big </w:t>
      </w:r>
      <w:proofErr w:type="spellStart"/>
      <w:r>
        <w:t>endian</w:t>
      </w:r>
      <w:proofErr w:type="spellEnd"/>
      <w:r>
        <w:t xml:space="preserve"> zapis:</w:t>
      </w:r>
      <w:r>
        <w:t xml:space="preserve">  </w:t>
      </w:r>
      <w:r>
        <w:t>• 08CE</w:t>
      </w:r>
    </w:p>
    <w:p w14:paraId="40C0AE85" w14:textId="68A495A3" w:rsidR="00A41575" w:rsidRDefault="00A41575" w:rsidP="00BE641B">
      <w:pPr>
        <w:spacing w:after="0"/>
        <w:ind w:left="-567" w:right="-567"/>
      </w:pPr>
      <w:r>
        <w:t xml:space="preserve">•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endian</w:t>
      </w:r>
      <w:proofErr w:type="spellEnd"/>
      <w:r>
        <w:t xml:space="preserve"> zapis:</w:t>
      </w:r>
      <w:r w:rsidR="00BE641B">
        <w:t xml:space="preserve"> </w:t>
      </w:r>
      <w:r>
        <w:t>• CE08</w:t>
      </w:r>
    </w:p>
    <w:p w14:paraId="5A8822C7" w14:textId="77777777" w:rsidR="00BE641B" w:rsidRDefault="00BE641B" w:rsidP="00BE641B">
      <w:pPr>
        <w:ind w:left="-567" w:right="-567"/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FFFFF"/>
        </w:rPr>
      </w:pPr>
    </w:p>
    <w:p w14:paraId="7FF49F80" w14:textId="3086D5BD" w:rsidR="00A41575" w:rsidRDefault="00A41575" w:rsidP="00BE641B">
      <w:pPr>
        <w:ind w:left="-567" w:right="-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FFFFF"/>
        </w:rPr>
        <w:t xml:space="preserve">Big </w:t>
      </w:r>
      <w:proofErr w:type="spellStart"/>
      <w:r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FFFFF"/>
        </w:rPr>
        <w:t>endian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je način zapisa podatka u memoriji tako da je na nižoj adresi viši bajt memorijske r</w:t>
      </w:r>
      <w:r w:rsidR="00F11F84">
        <w:rPr>
          <w:rFonts w:ascii="Arial" w:hAnsi="Arial" w:cs="Arial"/>
          <w:color w:val="202122"/>
          <w:sz w:val="21"/>
          <w:szCs w:val="21"/>
          <w:shd w:val="clear" w:color="auto" w:fill="FFFFFF"/>
        </w:rPr>
        <w:t>iječi – normalan zapis</w:t>
      </w:r>
    </w:p>
    <w:p w14:paraId="4B5D1FD5" w14:textId="0D974479" w:rsidR="00A41575" w:rsidRDefault="00A41575" w:rsidP="00BE641B">
      <w:pPr>
        <w:ind w:left="-567" w:right="-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FFFFF"/>
        </w:rPr>
        <w:t>Little</w:t>
      </w:r>
      <w:proofErr w:type="spellEnd"/>
      <w:r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FFFFF"/>
        </w:rPr>
        <w:t>endian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je način zapisa podatka u memoriji tako da je na nižoj adresi niži bajt memorijske r</w:t>
      </w:r>
      <w:r w:rsidR="00A225B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iječi naopačke, jednostavnije za računanje -kod malih ili starijih procesora, </w:t>
      </w:r>
      <w:proofErr w:type="spellStart"/>
      <w:r w:rsidR="00A225BF">
        <w:rPr>
          <w:rFonts w:ascii="Arial" w:hAnsi="Arial" w:cs="Arial"/>
          <w:color w:val="202122"/>
          <w:sz w:val="21"/>
          <w:szCs w:val="21"/>
          <w:shd w:val="clear" w:color="auto" w:fill="FFFFFF"/>
        </w:rPr>
        <w:t>mikrokontroleri</w:t>
      </w:r>
      <w:proofErr w:type="spellEnd"/>
    </w:p>
    <w:p w14:paraId="27475B0C" w14:textId="777CAEE7" w:rsidR="00AD3D67" w:rsidRDefault="00AD3D67" w:rsidP="00BE641B">
      <w:pPr>
        <w:ind w:left="-567" w:right="-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3F970C6F" w14:textId="77777777" w:rsidR="00AD3D67" w:rsidRPr="00AD3D67" w:rsidRDefault="00AD3D67" w:rsidP="00BE641B">
      <w:pPr>
        <w:ind w:left="-567" w:right="-567"/>
        <w:rPr>
          <w:b/>
          <w:bCs/>
        </w:rPr>
      </w:pPr>
      <w:r w:rsidRPr="00AD3D67">
        <w:rPr>
          <w:b/>
          <w:bCs/>
        </w:rPr>
        <w:t>6502</w:t>
      </w:r>
    </w:p>
    <w:p w14:paraId="539B0AED" w14:textId="702316B4" w:rsidR="00AD3D67" w:rsidRDefault="00AD3D67" w:rsidP="00BE641B">
      <w:pPr>
        <w:spacing w:after="0"/>
        <w:ind w:left="-567" w:right="-567"/>
      </w:pPr>
      <w:r>
        <w:t>• Stari procesor</w:t>
      </w:r>
      <w:r>
        <w:t xml:space="preserve">   </w:t>
      </w:r>
      <w:r>
        <w:t>• Nastao 1975</w:t>
      </w:r>
      <w:r>
        <w:t xml:space="preserve"> </w:t>
      </w:r>
      <w:r>
        <w:t>• Koristi 5V napajanje</w:t>
      </w:r>
      <w:r>
        <w:t xml:space="preserve"> </w:t>
      </w:r>
      <w:r>
        <w:t>• 0-0.8V – logička 0</w:t>
      </w:r>
    </w:p>
    <w:p w14:paraId="054EC211" w14:textId="295C8AC3" w:rsidR="00AD3D67" w:rsidRDefault="00AD3D67" w:rsidP="00BE641B">
      <w:pPr>
        <w:spacing w:after="0"/>
        <w:ind w:left="-567" w:right="-567"/>
      </w:pPr>
      <w:r>
        <w:t>• 2-5V – logičko 1</w:t>
      </w:r>
      <w:r>
        <w:t xml:space="preserve"> </w:t>
      </w:r>
      <w:r>
        <w:t>• 8 bita</w:t>
      </w:r>
      <w:r>
        <w:t xml:space="preserve"> </w:t>
      </w:r>
      <w:r>
        <w:t>• 16 bit adresna sabirnica (65536 lokacija)</w:t>
      </w:r>
    </w:p>
    <w:p w14:paraId="64B85ABE" w14:textId="77777777" w:rsidR="00AD3D67" w:rsidRDefault="00AD3D67" w:rsidP="00BE641B">
      <w:pPr>
        <w:spacing w:after="0"/>
        <w:ind w:left="-567" w:right="-567"/>
      </w:pPr>
    </w:p>
    <w:p w14:paraId="613D4D5B" w14:textId="0F7E1A4C" w:rsidR="00AD3D67" w:rsidRDefault="00AD3D67" w:rsidP="00BE641B">
      <w:pPr>
        <w:spacing w:after="0"/>
        <w:ind w:left="-567" w:right="-567"/>
        <w:rPr>
          <w:b/>
          <w:bCs/>
          <w:sz w:val="24"/>
          <w:szCs w:val="24"/>
        </w:rPr>
      </w:pPr>
      <w:r w:rsidRPr="00AD3D67">
        <w:rPr>
          <w:b/>
          <w:bCs/>
          <w:sz w:val="24"/>
          <w:szCs w:val="24"/>
        </w:rPr>
        <w:t>Registri • A, X, Y, P, S, PC</w:t>
      </w:r>
    </w:p>
    <w:p w14:paraId="5C2A1EDD" w14:textId="77777777" w:rsidR="00AD3D67" w:rsidRDefault="00AD3D67" w:rsidP="00BE641B">
      <w:pPr>
        <w:spacing w:after="0"/>
        <w:ind w:left="-567" w:right="-567"/>
      </w:pPr>
      <w:r>
        <w:t xml:space="preserve">• A jedini za aritmetiku </w:t>
      </w:r>
    </w:p>
    <w:p w14:paraId="73C38A6E" w14:textId="56EEF92C" w:rsidR="00AD3D67" w:rsidRDefault="00AD3D67" w:rsidP="00BE641B">
      <w:pPr>
        <w:spacing w:after="0"/>
        <w:ind w:left="-567" w:right="-567"/>
      </w:pPr>
      <w:r>
        <w:t>• X, Y mogu se koristiti kao indeksi za memoriju</w:t>
      </w:r>
    </w:p>
    <w:p w14:paraId="28D9F49D" w14:textId="4C89E687" w:rsidR="00AD3D67" w:rsidRDefault="00AD3D67" w:rsidP="00BE641B">
      <w:pPr>
        <w:spacing w:after="0"/>
        <w:ind w:left="-567" w:right="-567"/>
      </w:pPr>
    </w:p>
    <w:p w14:paraId="0867FF4D" w14:textId="10157FF9" w:rsidR="00AD3D67" w:rsidRDefault="00AD3D67" w:rsidP="00BE641B">
      <w:pPr>
        <w:spacing w:after="0"/>
        <w:ind w:left="-567" w:right="-567"/>
        <w:rPr>
          <w:b/>
          <w:bCs/>
          <w:sz w:val="24"/>
          <w:szCs w:val="24"/>
        </w:rPr>
      </w:pPr>
      <w:bookmarkStart w:id="0" w:name="_Hlk102373739"/>
      <w:r w:rsidRPr="00AD3D67">
        <w:rPr>
          <w:b/>
          <w:bCs/>
          <w:sz w:val="24"/>
          <w:szCs w:val="24"/>
        </w:rPr>
        <w:t>Zastavice</w:t>
      </w:r>
    </w:p>
    <w:p w14:paraId="4E72001C" w14:textId="77777777" w:rsidR="00BE641B" w:rsidRPr="00BE641B" w:rsidRDefault="00BE641B" w:rsidP="00BE641B">
      <w:pPr>
        <w:spacing w:after="0"/>
        <w:ind w:left="-567" w:right="-567"/>
        <w:rPr>
          <w:sz w:val="24"/>
          <w:szCs w:val="24"/>
          <w:lang w:val="en-US"/>
        </w:rPr>
      </w:pPr>
      <w:r w:rsidRPr="00BE641B">
        <w:rPr>
          <w:sz w:val="24"/>
          <w:szCs w:val="24"/>
        </w:rPr>
        <w:t>P registar sadrži procesorske zastavice. Svaki bit u ovom registru ima jedinstvenu svrhu, osim bita označenog 1. 1 bit je neiskorišten i može se zanemariti. Svaki od preostalih bitova u ovom registru naziva se zastavicom i označava određeni uvjet koji se dogodio ili predstavlja postavku konfiguracije</w:t>
      </w:r>
    </w:p>
    <w:p w14:paraId="30992E48" w14:textId="77777777" w:rsidR="00AD3D67" w:rsidRPr="00AD3D67" w:rsidRDefault="00AD3D67" w:rsidP="00BE641B">
      <w:pPr>
        <w:spacing w:after="0"/>
        <w:ind w:left="-567" w:right="-567"/>
        <w:rPr>
          <w:sz w:val="24"/>
          <w:szCs w:val="24"/>
        </w:rPr>
      </w:pPr>
      <w:r w:rsidRPr="00AD3D67">
        <w:rPr>
          <w:sz w:val="24"/>
          <w:szCs w:val="24"/>
        </w:rPr>
        <w:t>• Bit 1 se ne koristi</w:t>
      </w:r>
    </w:p>
    <w:p w14:paraId="06C8F6B7" w14:textId="4CA10DA3" w:rsidR="00AD3D67" w:rsidRPr="00AD3D67" w:rsidRDefault="00AD3D67" w:rsidP="00BE641B">
      <w:pPr>
        <w:spacing w:after="0"/>
        <w:ind w:left="-567" w:right="-567"/>
        <w:rPr>
          <w:sz w:val="24"/>
          <w:szCs w:val="24"/>
        </w:rPr>
      </w:pPr>
      <w:r w:rsidRPr="00AD3D67">
        <w:rPr>
          <w:sz w:val="24"/>
          <w:szCs w:val="24"/>
        </w:rPr>
        <w:t>• N – negativna vrijednost (ako je operacija postavila bit 7</w:t>
      </w:r>
      <w:r>
        <w:rPr>
          <w:sz w:val="24"/>
          <w:szCs w:val="24"/>
        </w:rPr>
        <w:t xml:space="preserve"> </w:t>
      </w:r>
      <w:r w:rsidRPr="00AD3D67">
        <w:rPr>
          <w:sz w:val="24"/>
          <w:szCs w:val="24"/>
        </w:rPr>
        <w:t>rezultata)</w:t>
      </w:r>
    </w:p>
    <w:p w14:paraId="66AD9196" w14:textId="7A9B5037" w:rsidR="00AD3D67" w:rsidRDefault="00AD3D67" w:rsidP="00BE641B">
      <w:pPr>
        <w:spacing w:after="0"/>
        <w:ind w:left="-567" w:right="-567"/>
        <w:rPr>
          <w:sz w:val="24"/>
          <w:szCs w:val="24"/>
        </w:rPr>
      </w:pPr>
      <w:r w:rsidRPr="00AD3D67">
        <w:rPr>
          <w:sz w:val="24"/>
          <w:szCs w:val="24"/>
        </w:rPr>
        <w:t xml:space="preserve">• V – </w:t>
      </w:r>
      <w:proofErr w:type="spellStart"/>
      <w:r w:rsidRPr="00AD3D67">
        <w:rPr>
          <w:sz w:val="24"/>
          <w:szCs w:val="24"/>
        </w:rPr>
        <w:t>Overflow</w:t>
      </w:r>
      <w:proofErr w:type="spellEnd"/>
      <w:r w:rsidRPr="00AD3D67">
        <w:rPr>
          <w:sz w:val="24"/>
          <w:szCs w:val="24"/>
        </w:rPr>
        <w:t xml:space="preserve"> - ako operacija izađe iz raspona -128 do 127</w:t>
      </w:r>
      <w:r w:rsidR="006053E7">
        <w:rPr>
          <w:sz w:val="24"/>
          <w:szCs w:val="24"/>
        </w:rPr>
        <w:t xml:space="preserve"> – broj je pozitivan ali je krivo zapisan</w:t>
      </w:r>
      <w:r w:rsidR="00043FAC">
        <w:rPr>
          <w:sz w:val="24"/>
          <w:szCs w:val="24"/>
        </w:rPr>
        <w:t>, staje u 8 bitova ali nije onaj broj koji smo zapisali jer je rezultat negativna vrijednost 127+15=-14</w:t>
      </w:r>
    </w:p>
    <w:p w14:paraId="487CBB85" w14:textId="77777777" w:rsidR="006053E7" w:rsidRPr="00AD3D67" w:rsidRDefault="006053E7" w:rsidP="00BE641B">
      <w:pPr>
        <w:spacing w:after="0"/>
        <w:ind w:left="-567" w:right="-567"/>
        <w:rPr>
          <w:sz w:val="24"/>
          <w:szCs w:val="24"/>
        </w:rPr>
      </w:pPr>
    </w:p>
    <w:p w14:paraId="74D891DC" w14:textId="1C249FF6" w:rsidR="00AD3D67" w:rsidRDefault="00AD3D67" w:rsidP="00BE641B">
      <w:pPr>
        <w:spacing w:after="0"/>
        <w:ind w:left="-567" w:right="-567"/>
        <w:rPr>
          <w:sz w:val="24"/>
          <w:szCs w:val="24"/>
        </w:rPr>
      </w:pPr>
      <w:r w:rsidRPr="00AD3D67">
        <w:rPr>
          <w:sz w:val="24"/>
          <w:szCs w:val="24"/>
        </w:rPr>
        <w:t>• B – Break – izvršena je operacija BRK. Služi razlikovanju</w:t>
      </w:r>
      <w:r>
        <w:rPr>
          <w:sz w:val="24"/>
          <w:szCs w:val="24"/>
        </w:rPr>
        <w:t xml:space="preserve"> </w:t>
      </w:r>
      <w:r w:rsidRPr="00AD3D67">
        <w:rPr>
          <w:sz w:val="24"/>
          <w:szCs w:val="24"/>
        </w:rPr>
        <w:t>softverskog i hardverskog prekida</w:t>
      </w:r>
    </w:p>
    <w:p w14:paraId="615DAB6C" w14:textId="5E441522" w:rsidR="00AD3D67" w:rsidRDefault="00AD3D67" w:rsidP="00BE641B">
      <w:pPr>
        <w:spacing w:after="0"/>
        <w:ind w:left="-567" w:right="-567"/>
        <w:rPr>
          <w:sz w:val="24"/>
          <w:szCs w:val="24"/>
        </w:rPr>
      </w:pPr>
      <w:r w:rsidRPr="00AD3D67">
        <w:rPr>
          <w:sz w:val="24"/>
          <w:szCs w:val="24"/>
        </w:rPr>
        <w:t xml:space="preserve">• D – </w:t>
      </w:r>
      <w:proofErr w:type="spellStart"/>
      <w:r w:rsidRPr="00AD3D67">
        <w:rPr>
          <w:sz w:val="24"/>
          <w:szCs w:val="24"/>
        </w:rPr>
        <w:t>Decimal</w:t>
      </w:r>
      <w:proofErr w:type="spellEnd"/>
      <w:r w:rsidRPr="00AD3D67">
        <w:rPr>
          <w:sz w:val="24"/>
          <w:szCs w:val="24"/>
        </w:rPr>
        <w:t xml:space="preserve"> mode – označava da procesor koristi BCD zapis</w:t>
      </w:r>
      <w:r>
        <w:rPr>
          <w:sz w:val="24"/>
          <w:szCs w:val="24"/>
        </w:rPr>
        <w:t xml:space="preserve"> </w:t>
      </w:r>
      <w:r w:rsidRPr="00AD3D67">
        <w:rPr>
          <w:sz w:val="24"/>
          <w:szCs w:val="24"/>
        </w:rPr>
        <w:t>brojeva</w:t>
      </w:r>
    </w:p>
    <w:p w14:paraId="767CB09D" w14:textId="77777777" w:rsidR="00AD3D67" w:rsidRDefault="00AD3D67" w:rsidP="00BE641B">
      <w:pPr>
        <w:spacing w:after="0"/>
        <w:ind w:left="-567" w:right="-567"/>
      </w:pPr>
      <w:r>
        <w:t xml:space="preserve">• I – </w:t>
      </w:r>
      <w:proofErr w:type="spellStart"/>
      <w:r>
        <w:t>Interrupt</w:t>
      </w:r>
      <w:proofErr w:type="spellEnd"/>
      <w:r>
        <w:t xml:space="preserve"> </w:t>
      </w:r>
      <w:proofErr w:type="spellStart"/>
      <w:r>
        <w:t>disable</w:t>
      </w:r>
      <w:proofErr w:type="spellEnd"/>
      <w:r>
        <w:t xml:space="preserve"> – procesor neće obrađivati prekide (osim NMI) </w:t>
      </w:r>
    </w:p>
    <w:p w14:paraId="4A88A1E8" w14:textId="45E34CA1" w:rsidR="00AD3D67" w:rsidRDefault="00AD3D67" w:rsidP="00BE641B">
      <w:pPr>
        <w:spacing w:after="0"/>
        <w:ind w:left="-567" w:right="-567"/>
      </w:pPr>
      <w:r>
        <w:t xml:space="preserve">• Z – Zero – Rezultat operacije je 0 </w:t>
      </w:r>
      <w:r w:rsidR="006053E7">
        <w:t xml:space="preserve"> - za grananje</w:t>
      </w:r>
    </w:p>
    <w:p w14:paraId="74EB9F53" w14:textId="5AC66E0E" w:rsidR="00AD3D67" w:rsidRDefault="00AD3D67" w:rsidP="00BE641B">
      <w:pPr>
        <w:spacing w:after="0"/>
        <w:ind w:left="-567" w:right="-567"/>
      </w:pPr>
      <w:r>
        <w:t xml:space="preserve">• C – </w:t>
      </w:r>
      <w:proofErr w:type="spellStart"/>
      <w:r>
        <w:t>Carry</w:t>
      </w:r>
      <w:proofErr w:type="spellEnd"/>
      <w:r>
        <w:t xml:space="preserve"> – operacija je uzrokovala </w:t>
      </w:r>
      <w:proofErr w:type="spellStart"/>
      <w:r>
        <w:t>carry</w:t>
      </w:r>
      <w:proofErr w:type="spellEnd"/>
    </w:p>
    <w:bookmarkEnd w:id="0"/>
    <w:p w14:paraId="32278975" w14:textId="77777777" w:rsidR="00D54415" w:rsidRDefault="00D54415" w:rsidP="00BE641B">
      <w:pPr>
        <w:spacing w:after="0"/>
        <w:ind w:left="-567" w:right="-567"/>
      </w:pPr>
    </w:p>
    <w:p w14:paraId="18D3AB20" w14:textId="77777777" w:rsidR="003F58D0" w:rsidRPr="003F58D0" w:rsidRDefault="003F58D0" w:rsidP="003F58D0">
      <w:pPr>
        <w:spacing w:after="0"/>
        <w:ind w:left="-567" w:right="-567"/>
        <w:rPr>
          <w:b/>
          <w:bCs/>
        </w:rPr>
      </w:pPr>
      <w:proofErr w:type="spellStart"/>
      <w:r w:rsidRPr="003F58D0">
        <w:rPr>
          <w:b/>
          <w:bCs/>
        </w:rPr>
        <w:t>Stack</w:t>
      </w:r>
      <w:proofErr w:type="spellEnd"/>
      <w:r w:rsidRPr="003F58D0">
        <w:rPr>
          <w:b/>
          <w:bCs/>
        </w:rPr>
        <w:t xml:space="preserve"> </w:t>
      </w:r>
      <w:proofErr w:type="spellStart"/>
      <w:r w:rsidRPr="003F58D0">
        <w:rPr>
          <w:b/>
          <w:bCs/>
        </w:rPr>
        <w:t>pointer</w:t>
      </w:r>
      <w:proofErr w:type="spellEnd"/>
    </w:p>
    <w:p w14:paraId="48202BC9" w14:textId="2F97A451" w:rsidR="003F58D0" w:rsidRDefault="003F58D0" w:rsidP="003F58D0">
      <w:pPr>
        <w:spacing w:after="0"/>
        <w:ind w:left="-567" w:right="-567"/>
      </w:pPr>
      <w:r>
        <w:t>• Registar S</w:t>
      </w:r>
      <w:r>
        <w:t xml:space="preserve">   </w:t>
      </w:r>
      <w:r>
        <w:t>• Odnosi se na memoriju $100 - $1FF</w:t>
      </w:r>
      <w:r>
        <w:t xml:space="preserve"> </w:t>
      </w:r>
      <w:r>
        <w:t>• Govorimo o 256 bajtova</w:t>
      </w:r>
    </w:p>
    <w:p w14:paraId="5BD4540E" w14:textId="334DA032" w:rsidR="003F58D0" w:rsidRDefault="003F58D0" w:rsidP="003F58D0">
      <w:pPr>
        <w:spacing w:after="0"/>
        <w:ind w:left="-567" w:right="-567"/>
      </w:pPr>
      <w:r>
        <w:t>• Postavlja se na vrh</w:t>
      </w:r>
      <w:r>
        <w:t xml:space="preserve"> </w:t>
      </w:r>
      <w:r>
        <w:t>• Svako spremanje na vrh smanjuje S</w:t>
      </w:r>
      <w:r>
        <w:t xml:space="preserve">  </w:t>
      </w:r>
      <w:r>
        <w:t>• Ofset je fiksnih $100</w:t>
      </w:r>
    </w:p>
    <w:p w14:paraId="63BAB5E9" w14:textId="0D3CFD02" w:rsidR="003F58D0" w:rsidRDefault="003F58D0" w:rsidP="003F58D0">
      <w:pPr>
        <w:spacing w:after="0"/>
        <w:ind w:left="-567" w:right="-567"/>
      </w:pPr>
      <w:r>
        <w:t>• LIFO</w:t>
      </w:r>
      <w:r>
        <w:t xml:space="preserve">  </w:t>
      </w:r>
      <w:r>
        <w:t>• Korisnik mora paziti</w:t>
      </w:r>
    </w:p>
    <w:p w14:paraId="019A4C87" w14:textId="77777777" w:rsidR="003F58D0" w:rsidRPr="003F58D0" w:rsidRDefault="003F58D0" w:rsidP="003F58D0">
      <w:pPr>
        <w:spacing w:after="0"/>
        <w:ind w:left="-567" w:right="-567"/>
        <w:rPr>
          <w:b/>
          <w:bCs/>
        </w:rPr>
      </w:pPr>
      <w:r w:rsidRPr="003F58D0">
        <w:rPr>
          <w:b/>
          <w:bCs/>
          <w:sz w:val="24"/>
          <w:szCs w:val="24"/>
        </w:rPr>
        <w:lastRenderedPageBreak/>
        <w:t>Pravila pisanja</w:t>
      </w:r>
    </w:p>
    <w:p w14:paraId="177699BB" w14:textId="77777777" w:rsidR="003F58D0" w:rsidRDefault="003F58D0" w:rsidP="003F58D0">
      <w:pPr>
        <w:spacing w:after="0"/>
        <w:ind w:left="-567" w:right="-567"/>
      </w:pPr>
      <w:r>
        <w:t>• 24 znači 24 decimalno</w:t>
      </w:r>
    </w:p>
    <w:p w14:paraId="3BF467BD" w14:textId="77777777" w:rsidR="003F58D0" w:rsidRDefault="003F58D0" w:rsidP="003F58D0">
      <w:pPr>
        <w:spacing w:after="0"/>
        <w:ind w:left="-567" w:right="-567"/>
      </w:pPr>
      <w:r>
        <w:t xml:space="preserve">• $24 znači da koristimo </w:t>
      </w:r>
      <w:proofErr w:type="spellStart"/>
      <w:r>
        <w:t>heksadecimalni</w:t>
      </w:r>
      <w:proofErr w:type="spellEnd"/>
      <w:r>
        <w:t xml:space="preserve"> zapis (36 decimalno)</w:t>
      </w:r>
    </w:p>
    <w:p w14:paraId="2A3C839B" w14:textId="77777777" w:rsidR="003F58D0" w:rsidRDefault="003F58D0" w:rsidP="003F58D0">
      <w:pPr>
        <w:spacing w:after="0"/>
        <w:ind w:left="-567" w:right="-567"/>
      </w:pPr>
      <w:r>
        <w:t>• #24 znači izravna vrijednost 24</w:t>
      </w:r>
    </w:p>
    <w:p w14:paraId="595667EB" w14:textId="6800251E" w:rsidR="003F58D0" w:rsidRDefault="003F58D0" w:rsidP="003F58D0">
      <w:pPr>
        <w:spacing w:after="0"/>
        <w:ind w:left="-567" w:right="-567"/>
      </w:pPr>
      <w:r>
        <w:t>• #$24 znači izravno 36 u decimalnom zapisu</w:t>
      </w:r>
    </w:p>
    <w:p w14:paraId="689CEB27" w14:textId="66F62FA7" w:rsidR="003F58D0" w:rsidRDefault="003F58D0" w:rsidP="003F58D0">
      <w:pPr>
        <w:spacing w:after="0"/>
        <w:ind w:left="-567" w:right="-567"/>
      </w:pPr>
    </w:p>
    <w:p w14:paraId="54FE701A" w14:textId="45283C16" w:rsidR="003F58D0" w:rsidRDefault="003F58D0" w:rsidP="003F58D0">
      <w:pPr>
        <w:spacing w:after="0"/>
        <w:ind w:left="-567" w:right="-567"/>
      </w:pPr>
      <w:r>
        <w:t xml:space="preserve">• LDA – </w:t>
      </w:r>
      <w:proofErr w:type="spellStart"/>
      <w:r>
        <w:t>Load</w:t>
      </w:r>
      <w:proofErr w:type="spellEnd"/>
      <w:r>
        <w:t xml:space="preserve"> A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value</w:t>
      </w:r>
      <w:proofErr w:type="spellEnd"/>
    </w:p>
    <w:p w14:paraId="401F71FB" w14:textId="77777777" w:rsidR="003F58D0" w:rsidRDefault="003F58D0" w:rsidP="003F58D0">
      <w:pPr>
        <w:spacing w:after="0"/>
        <w:ind w:left="-567" w:right="-567"/>
      </w:pPr>
      <w:r>
        <w:t xml:space="preserve">• ADC – ADD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carry</w:t>
      </w:r>
      <w:proofErr w:type="spellEnd"/>
    </w:p>
    <w:p w14:paraId="1164908A" w14:textId="77777777" w:rsidR="003F58D0" w:rsidRDefault="003F58D0" w:rsidP="003F58D0">
      <w:pPr>
        <w:spacing w:after="0"/>
        <w:ind w:left="-567" w:right="-567"/>
      </w:pPr>
      <w:r>
        <w:t xml:space="preserve">• SBC – </w:t>
      </w:r>
      <w:proofErr w:type="spellStart"/>
      <w:r>
        <w:t>Subtract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Carry</w:t>
      </w:r>
      <w:proofErr w:type="spellEnd"/>
    </w:p>
    <w:p w14:paraId="5A09B641" w14:textId="77777777" w:rsidR="003F58D0" w:rsidRDefault="003F58D0" w:rsidP="003F58D0">
      <w:pPr>
        <w:spacing w:after="0"/>
        <w:ind w:left="-567" w:right="-567"/>
      </w:pPr>
      <w:r>
        <w:t xml:space="preserve">• SEC – Set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directly</w:t>
      </w:r>
      <w:proofErr w:type="spellEnd"/>
    </w:p>
    <w:p w14:paraId="0D8EF682" w14:textId="3395E65E" w:rsidR="003F58D0" w:rsidRDefault="003F58D0" w:rsidP="003F58D0">
      <w:pPr>
        <w:spacing w:after="0"/>
        <w:ind w:left="-567" w:right="-567"/>
      </w:pPr>
      <w:r>
        <w:t xml:space="preserve">• CLC – Clear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directly</w:t>
      </w:r>
      <w:proofErr w:type="spellEnd"/>
    </w:p>
    <w:p w14:paraId="18B37DD7" w14:textId="38EF64D7" w:rsidR="003F58D0" w:rsidRDefault="003F58D0" w:rsidP="003F58D0">
      <w:pPr>
        <w:spacing w:after="0"/>
        <w:ind w:left="-567" w:right="-567"/>
      </w:pPr>
    </w:p>
    <w:p w14:paraId="3BB0293B" w14:textId="77777777" w:rsidR="003F58D0" w:rsidRPr="003F58D0" w:rsidRDefault="003F58D0" w:rsidP="003F58D0">
      <w:pPr>
        <w:spacing w:after="0"/>
        <w:ind w:left="-567" w:right="-567"/>
        <w:rPr>
          <w:b/>
          <w:bCs/>
          <w:sz w:val="24"/>
          <w:szCs w:val="24"/>
        </w:rPr>
      </w:pPr>
      <w:proofErr w:type="spellStart"/>
      <w:r w:rsidRPr="003F58D0">
        <w:rPr>
          <w:b/>
          <w:bCs/>
          <w:sz w:val="24"/>
          <w:szCs w:val="24"/>
        </w:rPr>
        <w:t>Carry</w:t>
      </w:r>
      <w:proofErr w:type="spellEnd"/>
    </w:p>
    <w:p w14:paraId="702A8782" w14:textId="77777777" w:rsidR="003F58D0" w:rsidRDefault="003F58D0" w:rsidP="003F58D0">
      <w:pPr>
        <w:spacing w:after="0"/>
        <w:ind w:left="-567" w:right="-567"/>
      </w:pPr>
      <w:r>
        <w:t>• Mora biti podešen prije operacije</w:t>
      </w:r>
    </w:p>
    <w:p w14:paraId="2A9D8695" w14:textId="77777777" w:rsidR="003F58D0" w:rsidRDefault="003F58D0" w:rsidP="003F58D0">
      <w:pPr>
        <w:spacing w:after="0"/>
        <w:ind w:left="-567" w:right="-567"/>
      </w:pPr>
      <w:r>
        <w:t>• ADC će ga koristiti i dodati ukupnoj vrijednosti</w:t>
      </w:r>
    </w:p>
    <w:p w14:paraId="52FC6DBC" w14:textId="666402E4" w:rsidR="003F58D0" w:rsidRDefault="003F58D0" w:rsidP="003F58D0">
      <w:pPr>
        <w:spacing w:after="0"/>
        <w:ind w:left="-567" w:right="-567"/>
      </w:pPr>
      <w:r>
        <w:t>• SBC će ga koristiti kako bi ga dodao prije oduzimanja</w:t>
      </w:r>
    </w:p>
    <w:p w14:paraId="25CFD60C" w14:textId="31534F72" w:rsidR="003F58D0" w:rsidRDefault="003F58D0" w:rsidP="003F58D0">
      <w:pPr>
        <w:spacing w:after="0"/>
        <w:ind w:left="-567" w:right="-567"/>
      </w:pPr>
    </w:p>
    <w:p w14:paraId="301DD753" w14:textId="77777777" w:rsidR="003F58D0" w:rsidRPr="003F58D0" w:rsidRDefault="003F58D0" w:rsidP="003F58D0">
      <w:pPr>
        <w:spacing w:after="0"/>
        <w:ind w:left="-567" w:right="-567"/>
        <w:rPr>
          <w:b/>
          <w:bCs/>
          <w:sz w:val="24"/>
          <w:szCs w:val="24"/>
        </w:rPr>
      </w:pPr>
      <w:proofErr w:type="spellStart"/>
      <w:r w:rsidRPr="003F58D0">
        <w:rPr>
          <w:b/>
          <w:bCs/>
          <w:sz w:val="24"/>
          <w:szCs w:val="24"/>
        </w:rPr>
        <w:t>Branching</w:t>
      </w:r>
      <w:proofErr w:type="spellEnd"/>
    </w:p>
    <w:p w14:paraId="03DA67D8" w14:textId="77777777" w:rsidR="003F58D0" w:rsidRDefault="003F58D0" w:rsidP="003F58D0">
      <w:pPr>
        <w:spacing w:after="0"/>
        <w:ind w:left="-567" w:right="-567"/>
      </w:pPr>
      <w:r>
        <w:t>• Grananje je jedan od osnovnih načina kontrole rada</w:t>
      </w:r>
    </w:p>
    <w:p w14:paraId="6CCE8808" w14:textId="77777777" w:rsidR="003F58D0" w:rsidRDefault="003F58D0" w:rsidP="003F58D0">
      <w:pPr>
        <w:spacing w:after="0"/>
        <w:ind w:left="-567" w:right="-567"/>
      </w:pPr>
      <w:r>
        <w:t>• JMP – skače na neku lokaciju</w:t>
      </w:r>
    </w:p>
    <w:p w14:paraId="4A458E72" w14:textId="77777777" w:rsidR="003F58D0" w:rsidRDefault="003F58D0" w:rsidP="003F58D0">
      <w:pPr>
        <w:spacing w:after="0"/>
        <w:ind w:left="-567" w:right="-567"/>
      </w:pPr>
      <w:r>
        <w:t>• Direktno se upisuje u JMP</w:t>
      </w:r>
    </w:p>
    <w:p w14:paraId="697688D9" w14:textId="77777777" w:rsidR="003F58D0" w:rsidRDefault="003F58D0" w:rsidP="003F58D0">
      <w:pPr>
        <w:spacing w:after="0"/>
        <w:ind w:left="-567" w:right="-567"/>
      </w:pPr>
      <w:r>
        <w:t xml:space="preserve">• BCC i BCS – skaču ako je </w:t>
      </w:r>
      <w:proofErr w:type="spellStart"/>
      <w:r>
        <w:t>Carry</w:t>
      </w:r>
      <w:proofErr w:type="spellEnd"/>
      <w:r>
        <w:t xml:space="preserve"> Clear ili Set</w:t>
      </w:r>
    </w:p>
    <w:p w14:paraId="036CDA15" w14:textId="77777777" w:rsidR="003F58D0" w:rsidRDefault="003F58D0" w:rsidP="003F58D0">
      <w:pPr>
        <w:spacing w:after="0"/>
        <w:ind w:left="-567" w:right="-567"/>
      </w:pPr>
      <w:r>
        <w:t xml:space="preserve">• BNE BEQ ako je Z </w:t>
      </w:r>
      <w:proofErr w:type="spellStart"/>
      <w:r>
        <w:t>clear</w:t>
      </w:r>
      <w:proofErr w:type="spellEnd"/>
      <w:r>
        <w:t xml:space="preserve"> ili set</w:t>
      </w:r>
    </w:p>
    <w:p w14:paraId="01F704AA" w14:textId="77777777" w:rsidR="003F58D0" w:rsidRDefault="003F58D0" w:rsidP="003F58D0">
      <w:pPr>
        <w:spacing w:after="0"/>
        <w:ind w:left="-567" w:right="-567"/>
      </w:pPr>
      <w:r>
        <w:t xml:space="preserve">• BPL BMI Ako je N </w:t>
      </w:r>
      <w:proofErr w:type="spellStart"/>
      <w:r>
        <w:t>clear</w:t>
      </w:r>
      <w:proofErr w:type="spellEnd"/>
      <w:r>
        <w:t xml:space="preserve"> ili set</w:t>
      </w:r>
    </w:p>
    <w:p w14:paraId="7C7AA799" w14:textId="77777777" w:rsidR="003F58D0" w:rsidRDefault="003F58D0" w:rsidP="003F58D0">
      <w:pPr>
        <w:spacing w:after="0"/>
        <w:ind w:left="-567" w:right="-567"/>
      </w:pPr>
      <w:r>
        <w:t xml:space="preserve">• BVC BVS ako je V </w:t>
      </w:r>
      <w:proofErr w:type="spellStart"/>
      <w:r>
        <w:t>clear</w:t>
      </w:r>
      <w:proofErr w:type="spellEnd"/>
      <w:r>
        <w:t xml:space="preserve"> ili set</w:t>
      </w:r>
    </w:p>
    <w:p w14:paraId="641B8E05" w14:textId="5BBF9AAA" w:rsidR="003F58D0" w:rsidRDefault="003F58D0" w:rsidP="003F58D0">
      <w:pPr>
        <w:spacing w:after="0"/>
        <w:ind w:left="-567" w:right="-567"/>
      </w:pPr>
      <w:r>
        <w:t>• Koristi se relativno adresiranje -128 do 127</w:t>
      </w:r>
    </w:p>
    <w:p w14:paraId="609D51E2" w14:textId="0E5B3B0C" w:rsidR="00A87A8A" w:rsidRDefault="00A87A8A" w:rsidP="003F58D0">
      <w:pPr>
        <w:spacing w:after="0"/>
        <w:ind w:left="-567" w:right="-567"/>
      </w:pPr>
    </w:p>
    <w:p w14:paraId="5E64A81F" w14:textId="289A79F0" w:rsidR="00A87A8A" w:rsidRDefault="00A87A8A" w:rsidP="003F58D0">
      <w:pPr>
        <w:spacing w:after="0"/>
        <w:ind w:left="-567" w:right="-567"/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1129"/>
        <w:gridCol w:w="993"/>
      </w:tblGrid>
      <w:tr w:rsidR="00127B83" w14:paraId="7B8A4C60" w14:textId="77777777" w:rsidTr="008D6A86">
        <w:tc>
          <w:tcPr>
            <w:tcW w:w="1129" w:type="dxa"/>
          </w:tcPr>
          <w:p w14:paraId="157D73AC" w14:textId="77777777" w:rsidR="00127B83" w:rsidRDefault="00127B83" w:rsidP="008D6A86">
            <w:pPr>
              <w:jc w:val="both"/>
            </w:pPr>
            <w:r>
              <w:t>Sta, x</w:t>
            </w:r>
          </w:p>
        </w:tc>
        <w:tc>
          <w:tcPr>
            <w:tcW w:w="993" w:type="dxa"/>
          </w:tcPr>
          <w:p w14:paraId="08CB550B" w14:textId="77777777" w:rsidR="00127B83" w:rsidRDefault="00127B83" w:rsidP="008D6A86">
            <w:pPr>
              <w:jc w:val="both"/>
            </w:pPr>
            <w:r>
              <w:t>5</w:t>
            </w:r>
          </w:p>
        </w:tc>
      </w:tr>
      <w:tr w:rsidR="00127B83" w14:paraId="47B24A59" w14:textId="77777777" w:rsidTr="008D6A86">
        <w:tc>
          <w:tcPr>
            <w:tcW w:w="1129" w:type="dxa"/>
          </w:tcPr>
          <w:p w14:paraId="03A106B9" w14:textId="77777777" w:rsidR="00127B83" w:rsidRDefault="00127B83" w:rsidP="008D6A86">
            <w:pPr>
              <w:jc w:val="both"/>
            </w:pPr>
            <w:proofErr w:type="spellStart"/>
            <w:r>
              <w:t>Inx</w:t>
            </w:r>
            <w:proofErr w:type="spellEnd"/>
            <w:r>
              <w:t xml:space="preserve">, </w:t>
            </w:r>
            <w:proofErr w:type="spellStart"/>
            <w:r>
              <w:t>dex</w:t>
            </w:r>
            <w:proofErr w:type="spellEnd"/>
          </w:p>
          <w:p w14:paraId="538BA6D2" w14:textId="77777777" w:rsidR="00127B83" w:rsidRDefault="00127B83" w:rsidP="008D6A86">
            <w:pPr>
              <w:jc w:val="both"/>
            </w:pPr>
            <w:proofErr w:type="spellStart"/>
            <w:r>
              <w:t>Tax</w:t>
            </w:r>
            <w:proofErr w:type="spellEnd"/>
            <w:r>
              <w:t xml:space="preserve">, </w:t>
            </w:r>
            <w:proofErr w:type="spellStart"/>
            <w:r>
              <w:t>txa</w:t>
            </w:r>
            <w:proofErr w:type="spellEnd"/>
          </w:p>
          <w:p w14:paraId="2F8BA84C" w14:textId="77777777" w:rsidR="00127B83" w:rsidRDefault="00127B83" w:rsidP="008D6A86">
            <w:pPr>
              <w:jc w:val="both"/>
            </w:pPr>
            <w:proofErr w:type="spellStart"/>
            <w:r>
              <w:t>Tay</w:t>
            </w:r>
            <w:proofErr w:type="spellEnd"/>
            <w:r>
              <w:t xml:space="preserve">, </w:t>
            </w:r>
            <w:proofErr w:type="spellStart"/>
            <w:r>
              <w:t>tya</w:t>
            </w:r>
            <w:proofErr w:type="spellEnd"/>
          </w:p>
          <w:p w14:paraId="1BC43591" w14:textId="77777777" w:rsidR="00127B83" w:rsidRDefault="00127B83" w:rsidP="008D6A86">
            <w:pPr>
              <w:jc w:val="both"/>
            </w:pPr>
            <w:proofErr w:type="spellStart"/>
            <w:r>
              <w:t>Dey</w:t>
            </w:r>
            <w:proofErr w:type="spellEnd"/>
            <w:r>
              <w:t xml:space="preserve"> </w:t>
            </w:r>
            <w:proofErr w:type="spellStart"/>
            <w:r>
              <w:t>iny</w:t>
            </w:r>
            <w:proofErr w:type="spellEnd"/>
          </w:p>
        </w:tc>
        <w:tc>
          <w:tcPr>
            <w:tcW w:w="993" w:type="dxa"/>
          </w:tcPr>
          <w:p w14:paraId="5147B9DE" w14:textId="77777777" w:rsidR="00127B83" w:rsidRDefault="00127B83" w:rsidP="008D6A86">
            <w:pPr>
              <w:jc w:val="both"/>
            </w:pPr>
            <w:r>
              <w:t>2</w:t>
            </w:r>
          </w:p>
        </w:tc>
      </w:tr>
      <w:tr w:rsidR="00127B83" w14:paraId="278B4C4E" w14:textId="77777777" w:rsidTr="008D6A86">
        <w:tc>
          <w:tcPr>
            <w:tcW w:w="1129" w:type="dxa"/>
          </w:tcPr>
          <w:p w14:paraId="1DDB03DD" w14:textId="77777777" w:rsidR="00127B83" w:rsidRDefault="00127B83" w:rsidP="008D6A86">
            <w:pPr>
              <w:jc w:val="both"/>
            </w:pPr>
            <w:proofErr w:type="spellStart"/>
            <w:r>
              <w:t>lda</w:t>
            </w:r>
            <w:proofErr w:type="spellEnd"/>
          </w:p>
        </w:tc>
        <w:tc>
          <w:tcPr>
            <w:tcW w:w="993" w:type="dxa"/>
          </w:tcPr>
          <w:p w14:paraId="762FEC5B" w14:textId="77777777" w:rsidR="00127B83" w:rsidRDefault="00127B83" w:rsidP="008D6A86">
            <w:pPr>
              <w:jc w:val="both"/>
            </w:pPr>
            <w:r>
              <w:t>2</w:t>
            </w:r>
          </w:p>
        </w:tc>
      </w:tr>
      <w:tr w:rsidR="00127B83" w14:paraId="40AD0064" w14:textId="77777777" w:rsidTr="008D6A86">
        <w:tc>
          <w:tcPr>
            <w:tcW w:w="1129" w:type="dxa"/>
          </w:tcPr>
          <w:p w14:paraId="25FB1FE2" w14:textId="77777777" w:rsidR="00127B83" w:rsidRDefault="00127B83" w:rsidP="008D6A86">
            <w:pPr>
              <w:jc w:val="both"/>
            </w:pPr>
            <w:proofErr w:type="spellStart"/>
            <w:r>
              <w:t>bne</w:t>
            </w:r>
            <w:proofErr w:type="spellEnd"/>
          </w:p>
        </w:tc>
        <w:tc>
          <w:tcPr>
            <w:tcW w:w="993" w:type="dxa"/>
          </w:tcPr>
          <w:p w14:paraId="2E02E8E2" w14:textId="77777777" w:rsidR="00127B83" w:rsidRDefault="00127B83" w:rsidP="008D6A86">
            <w:pPr>
              <w:jc w:val="both"/>
            </w:pPr>
            <w:r>
              <w:t>3</w:t>
            </w:r>
          </w:p>
        </w:tc>
      </w:tr>
      <w:tr w:rsidR="00127B83" w14:paraId="14EF6487" w14:textId="77777777" w:rsidTr="008D6A86">
        <w:tc>
          <w:tcPr>
            <w:tcW w:w="1129" w:type="dxa"/>
          </w:tcPr>
          <w:p w14:paraId="47F4D172" w14:textId="77777777" w:rsidR="00127B83" w:rsidRDefault="00127B83" w:rsidP="008D6A86">
            <w:pPr>
              <w:jc w:val="both"/>
            </w:pPr>
            <w:proofErr w:type="spellStart"/>
            <w:r>
              <w:t>pha</w:t>
            </w:r>
            <w:proofErr w:type="spellEnd"/>
          </w:p>
        </w:tc>
        <w:tc>
          <w:tcPr>
            <w:tcW w:w="993" w:type="dxa"/>
          </w:tcPr>
          <w:p w14:paraId="1613E971" w14:textId="77777777" w:rsidR="00127B83" w:rsidRDefault="00127B83" w:rsidP="008D6A86">
            <w:pPr>
              <w:jc w:val="both"/>
            </w:pPr>
            <w:r>
              <w:t>3</w:t>
            </w:r>
          </w:p>
        </w:tc>
      </w:tr>
      <w:tr w:rsidR="00127B83" w14:paraId="735D57B4" w14:textId="77777777" w:rsidTr="008D6A86">
        <w:tc>
          <w:tcPr>
            <w:tcW w:w="1129" w:type="dxa"/>
          </w:tcPr>
          <w:p w14:paraId="3EF045AB" w14:textId="77777777" w:rsidR="00127B83" w:rsidRDefault="00127B83" w:rsidP="008D6A86">
            <w:pPr>
              <w:jc w:val="both"/>
            </w:pPr>
            <w:proofErr w:type="spellStart"/>
            <w:r>
              <w:t>pla</w:t>
            </w:r>
            <w:proofErr w:type="spellEnd"/>
          </w:p>
        </w:tc>
        <w:tc>
          <w:tcPr>
            <w:tcW w:w="993" w:type="dxa"/>
          </w:tcPr>
          <w:p w14:paraId="22AD748F" w14:textId="77777777" w:rsidR="00127B83" w:rsidRDefault="00127B83" w:rsidP="008D6A86">
            <w:pPr>
              <w:jc w:val="both"/>
            </w:pPr>
            <w:r>
              <w:t>4</w:t>
            </w:r>
          </w:p>
        </w:tc>
      </w:tr>
      <w:tr w:rsidR="00127B83" w14:paraId="2062F181" w14:textId="77777777" w:rsidTr="008D6A86">
        <w:tc>
          <w:tcPr>
            <w:tcW w:w="1129" w:type="dxa"/>
          </w:tcPr>
          <w:p w14:paraId="5EFA98B6" w14:textId="77777777" w:rsidR="00127B83" w:rsidRDefault="00127B83" w:rsidP="008D6A86">
            <w:pPr>
              <w:jc w:val="both"/>
            </w:pPr>
            <w:proofErr w:type="spellStart"/>
            <w:r>
              <w:t>Stx</w:t>
            </w:r>
            <w:proofErr w:type="spellEnd"/>
            <w:r>
              <w:t xml:space="preserve"> , y</w:t>
            </w:r>
          </w:p>
          <w:p w14:paraId="4EC175ED" w14:textId="77777777" w:rsidR="00127B83" w:rsidRDefault="00127B83" w:rsidP="008D6A86">
            <w:pPr>
              <w:jc w:val="both"/>
            </w:pPr>
            <w:proofErr w:type="spellStart"/>
            <w:r>
              <w:t>Sty</w:t>
            </w:r>
            <w:proofErr w:type="spellEnd"/>
            <w:r>
              <w:t>, x</w:t>
            </w:r>
          </w:p>
        </w:tc>
        <w:tc>
          <w:tcPr>
            <w:tcW w:w="993" w:type="dxa"/>
          </w:tcPr>
          <w:p w14:paraId="6ED5EFF1" w14:textId="77777777" w:rsidR="00127B83" w:rsidRDefault="00127B83" w:rsidP="008D6A86">
            <w:pPr>
              <w:jc w:val="both"/>
            </w:pPr>
            <w:r>
              <w:t>4</w:t>
            </w:r>
          </w:p>
        </w:tc>
      </w:tr>
      <w:tr w:rsidR="00127B83" w14:paraId="4E87434A" w14:textId="77777777" w:rsidTr="008D6A86">
        <w:tc>
          <w:tcPr>
            <w:tcW w:w="1129" w:type="dxa"/>
          </w:tcPr>
          <w:p w14:paraId="0ED7AC92" w14:textId="77777777" w:rsidR="00127B83" w:rsidRDefault="00127B83" w:rsidP="008D6A86">
            <w:pPr>
              <w:jc w:val="both"/>
            </w:pPr>
            <w:proofErr w:type="spellStart"/>
            <w:r>
              <w:t>loop</w:t>
            </w:r>
            <w:proofErr w:type="spellEnd"/>
          </w:p>
        </w:tc>
        <w:tc>
          <w:tcPr>
            <w:tcW w:w="993" w:type="dxa"/>
          </w:tcPr>
          <w:p w14:paraId="03041431" w14:textId="77777777" w:rsidR="00127B83" w:rsidRDefault="00127B83" w:rsidP="008D6A86">
            <w:pPr>
              <w:jc w:val="both"/>
            </w:pPr>
            <w:r>
              <w:t>256</w:t>
            </w:r>
          </w:p>
        </w:tc>
      </w:tr>
    </w:tbl>
    <w:p w14:paraId="4944BAF0" w14:textId="6CC45F5A" w:rsidR="00E969C4" w:rsidRDefault="00E969C4" w:rsidP="003F58D0">
      <w:pPr>
        <w:spacing w:after="0"/>
        <w:ind w:left="-567" w:right="-567"/>
      </w:pPr>
    </w:p>
    <w:p w14:paraId="19EC3F16" w14:textId="69069586" w:rsidR="004302CC" w:rsidRDefault="004302CC">
      <w:r>
        <w:br w:type="page"/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4531"/>
        <w:gridCol w:w="426"/>
        <w:gridCol w:w="4105"/>
      </w:tblGrid>
      <w:tr w:rsidR="00BD6CA6" w14:paraId="553BB525" w14:textId="77777777" w:rsidTr="00BD6CA6">
        <w:tc>
          <w:tcPr>
            <w:tcW w:w="4957" w:type="dxa"/>
            <w:gridSpan w:val="2"/>
          </w:tcPr>
          <w:p w14:paraId="7F2DA2F0" w14:textId="42701DDD" w:rsidR="00BD6CA6" w:rsidRPr="00BD6CA6" w:rsidRDefault="00366ABE" w:rsidP="00BD6CA6">
            <w:pPr>
              <w:ind w:left="-567" w:firstLine="735"/>
              <w:rPr>
                <w:b/>
                <w:bCs/>
              </w:rPr>
            </w:pPr>
            <w:r w:rsidRPr="00517D67">
              <w:lastRenderedPageBreak/>
              <w:drawing>
                <wp:anchor distT="0" distB="0" distL="114300" distR="114300" simplePos="0" relativeHeight="251659264" behindDoc="1" locked="0" layoutInCell="1" allowOverlap="1" wp14:anchorId="7C6D8A01" wp14:editId="6631FC22">
                  <wp:simplePos x="0" y="0"/>
                  <wp:positionH relativeFrom="column">
                    <wp:posOffset>1803865</wp:posOffset>
                  </wp:positionH>
                  <wp:positionV relativeFrom="paragraph">
                    <wp:posOffset>65443</wp:posOffset>
                  </wp:positionV>
                  <wp:extent cx="1050290" cy="1032510"/>
                  <wp:effectExtent l="0" t="0" r="0" b="0"/>
                  <wp:wrapTight wrapText="bothSides">
                    <wp:wrapPolygon edited="0">
                      <wp:start x="0" y="0"/>
                      <wp:lineTo x="0" y="21122"/>
                      <wp:lineTo x="21156" y="21122"/>
                      <wp:lineTo x="21156" y="0"/>
                      <wp:lineTo x="0" y="0"/>
                    </wp:wrapPolygon>
                  </wp:wrapTight>
                  <wp:docPr id="2" name="Picture 2" descr="A picture containing text, stationary, writing implem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stationary, writing implemen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03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BD6CA6" w:rsidRPr="00BD6CA6">
              <w:rPr>
                <w:b/>
                <w:bCs/>
              </w:rPr>
              <w:t>Prugice</w:t>
            </w:r>
            <w:proofErr w:type="spellEnd"/>
          </w:p>
          <w:p w14:paraId="14D0C328" w14:textId="77777777" w:rsidR="00BD6CA6" w:rsidRDefault="00BD6CA6" w:rsidP="00BD6CA6">
            <w:pPr>
              <w:ind w:left="-567" w:firstLine="735"/>
            </w:pPr>
            <w:r>
              <w:t>LDX #$00</w:t>
            </w:r>
          </w:p>
          <w:p w14:paraId="27DB93A6" w14:textId="77777777" w:rsidR="00BD6CA6" w:rsidRDefault="00BD6CA6" w:rsidP="00BD6CA6">
            <w:pPr>
              <w:ind w:left="-567" w:firstLine="735"/>
            </w:pPr>
            <w:proofErr w:type="spellStart"/>
            <w:r>
              <w:t>loop</w:t>
            </w:r>
            <w:proofErr w:type="spellEnd"/>
            <w:r>
              <w:t>:</w:t>
            </w:r>
          </w:p>
          <w:p w14:paraId="2DBC1109" w14:textId="77777777" w:rsidR="00BD6CA6" w:rsidRDefault="00BD6CA6" w:rsidP="00BD6CA6">
            <w:pPr>
              <w:ind w:left="-567" w:firstLine="735"/>
            </w:pPr>
            <w:r>
              <w:t>TXA</w:t>
            </w:r>
          </w:p>
          <w:p w14:paraId="22E655EC" w14:textId="77777777" w:rsidR="00BD6CA6" w:rsidRDefault="00BD6CA6" w:rsidP="00BD6CA6">
            <w:pPr>
              <w:ind w:left="-567" w:firstLine="735"/>
            </w:pPr>
            <w:r>
              <w:t>STA $200, X</w:t>
            </w:r>
          </w:p>
          <w:p w14:paraId="797AF56E" w14:textId="77777777" w:rsidR="00BD6CA6" w:rsidRDefault="00BD6CA6" w:rsidP="00BD6CA6">
            <w:pPr>
              <w:ind w:left="-567" w:firstLine="735"/>
            </w:pPr>
            <w:r>
              <w:t>INX</w:t>
            </w:r>
          </w:p>
          <w:p w14:paraId="7D266DBA" w14:textId="77777777" w:rsidR="00BD6CA6" w:rsidRDefault="00BD6CA6" w:rsidP="00BD6CA6">
            <w:pPr>
              <w:ind w:left="-567" w:firstLine="735"/>
            </w:pPr>
            <w:r>
              <w:t xml:space="preserve">BNE </w:t>
            </w:r>
            <w:proofErr w:type="spellStart"/>
            <w:r>
              <w:t>loop</w:t>
            </w:r>
            <w:proofErr w:type="spellEnd"/>
          </w:p>
          <w:p w14:paraId="464C60A5" w14:textId="77777777" w:rsidR="00BD6CA6" w:rsidRDefault="00BD6CA6" w:rsidP="00BD6CA6">
            <w:pPr>
              <w:ind w:left="-567" w:firstLine="735"/>
            </w:pPr>
          </w:p>
          <w:p w14:paraId="7B247F51" w14:textId="77777777" w:rsidR="00BD6CA6" w:rsidRDefault="00BD6CA6" w:rsidP="00BD6CA6">
            <w:pPr>
              <w:ind w:left="-567" w:firstLine="735"/>
            </w:pPr>
            <w:r>
              <w:t>// sta $300, x za drugi dio ekrana itd.</w:t>
            </w:r>
          </w:p>
          <w:p w14:paraId="2745B2DB" w14:textId="77777777" w:rsidR="00BD6CA6" w:rsidRDefault="00BD6CA6" w:rsidP="007F19E8"/>
        </w:tc>
        <w:tc>
          <w:tcPr>
            <w:tcW w:w="4105" w:type="dxa"/>
          </w:tcPr>
          <w:p w14:paraId="543E6856" w14:textId="77777777" w:rsidR="00366ABE" w:rsidRDefault="00366ABE" w:rsidP="00366ABE">
            <w:pPr>
              <w:ind w:left="-567" w:firstLine="735"/>
              <w:rPr>
                <w:b/>
                <w:bCs/>
              </w:rPr>
            </w:pPr>
            <w:r w:rsidRPr="007F19E8">
              <w:rPr>
                <w:b/>
                <w:bCs/>
              </w:rPr>
              <w:t xml:space="preserve">Crno bijele </w:t>
            </w:r>
            <w:proofErr w:type="spellStart"/>
            <w:r w:rsidRPr="007F19E8">
              <w:rPr>
                <w:b/>
                <w:bCs/>
              </w:rPr>
              <w:t>prugice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79357DF6" w14:textId="77777777" w:rsidR="00366ABE" w:rsidRPr="007F19E8" w:rsidRDefault="00366ABE" w:rsidP="00366ABE">
            <w:pPr>
              <w:ind w:left="-567" w:firstLine="735"/>
              <w:rPr>
                <w:b/>
                <w:bCs/>
              </w:rPr>
            </w:pPr>
            <w:r>
              <w:rPr>
                <w:b/>
                <w:bCs/>
              </w:rPr>
              <w:t>– ispiši svakog drugog - neparni</w:t>
            </w:r>
          </w:p>
          <w:p w14:paraId="142E3497" w14:textId="0FE0B57D" w:rsidR="00366ABE" w:rsidRDefault="00366ABE" w:rsidP="00366ABE">
            <w:pPr>
              <w:ind w:left="-567" w:firstLine="735"/>
            </w:pPr>
            <w:r>
              <w:t>LDX #$FF</w:t>
            </w:r>
          </w:p>
          <w:p w14:paraId="4BA43FD3" w14:textId="1D67849D" w:rsidR="00366ABE" w:rsidRDefault="00366ABE" w:rsidP="00366ABE">
            <w:pPr>
              <w:ind w:left="-567" w:firstLine="735"/>
            </w:pPr>
            <w:r w:rsidRPr="00BD6CA6">
              <w:drawing>
                <wp:anchor distT="0" distB="0" distL="114300" distR="114300" simplePos="0" relativeHeight="251662336" behindDoc="1" locked="0" layoutInCell="1" allowOverlap="1" wp14:anchorId="573CFBBC" wp14:editId="1D2282EC">
                  <wp:simplePos x="0" y="0"/>
                  <wp:positionH relativeFrom="column">
                    <wp:posOffset>1378225</wp:posOffset>
                  </wp:positionH>
                  <wp:positionV relativeFrom="paragraph">
                    <wp:posOffset>33266</wp:posOffset>
                  </wp:positionV>
                  <wp:extent cx="1022985" cy="975360"/>
                  <wp:effectExtent l="0" t="0" r="5715" b="0"/>
                  <wp:wrapTight wrapText="bothSides">
                    <wp:wrapPolygon edited="0">
                      <wp:start x="0" y="0"/>
                      <wp:lineTo x="0" y="21094"/>
                      <wp:lineTo x="21318" y="21094"/>
                      <wp:lineTo x="2131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LDA #$01</w:t>
            </w:r>
          </w:p>
          <w:p w14:paraId="7731599D" w14:textId="50A29D14" w:rsidR="00366ABE" w:rsidRDefault="00366ABE" w:rsidP="00366ABE">
            <w:pPr>
              <w:ind w:left="-567" w:firstLine="735"/>
            </w:pPr>
            <w:proofErr w:type="spellStart"/>
            <w:r>
              <w:t>loop</w:t>
            </w:r>
            <w:proofErr w:type="spellEnd"/>
            <w:r>
              <w:t>:</w:t>
            </w:r>
          </w:p>
          <w:p w14:paraId="3B47E5AE" w14:textId="55E125B7" w:rsidR="00366ABE" w:rsidRDefault="00366ABE" w:rsidP="00366ABE">
            <w:pPr>
              <w:ind w:left="-567" w:firstLine="735"/>
            </w:pPr>
            <w:r>
              <w:t>STA $0200, X</w:t>
            </w:r>
          </w:p>
          <w:p w14:paraId="5043119C" w14:textId="634B6333" w:rsidR="00366ABE" w:rsidRDefault="00366ABE" w:rsidP="00366ABE">
            <w:pPr>
              <w:ind w:left="-567" w:firstLine="735"/>
            </w:pPr>
            <w:r>
              <w:t>INX</w:t>
            </w:r>
          </w:p>
          <w:p w14:paraId="38077FDD" w14:textId="1FE3361A" w:rsidR="00366ABE" w:rsidRDefault="00366ABE" w:rsidP="00366ABE">
            <w:pPr>
              <w:ind w:left="-567" w:firstLine="735"/>
            </w:pPr>
            <w:r>
              <w:t>INX</w:t>
            </w:r>
          </w:p>
          <w:p w14:paraId="12C1143C" w14:textId="77777777" w:rsidR="00366ABE" w:rsidRDefault="00366ABE" w:rsidP="00366ABE">
            <w:pPr>
              <w:ind w:left="-567" w:firstLine="735"/>
            </w:pPr>
            <w:r>
              <w:t xml:space="preserve">BNE </w:t>
            </w:r>
            <w:proofErr w:type="spellStart"/>
            <w:r>
              <w:t>loop</w:t>
            </w:r>
            <w:proofErr w:type="spellEnd"/>
          </w:p>
          <w:p w14:paraId="37EB3421" w14:textId="5E74D083" w:rsidR="00BD6CA6" w:rsidRDefault="00BD6CA6" w:rsidP="007F19E8"/>
        </w:tc>
      </w:tr>
      <w:tr w:rsidR="00BD6CA6" w14:paraId="679B8923" w14:textId="77777777" w:rsidTr="00BD6CA6">
        <w:tc>
          <w:tcPr>
            <w:tcW w:w="4957" w:type="dxa"/>
            <w:gridSpan w:val="2"/>
          </w:tcPr>
          <w:p w14:paraId="6EA14081" w14:textId="77777777" w:rsidR="00BD6CA6" w:rsidRDefault="00BD6CA6" w:rsidP="00366ABE">
            <w:pPr>
              <w:ind w:left="-567" w:firstLine="735"/>
            </w:pPr>
          </w:p>
        </w:tc>
        <w:tc>
          <w:tcPr>
            <w:tcW w:w="4105" w:type="dxa"/>
          </w:tcPr>
          <w:p w14:paraId="3B347C91" w14:textId="031D7D96" w:rsidR="00BD6CA6" w:rsidRDefault="00BD6CA6" w:rsidP="007F19E8"/>
        </w:tc>
      </w:tr>
      <w:tr w:rsidR="00BD6CA6" w14:paraId="6968BEEA" w14:textId="77777777" w:rsidTr="00BD6CA6">
        <w:tc>
          <w:tcPr>
            <w:tcW w:w="4957" w:type="dxa"/>
            <w:gridSpan w:val="2"/>
          </w:tcPr>
          <w:p w14:paraId="130FD5A3" w14:textId="77777777" w:rsidR="00BD6CA6" w:rsidRDefault="00BD6CA6" w:rsidP="00BD6CA6">
            <w:pPr>
              <w:ind w:right="-567"/>
              <w:rPr>
                <w:b/>
                <w:bCs/>
              </w:rPr>
            </w:pPr>
            <w:proofErr w:type="spellStart"/>
            <w:r w:rsidRPr="00E969C4">
              <w:rPr>
                <w:b/>
                <w:bCs/>
              </w:rPr>
              <w:t>Fill</w:t>
            </w:r>
            <w:proofErr w:type="spellEnd"/>
            <w:r w:rsidRPr="00E969C4">
              <w:rPr>
                <w:b/>
                <w:bCs/>
              </w:rPr>
              <w:t xml:space="preserve"> 512 </w:t>
            </w:r>
            <w:proofErr w:type="spellStart"/>
            <w:r w:rsidRPr="00E969C4">
              <w:rPr>
                <w:b/>
                <w:bCs/>
              </w:rPr>
              <w:t>bytes</w:t>
            </w:r>
            <w:proofErr w:type="spellEnd"/>
            <w:r w:rsidRPr="00E969C4">
              <w:rPr>
                <w:b/>
                <w:bCs/>
              </w:rPr>
              <w:t xml:space="preserve"> </w:t>
            </w:r>
            <w:proofErr w:type="spellStart"/>
            <w:r w:rsidRPr="00E969C4">
              <w:rPr>
                <w:b/>
                <w:bCs/>
              </w:rPr>
              <w:t>of</w:t>
            </w:r>
            <w:proofErr w:type="spellEnd"/>
            <w:r w:rsidRPr="00E969C4">
              <w:rPr>
                <w:b/>
                <w:bCs/>
              </w:rPr>
              <w:t xml:space="preserve"> </w:t>
            </w:r>
            <w:proofErr w:type="spellStart"/>
            <w:r w:rsidRPr="00E969C4">
              <w:rPr>
                <w:b/>
                <w:bCs/>
              </w:rPr>
              <w:t>memory</w:t>
            </w:r>
            <w:proofErr w:type="spellEnd"/>
            <w:r w:rsidRPr="00E969C4">
              <w:rPr>
                <w:b/>
                <w:bCs/>
              </w:rPr>
              <w:t xml:space="preserve"> </w:t>
            </w:r>
            <w:proofErr w:type="spellStart"/>
            <w:r w:rsidRPr="00E969C4">
              <w:rPr>
                <w:b/>
                <w:bCs/>
              </w:rPr>
              <w:t>from</w:t>
            </w:r>
            <w:proofErr w:type="spellEnd"/>
            <w:r w:rsidRPr="00E969C4">
              <w:rPr>
                <w:b/>
                <w:bCs/>
              </w:rPr>
              <w:t xml:space="preserve"> </w:t>
            </w:r>
            <w:proofErr w:type="spellStart"/>
            <w:r w:rsidRPr="00E969C4">
              <w:rPr>
                <w:b/>
                <w:bCs/>
              </w:rPr>
              <w:t>location</w:t>
            </w:r>
            <w:proofErr w:type="spellEnd"/>
            <w:r w:rsidRPr="00E969C4">
              <w:rPr>
                <w:b/>
                <w:bCs/>
              </w:rPr>
              <w:t xml:space="preserve"> $200</w:t>
            </w:r>
          </w:p>
          <w:p w14:paraId="49AC57EB" w14:textId="430E34E4" w:rsidR="00BD6CA6" w:rsidRPr="00E969C4" w:rsidRDefault="00BD6CA6" w:rsidP="00BD6CA6">
            <w:pPr>
              <w:ind w:right="-567"/>
              <w:rPr>
                <w:b/>
                <w:bCs/>
              </w:rPr>
            </w:pPr>
            <w:proofErr w:type="spellStart"/>
            <w:r w:rsidRPr="00E969C4">
              <w:rPr>
                <w:b/>
                <w:bCs/>
              </w:rPr>
              <w:t>with</w:t>
            </w:r>
            <w:proofErr w:type="spellEnd"/>
            <w:r w:rsidRPr="00E969C4">
              <w:rPr>
                <w:b/>
                <w:bCs/>
              </w:rPr>
              <w:t xml:space="preserve"> </w:t>
            </w:r>
            <w:proofErr w:type="spellStart"/>
            <w:r w:rsidRPr="00E969C4">
              <w:rPr>
                <w:b/>
                <w:bCs/>
              </w:rPr>
              <w:t>value</w:t>
            </w:r>
            <w:proofErr w:type="spellEnd"/>
            <w:r w:rsidRPr="00E969C4">
              <w:rPr>
                <w:b/>
                <w:bCs/>
              </w:rPr>
              <w:t xml:space="preserve"> $1</w:t>
            </w:r>
          </w:p>
          <w:p w14:paraId="73B5BA4B" w14:textId="2249177B" w:rsidR="00BD6CA6" w:rsidRDefault="00366ABE" w:rsidP="00BD6CA6">
            <w:pPr>
              <w:ind w:left="-567" w:right="-567"/>
            </w:pPr>
            <w:r w:rsidRPr="002C3F7D">
              <w:drawing>
                <wp:anchor distT="0" distB="0" distL="114300" distR="114300" simplePos="0" relativeHeight="251670528" behindDoc="0" locked="0" layoutInCell="1" allowOverlap="1" wp14:anchorId="5E2BFD75" wp14:editId="6F5CC127">
                  <wp:simplePos x="0" y="0"/>
                  <wp:positionH relativeFrom="column">
                    <wp:posOffset>1951204</wp:posOffset>
                  </wp:positionH>
                  <wp:positionV relativeFrom="paragraph">
                    <wp:posOffset>12340</wp:posOffset>
                  </wp:positionV>
                  <wp:extent cx="906145" cy="893445"/>
                  <wp:effectExtent l="0" t="0" r="8255" b="1905"/>
                  <wp:wrapThrough wrapText="bothSides">
                    <wp:wrapPolygon edited="0">
                      <wp:start x="0" y="0"/>
                      <wp:lineTo x="0" y="21186"/>
                      <wp:lineTo x="21343" y="21186"/>
                      <wp:lineTo x="21343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B8CCFA" w14:textId="2702677E" w:rsidR="00BD6CA6" w:rsidRDefault="00BD6CA6" w:rsidP="00BD6CA6">
            <w:r>
              <w:t>LDA #$01</w:t>
            </w:r>
          </w:p>
          <w:p w14:paraId="559C64DE" w14:textId="77777777" w:rsidR="00BD6CA6" w:rsidRDefault="00BD6CA6" w:rsidP="00BD6CA6">
            <w:r>
              <w:t>LDX #$00</w:t>
            </w:r>
          </w:p>
          <w:p w14:paraId="6BD66E84" w14:textId="77777777" w:rsidR="00BD6CA6" w:rsidRDefault="00BD6CA6" w:rsidP="00BD6CA6">
            <w:proofErr w:type="spellStart"/>
            <w:r>
              <w:t>loop</w:t>
            </w:r>
            <w:proofErr w:type="spellEnd"/>
            <w:r>
              <w:t>:</w:t>
            </w:r>
          </w:p>
          <w:p w14:paraId="1C5A9DF0" w14:textId="77777777" w:rsidR="00BD6CA6" w:rsidRDefault="00BD6CA6" w:rsidP="00BD6CA6">
            <w:r>
              <w:t>STA $200, X</w:t>
            </w:r>
          </w:p>
          <w:p w14:paraId="5B69CDE3" w14:textId="77777777" w:rsidR="00BD6CA6" w:rsidRDefault="00BD6CA6" w:rsidP="00BD6CA6">
            <w:r>
              <w:t>STA $300, X</w:t>
            </w:r>
          </w:p>
          <w:p w14:paraId="050C652B" w14:textId="77777777" w:rsidR="00BD6CA6" w:rsidRDefault="00BD6CA6" w:rsidP="00BD6CA6">
            <w:r>
              <w:t>INX</w:t>
            </w:r>
          </w:p>
          <w:p w14:paraId="4791E515" w14:textId="77777777" w:rsidR="00BD6CA6" w:rsidRDefault="00BD6CA6" w:rsidP="00BD6CA6">
            <w:r>
              <w:t xml:space="preserve">BNE </w:t>
            </w:r>
            <w:proofErr w:type="spellStart"/>
            <w:r>
              <w:t>loop</w:t>
            </w:r>
            <w:proofErr w:type="spellEnd"/>
          </w:p>
          <w:p w14:paraId="54E8E1F9" w14:textId="77777777" w:rsidR="00BD6CA6" w:rsidRDefault="00BD6CA6" w:rsidP="007F19E8"/>
        </w:tc>
        <w:tc>
          <w:tcPr>
            <w:tcW w:w="4105" w:type="dxa"/>
          </w:tcPr>
          <w:p w14:paraId="65926009" w14:textId="7123B041" w:rsidR="00366ABE" w:rsidRPr="00FB089D" w:rsidRDefault="00366ABE" w:rsidP="00366ABE">
            <w:pPr>
              <w:ind w:left="-567" w:firstLine="735"/>
              <w:rPr>
                <w:b/>
                <w:bCs/>
              </w:rPr>
            </w:pPr>
            <w:r w:rsidRPr="002C3F7D">
              <w:drawing>
                <wp:anchor distT="0" distB="0" distL="114300" distR="114300" simplePos="0" relativeHeight="251661312" behindDoc="0" locked="0" layoutInCell="1" allowOverlap="1" wp14:anchorId="06E5CDD9" wp14:editId="38A6A720">
                  <wp:simplePos x="0" y="0"/>
                  <wp:positionH relativeFrom="column">
                    <wp:posOffset>1494790</wp:posOffset>
                  </wp:positionH>
                  <wp:positionV relativeFrom="paragraph">
                    <wp:posOffset>122223</wp:posOffset>
                  </wp:positionV>
                  <wp:extent cx="906145" cy="893445"/>
                  <wp:effectExtent l="0" t="0" r="8255" b="1905"/>
                  <wp:wrapThrough wrapText="bothSides">
                    <wp:wrapPolygon edited="0">
                      <wp:start x="0" y="0"/>
                      <wp:lineTo x="0" y="21186"/>
                      <wp:lineTo x="21343" y="21186"/>
                      <wp:lineTo x="21343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089D">
              <w:rPr>
                <w:b/>
                <w:bCs/>
              </w:rPr>
              <w:t>Drugi način</w:t>
            </w:r>
            <w:r>
              <w:rPr>
                <w:b/>
                <w:bCs/>
              </w:rPr>
              <w:t xml:space="preserve"> za 512</w:t>
            </w:r>
          </w:p>
          <w:p w14:paraId="3B7B19B4" w14:textId="5B0C73FE" w:rsidR="00366ABE" w:rsidRDefault="00366ABE" w:rsidP="00366ABE">
            <w:pPr>
              <w:ind w:left="-567" w:firstLine="735"/>
            </w:pPr>
            <w:r>
              <w:t>LDA #$08</w:t>
            </w:r>
          </w:p>
          <w:p w14:paraId="7C95DF76" w14:textId="334C74EF" w:rsidR="00366ABE" w:rsidRDefault="00366ABE" w:rsidP="00366ABE">
            <w:pPr>
              <w:ind w:left="-567" w:firstLine="735"/>
            </w:pPr>
            <w:r>
              <w:t>LDX #$00</w:t>
            </w:r>
          </w:p>
          <w:p w14:paraId="1CAAA03D" w14:textId="47D0D034" w:rsidR="00366ABE" w:rsidRDefault="00366ABE" w:rsidP="00366ABE">
            <w:pPr>
              <w:ind w:left="-567" w:firstLine="735"/>
            </w:pPr>
            <w:r>
              <w:t>start:</w:t>
            </w:r>
          </w:p>
          <w:p w14:paraId="58D20D10" w14:textId="59B55308" w:rsidR="00366ABE" w:rsidRDefault="00366ABE" w:rsidP="00366ABE">
            <w:pPr>
              <w:ind w:left="-567" w:firstLine="735"/>
            </w:pPr>
            <w:r>
              <w:t>STA $200, X</w:t>
            </w:r>
          </w:p>
          <w:p w14:paraId="0D4C14E7" w14:textId="798D8913" w:rsidR="00366ABE" w:rsidRDefault="00366ABE" w:rsidP="00366ABE">
            <w:pPr>
              <w:ind w:left="-567" w:firstLine="735"/>
            </w:pPr>
            <w:r>
              <w:t>STA $300, X</w:t>
            </w:r>
          </w:p>
          <w:p w14:paraId="3ACA9F96" w14:textId="77777777" w:rsidR="00366ABE" w:rsidRDefault="00366ABE" w:rsidP="00366ABE">
            <w:pPr>
              <w:ind w:left="-567" w:firstLine="735"/>
            </w:pPr>
            <w:r>
              <w:t>INX</w:t>
            </w:r>
          </w:p>
          <w:p w14:paraId="0A5903C7" w14:textId="77777777" w:rsidR="00366ABE" w:rsidRDefault="00366ABE" w:rsidP="00366ABE">
            <w:pPr>
              <w:ind w:left="-567" w:firstLine="735"/>
            </w:pPr>
            <w:r>
              <w:t>BNE start</w:t>
            </w:r>
          </w:p>
          <w:p w14:paraId="0531FAA2" w14:textId="7411FCFF" w:rsidR="00BD6CA6" w:rsidRDefault="00BD6CA6" w:rsidP="007F19E8"/>
        </w:tc>
      </w:tr>
      <w:tr w:rsidR="002C3F7D" w14:paraId="41F34D98" w14:textId="77777777" w:rsidTr="00BD6CA6">
        <w:tc>
          <w:tcPr>
            <w:tcW w:w="4957" w:type="dxa"/>
            <w:gridSpan w:val="2"/>
          </w:tcPr>
          <w:p w14:paraId="08CA885C" w14:textId="77777777" w:rsidR="00366ABE" w:rsidRPr="00517D67" w:rsidRDefault="00366ABE" w:rsidP="00366ABE">
            <w:pPr>
              <w:ind w:left="168"/>
              <w:rPr>
                <w:b/>
                <w:bCs/>
              </w:rPr>
            </w:pPr>
            <w:r w:rsidRPr="00517D67">
              <w:rPr>
                <w:b/>
                <w:bCs/>
              </w:rPr>
              <w:t>Ispisati pola ekrana s jednom pola s drugom bojom</w:t>
            </w:r>
          </w:p>
          <w:p w14:paraId="5CDDF77A" w14:textId="77777777" w:rsidR="00366ABE" w:rsidRDefault="00366ABE" w:rsidP="00366ABE">
            <w:pPr>
              <w:ind w:left="168"/>
              <w:jc w:val="both"/>
            </w:pPr>
            <w:r w:rsidRPr="00366ABE">
              <w:drawing>
                <wp:anchor distT="0" distB="0" distL="114300" distR="114300" simplePos="0" relativeHeight="251666432" behindDoc="0" locked="0" layoutInCell="1" allowOverlap="1" wp14:anchorId="3612CB2B" wp14:editId="0A08F7F5">
                  <wp:simplePos x="0" y="0"/>
                  <wp:positionH relativeFrom="column">
                    <wp:posOffset>1462765</wp:posOffset>
                  </wp:positionH>
                  <wp:positionV relativeFrom="paragraph">
                    <wp:posOffset>8947</wp:posOffset>
                  </wp:positionV>
                  <wp:extent cx="1173480" cy="1162050"/>
                  <wp:effectExtent l="0" t="0" r="7620" b="0"/>
                  <wp:wrapThrough wrapText="bothSides">
                    <wp:wrapPolygon edited="0">
                      <wp:start x="0" y="0"/>
                      <wp:lineTo x="0" y="21246"/>
                      <wp:lineTo x="21390" y="21246"/>
                      <wp:lineTo x="21390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6BFD27" w14:textId="13FC3FEE" w:rsidR="00366ABE" w:rsidRDefault="00366ABE" w:rsidP="00366ABE">
            <w:pPr>
              <w:ind w:left="168"/>
              <w:jc w:val="both"/>
            </w:pPr>
            <w:bookmarkStart w:id="1" w:name="_Hlk102372900"/>
            <w:r>
              <w:t>LDX #$00</w:t>
            </w:r>
            <w:r>
              <w:rPr>
                <w:noProof/>
              </w:rPr>
              <w:t xml:space="preserve"> </w:t>
            </w:r>
            <w:r w:rsidR="001D053E">
              <w:rPr>
                <w:noProof/>
              </w:rPr>
              <w:t>; 2</w:t>
            </w:r>
          </w:p>
          <w:p w14:paraId="2BDBA859" w14:textId="77777777" w:rsidR="00366ABE" w:rsidRDefault="00366ABE" w:rsidP="00366ABE">
            <w:pPr>
              <w:ind w:left="168"/>
              <w:jc w:val="both"/>
            </w:pPr>
            <w:proofErr w:type="spellStart"/>
            <w:r>
              <w:t>loop</w:t>
            </w:r>
            <w:proofErr w:type="spellEnd"/>
            <w:r>
              <w:t>:</w:t>
            </w:r>
          </w:p>
          <w:p w14:paraId="24D61661" w14:textId="77777777" w:rsidR="00366ABE" w:rsidRDefault="00366ABE" w:rsidP="00366ABE">
            <w:pPr>
              <w:ind w:left="168"/>
              <w:jc w:val="both"/>
            </w:pPr>
            <w:r>
              <w:t>LDA #$08  ;2</w:t>
            </w:r>
          </w:p>
          <w:p w14:paraId="44255BFB" w14:textId="77777777" w:rsidR="00366ABE" w:rsidRDefault="00366ABE" w:rsidP="00366ABE">
            <w:pPr>
              <w:ind w:left="168"/>
              <w:jc w:val="both"/>
            </w:pPr>
            <w:r>
              <w:t>STA $200,X  ;5</w:t>
            </w:r>
          </w:p>
          <w:p w14:paraId="684696BB" w14:textId="77777777" w:rsidR="00366ABE" w:rsidRDefault="00366ABE" w:rsidP="00366ABE">
            <w:pPr>
              <w:ind w:left="168"/>
              <w:jc w:val="both"/>
            </w:pPr>
            <w:r>
              <w:t>STA $300,X  ;5</w:t>
            </w:r>
          </w:p>
          <w:p w14:paraId="77116902" w14:textId="77777777" w:rsidR="00366ABE" w:rsidRDefault="00366ABE" w:rsidP="00366ABE">
            <w:pPr>
              <w:ind w:left="168"/>
              <w:jc w:val="both"/>
            </w:pPr>
            <w:r>
              <w:t>LDA #$02  ;2</w:t>
            </w:r>
          </w:p>
          <w:p w14:paraId="71F67333" w14:textId="77777777" w:rsidR="00366ABE" w:rsidRDefault="00366ABE" w:rsidP="00366ABE">
            <w:pPr>
              <w:ind w:left="168"/>
              <w:jc w:val="both"/>
            </w:pPr>
            <w:r>
              <w:t>STA $400,X  ;5</w:t>
            </w:r>
          </w:p>
          <w:p w14:paraId="16AE66F0" w14:textId="77777777" w:rsidR="00366ABE" w:rsidRDefault="00366ABE" w:rsidP="00366ABE">
            <w:pPr>
              <w:ind w:left="168"/>
              <w:jc w:val="both"/>
            </w:pPr>
            <w:r>
              <w:t>STA $500,X  ;5</w:t>
            </w:r>
          </w:p>
          <w:p w14:paraId="3BAFBEF5" w14:textId="77777777" w:rsidR="00366ABE" w:rsidRDefault="00366ABE" w:rsidP="00366ABE">
            <w:pPr>
              <w:ind w:left="168"/>
              <w:jc w:val="both"/>
            </w:pPr>
            <w:r>
              <w:t>INX  ;2</w:t>
            </w:r>
          </w:p>
          <w:p w14:paraId="4B467B2D" w14:textId="1973E974" w:rsidR="002C3F7D" w:rsidRPr="002C3F7D" w:rsidRDefault="00366ABE" w:rsidP="00366ABE">
            <w:pPr>
              <w:ind w:left="-567" w:firstLine="735"/>
              <w:rPr>
                <w:b/>
                <w:bCs/>
              </w:rPr>
            </w:pPr>
            <w:r>
              <w:t xml:space="preserve">   BNE </w:t>
            </w:r>
            <w:proofErr w:type="spellStart"/>
            <w:r>
              <w:t>loop</w:t>
            </w:r>
            <w:proofErr w:type="spellEnd"/>
            <w:r>
              <w:t xml:space="preserve"> ;3           </w:t>
            </w:r>
            <w:bookmarkEnd w:id="1"/>
          </w:p>
        </w:tc>
        <w:tc>
          <w:tcPr>
            <w:tcW w:w="4105" w:type="dxa"/>
          </w:tcPr>
          <w:p w14:paraId="3C223BD8" w14:textId="77777777" w:rsidR="00366ABE" w:rsidRDefault="00366ABE" w:rsidP="00366ABE">
            <w:pPr>
              <w:ind w:left="26"/>
              <w:jc w:val="both"/>
            </w:pPr>
            <w:r w:rsidRPr="00FB089D">
              <w:drawing>
                <wp:anchor distT="0" distB="0" distL="114300" distR="114300" simplePos="0" relativeHeight="251668480" behindDoc="1" locked="0" layoutInCell="1" allowOverlap="1" wp14:anchorId="32B65B13" wp14:editId="5BB8A476">
                  <wp:simplePos x="0" y="0"/>
                  <wp:positionH relativeFrom="column">
                    <wp:posOffset>1288642</wp:posOffset>
                  </wp:positionH>
                  <wp:positionV relativeFrom="paragraph">
                    <wp:posOffset>152031</wp:posOffset>
                  </wp:positionV>
                  <wp:extent cx="1048385" cy="1022985"/>
                  <wp:effectExtent l="0" t="0" r="0" b="5715"/>
                  <wp:wrapTight wrapText="bothSides">
                    <wp:wrapPolygon edited="0">
                      <wp:start x="0" y="0"/>
                      <wp:lineTo x="0" y="21318"/>
                      <wp:lineTo x="21194" y="21318"/>
                      <wp:lineTo x="2119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Ili ----</w:t>
            </w:r>
          </w:p>
          <w:p w14:paraId="085EA0A5" w14:textId="77777777" w:rsidR="00366ABE" w:rsidRDefault="00366ABE" w:rsidP="00366ABE">
            <w:pPr>
              <w:ind w:left="26"/>
              <w:jc w:val="both"/>
            </w:pPr>
          </w:p>
          <w:p w14:paraId="31457EE2" w14:textId="77777777" w:rsidR="00366ABE" w:rsidRDefault="00366ABE" w:rsidP="00366ABE">
            <w:pPr>
              <w:ind w:left="26"/>
              <w:jc w:val="both"/>
            </w:pPr>
            <w:r>
              <w:t>LDX #$00</w:t>
            </w:r>
          </w:p>
          <w:p w14:paraId="52216CA2" w14:textId="77777777" w:rsidR="00366ABE" w:rsidRDefault="00366ABE" w:rsidP="00366ABE">
            <w:pPr>
              <w:ind w:left="26"/>
              <w:jc w:val="both"/>
            </w:pPr>
            <w:r>
              <w:t>LDA #$03</w:t>
            </w:r>
            <w:r>
              <w:rPr>
                <w:noProof/>
              </w:rPr>
              <w:t xml:space="preserve"> </w:t>
            </w:r>
          </w:p>
          <w:p w14:paraId="67515618" w14:textId="77777777" w:rsidR="00366ABE" w:rsidRDefault="00366ABE" w:rsidP="00366ABE">
            <w:pPr>
              <w:ind w:left="26"/>
              <w:jc w:val="both"/>
            </w:pPr>
            <w:proofErr w:type="spellStart"/>
            <w:r>
              <w:t>loop</w:t>
            </w:r>
            <w:proofErr w:type="spellEnd"/>
            <w:r>
              <w:t>:</w:t>
            </w:r>
          </w:p>
          <w:p w14:paraId="3660CF5B" w14:textId="77777777" w:rsidR="00366ABE" w:rsidRDefault="00366ABE" w:rsidP="00366ABE">
            <w:pPr>
              <w:ind w:left="26"/>
              <w:jc w:val="both"/>
            </w:pPr>
            <w:r>
              <w:t>STA $200,X ;5</w:t>
            </w:r>
          </w:p>
          <w:p w14:paraId="3AFF9A78" w14:textId="77777777" w:rsidR="00366ABE" w:rsidRDefault="00366ABE" w:rsidP="00366ABE">
            <w:pPr>
              <w:ind w:left="26"/>
              <w:jc w:val="both"/>
            </w:pPr>
            <w:r>
              <w:t>STA $300,X ;5</w:t>
            </w:r>
          </w:p>
          <w:p w14:paraId="7AD5C136" w14:textId="77777777" w:rsidR="00366ABE" w:rsidRDefault="00366ABE" w:rsidP="00366ABE">
            <w:pPr>
              <w:ind w:left="26"/>
              <w:jc w:val="both"/>
            </w:pPr>
            <w:r>
              <w:t>INX ;2</w:t>
            </w:r>
          </w:p>
          <w:p w14:paraId="756229BA" w14:textId="77777777" w:rsidR="00366ABE" w:rsidRDefault="00366ABE" w:rsidP="00366ABE">
            <w:pPr>
              <w:ind w:left="26"/>
              <w:jc w:val="both"/>
            </w:pPr>
            <w:r>
              <w:t xml:space="preserve">BNE </w:t>
            </w:r>
            <w:proofErr w:type="spellStart"/>
            <w:r>
              <w:t>loop</w:t>
            </w:r>
            <w:proofErr w:type="spellEnd"/>
            <w:r>
              <w:t xml:space="preserve">  ;3      -- 15 x 256</w:t>
            </w:r>
          </w:p>
          <w:p w14:paraId="51E7C12D" w14:textId="77777777" w:rsidR="00366ABE" w:rsidRDefault="00366ABE" w:rsidP="00366ABE">
            <w:pPr>
              <w:ind w:left="26"/>
              <w:jc w:val="both"/>
            </w:pPr>
            <w:r>
              <w:t>LDA #$02  ;2</w:t>
            </w:r>
          </w:p>
          <w:p w14:paraId="42EAB7E2" w14:textId="77777777" w:rsidR="00366ABE" w:rsidRDefault="00366ABE" w:rsidP="00366ABE">
            <w:pPr>
              <w:ind w:left="26"/>
              <w:jc w:val="both"/>
            </w:pPr>
            <w:r>
              <w:t>loop2:</w:t>
            </w:r>
          </w:p>
          <w:p w14:paraId="419D3F74" w14:textId="77777777" w:rsidR="00366ABE" w:rsidRDefault="00366ABE" w:rsidP="00366ABE">
            <w:pPr>
              <w:ind w:left="26"/>
              <w:jc w:val="both"/>
            </w:pPr>
            <w:r>
              <w:t>STA $400,X ;5</w:t>
            </w:r>
          </w:p>
          <w:p w14:paraId="489823A0" w14:textId="77777777" w:rsidR="00366ABE" w:rsidRDefault="00366ABE" w:rsidP="00366ABE">
            <w:pPr>
              <w:ind w:left="26"/>
              <w:jc w:val="both"/>
            </w:pPr>
            <w:r>
              <w:t>STA $500,X ;5</w:t>
            </w:r>
          </w:p>
          <w:p w14:paraId="0F9B8CD7" w14:textId="77777777" w:rsidR="00366ABE" w:rsidRDefault="00366ABE" w:rsidP="00366ABE">
            <w:pPr>
              <w:ind w:left="26"/>
              <w:jc w:val="both"/>
            </w:pPr>
            <w:r>
              <w:t>INX ;2</w:t>
            </w:r>
          </w:p>
          <w:p w14:paraId="69F0477C" w14:textId="5D76D42B" w:rsidR="002C3F7D" w:rsidRPr="002C3F7D" w:rsidRDefault="00366ABE" w:rsidP="00366ABE">
            <w:r>
              <w:t>BNE loop2  ;3   -- 15 x 256</w:t>
            </w:r>
          </w:p>
        </w:tc>
      </w:tr>
      <w:tr w:rsidR="00BD6CA6" w14:paraId="4FBAC518" w14:textId="77777777" w:rsidTr="00BD6CA6">
        <w:tc>
          <w:tcPr>
            <w:tcW w:w="4957" w:type="dxa"/>
            <w:gridSpan w:val="2"/>
          </w:tcPr>
          <w:p w14:paraId="48CA2135" w14:textId="02657A64" w:rsidR="002C3F7D" w:rsidRPr="002C3F7D" w:rsidRDefault="00366ABE" w:rsidP="002C3F7D">
            <w:pPr>
              <w:rPr>
                <w:b/>
                <w:bCs/>
              </w:rPr>
            </w:pPr>
            <w:r w:rsidRPr="002C3F7D">
              <w:drawing>
                <wp:anchor distT="0" distB="0" distL="114300" distR="114300" simplePos="0" relativeHeight="251664384" behindDoc="1" locked="0" layoutInCell="1" allowOverlap="1" wp14:anchorId="7129D7F5" wp14:editId="13ABF6EA">
                  <wp:simplePos x="0" y="0"/>
                  <wp:positionH relativeFrom="column">
                    <wp:posOffset>1860550</wp:posOffset>
                  </wp:positionH>
                  <wp:positionV relativeFrom="paragraph">
                    <wp:posOffset>47625</wp:posOffset>
                  </wp:positionV>
                  <wp:extent cx="1106805" cy="1111885"/>
                  <wp:effectExtent l="0" t="0" r="0" b="0"/>
                  <wp:wrapTight wrapText="bothSides">
                    <wp:wrapPolygon edited="0">
                      <wp:start x="0" y="0"/>
                      <wp:lineTo x="0" y="21094"/>
                      <wp:lineTo x="21191" y="21094"/>
                      <wp:lineTo x="2119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805" cy="11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3F7D" w:rsidRPr="002C3F7D">
              <w:rPr>
                <w:b/>
                <w:bCs/>
              </w:rPr>
              <w:t>Svaki treći</w:t>
            </w:r>
          </w:p>
          <w:p w14:paraId="63BF7C70" w14:textId="213111E5" w:rsidR="002C3F7D" w:rsidRDefault="002C3F7D" w:rsidP="002C3F7D">
            <w:r>
              <w:t>LDX #$00</w:t>
            </w:r>
          </w:p>
          <w:p w14:paraId="4415B2CC" w14:textId="518703F0" w:rsidR="002C3F7D" w:rsidRDefault="002C3F7D" w:rsidP="002C3F7D">
            <w:proofErr w:type="spellStart"/>
            <w:r>
              <w:t>loop</w:t>
            </w:r>
            <w:proofErr w:type="spellEnd"/>
            <w:r>
              <w:t>:</w:t>
            </w:r>
          </w:p>
          <w:p w14:paraId="0F791B59" w14:textId="77777777" w:rsidR="002C3F7D" w:rsidRDefault="002C3F7D" w:rsidP="002C3F7D">
            <w:r>
              <w:t>LDA #$01</w:t>
            </w:r>
          </w:p>
          <w:p w14:paraId="341AD3A4" w14:textId="636129A8" w:rsidR="002C3F7D" w:rsidRDefault="002C3F7D" w:rsidP="002C3F7D">
            <w:r>
              <w:t>STA $200,X</w:t>
            </w:r>
          </w:p>
          <w:p w14:paraId="0435F7CC" w14:textId="3AE871E0" w:rsidR="002C3F7D" w:rsidRDefault="002C3F7D" w:rsidP="002C3F7D">
            <w:r>
              <w:t>INX</w:t>
            </w:r>
          </w:p>
          <w:p w14:paraId="25700FF3" w14:textId="77777777" w:rsidR="002C3F7D" w:rsidRDefault="002C3F7D" w:rsidP="002C3F7D">
            <w:r>
              <w:t>TXA</w:t>
            </w:r>
          </w:p>
          <w:p w14:paraId="572091A7" w14:textId="77777777" w:rsidR="002C3F7D" w:rsidRDefault="002C3F7D" w:rsidP="002C3F7D">
            <w:r>
              <w:t>CMP #$0</w:t>
            </w:r>
          </w:p>
          <w:p w14:paraId="17808C3C" w14:textId="77777777" w:rsidR="002C3F7D" w:rsidRDefault="002C3F7D" w:rsidP="002C3F7D">
            <w:r>
              <w:t xml:space="preserve">BEQ </w:t>
            </w:r>
            <w:proofErr w:type="spellStart"/>
            <w:r>
              <w:t>end</w:t>
            </w:r>
            <w:proofErr w:type="spellEnd"/>
          </w:p>
          <w:p w14:paraId="3990A819" w14:textId="77777777" w:rsidR="002C3F7D" w:rsidRDefault="002C3F7D" w:rsidP="002C3F7D">
            <w:r>
              <w:t>INX</w:t>
            </w:r>
          </w:p>
          <w:p w14:paraId="7D8D99CD" w14:textId="77777777" w:rsidR="002C3F7D" w:rsidRDefault="002C3F7D" w:rsidP="002C3F7D">
            <w:r>
              <w:t xml:space="preserve">INX </w:t>
            </w:r>
          </w:p>
          <w:p w14:paraId="3C523BB1" w14:textId="77777777" w:rsidR="002C3F7D" w:rsidRDefault="002C3F7D" w:rsidP="002C3F7D">
            <w:r>
              <w:t xml:space="preserve">JMP </w:t>
            </w:r>
            <w:proofErr w:type="spellStart"/>
            <w:r>
              <w:t>loop</w:t>
            </w:r>
            <w:proofErr w:type="spellEnd"/>
          </w:p>
          <w:p w14:paraId="7270FB56" w14:textId="39C8D6A2" w:rsidR="00BD6CA6" w:rsidRDefault="002C3F7D" w:rsidP="002C3F7D">
            <w:proofErr w:type="spellStart"/>
            <w:r>
              <w:t>end</w:t>
            </w:r>
            <w:proofErr w:type="spellEnd"/>
            <w:r>
              <w:t>:</w:t>
            </w:r>
          </w:p>
        </w:tc>
        <w:tc>
          <w:tcPr>
            <w:tcW w:w="4105" w:type="dxa"/>
          </w:tcPr>
          <w:p w14:paraId="694A3221" w14:textId="5F79420E" w:rsidR="00366ABE" w:rsidRPr="002C3F7D" w:rsidRDefault="00366ABE" w:rsidP="00366ABE">
            <w:pPr>
              <w:rPr>
                <w:b/>
                <w:bCs/>
              </w:rPr>
            </w:pPr>
            <w:r w:rsidRPr="00366ABE">
              <w:drawing>
                <wp:anchor distT="0" distB="0" distL="114300" distR="114300" simplePos="0" relativeHeight="251671552" behindDoc="0" locked="0" layoutInCell="1" allowOverlap="1" wp14:anchorId="4864932D" wp14:editId="3239BBD5">
                  <wp:simplePos x="0" y="0"/>
                  <wp:positionH relativeFrom="column">
                    <wp:posOffset>1357453</wp:posOffset>
                  </wp:positionH>
                  <wp:positionV relativeFrom="paragraph">
                    <wp:posOffset>48621</wp:posOffset>
                  </wp:positionV>
                  <wp:extent cx="1044054" cy="1069644"/>
                  <wp:effectExtent l="0" t="0" r="3810" b="0"/>
                  <wp:wrapThrough wrapText="bothSides">
                    <wp:wrapPolygon edited="0">
                      <wp:start x="0" y="0"/>
                      <wp:lineTo x="0" y="21164"/>
                      <wp:lineTo x="21285" y="21164"/>
                      <wp:lineTo x="21285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54" cy="106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3F7D">
              <w:rPr>
                <w:b/>
                <w:bCs/>
              </w:rPr>
              <w:t xml:space="preserve">Svaki </w:t>
            </w:r>
            <w:r>
              <w:rPr>
                <w:b/>
                <w:bCs/>
              </w:rPr>
              <w:t>peti</w:t>
            </w:r>
          </w:p>
          <w:p w14:paraId="3BCAAC8B" w14:textId="66EAF9AD" w:rsidR="00366ABE" w:rsidRDefault="00366ABE" w:rsidP="00366ABE"/>
          <w:p w14:paraId="7E6749BE" w14:textId="02A9811B" w:rsidR="00366ABE" w:rsidRDefault="00366ABE" w:rsidP="00366ABE">
            <w:r>
              <w:t>LDX #$00</w:t>
            </w:r>
          </w:p>
          <w:p w14:paraId="5B84F635" w14:textId="77777777" w:rsidR="00366ABE" w:rsidRDefault="00366ABE" w:rsidP="00366ABE">
            <w:proofErr w:type="spellStart"/>
            <w:r>
              <w:t>loop</w:t>
            </w:r>
            <w:proofErr w:type="spellEnd"/>
            <w:r>
              <w:t>:</w:t>
            </w:r>
          </w:p>
          <w:p w14:paraId="16E6421F" w14:textId="77777777" w:rsidR="00366ABE" w:rsidRDefault="00366ABE" w:rsidP="00366ABE">
            <w:r>
              <w:t>LDA #$01</w:t>
            </w:r>
          </w:p>
          <w:p w14:paraId="1A836433" w14:textId="77777777" w:rsidR="00366ABE" w:rsidRDefault="00366ABE" w:rsidP="00366ABE">
            <w:r>
              <w:t>STA $200,X</w:t>
            </w:r>
          </w:p>
          <w:p w14:paraId="3DA7B033" w14:textId="77777777" w:rsidR="00366ABE" w:rsidRDefault="00366ABE" w:rsidP="00366ABE">
            <w:r>
              <w:t>INX</w:t>
            </w:r>
          </w:p>
          <w:p w14:paraId="651F6CCA" w14:textId="77777777" w:rsidR="00366ABE" w:rsidRDefault="00366ABE" w:rsidP="00366ABE">
            <w:r>
              <w:t>TXA</w:t>
            </w:r>
          </w:p>
          <w:p w14:paraId="019D808A" w14:textId="77777777" w:rsidR="00366ABE" w:rsidRDefault="00366ABE" w:rsidP="00366ABE">
            <w:r>
              <w:t>CMP #$0</w:t>
            </w:r>
          </w:p>
          <w:p w14:paraId="1258EAFA" w14:textId="77777777" w:rsidR="00366ABE" w:rsidRDefault="00366ABE" w:rsidP="00366ABE">
            <w:r>
              <w:t xml:space="preserve">BEQ </w:t>
            </w:r>
            <w:proofErr w:type="spellStart"/>
            <w:r>
              <w:t>end</w:t>
            </w:r>
            <w:proofErr w:type="spellEnd"/>
          </w:p>
          <w:p w14:paraId="783B3F2D" w14:textId="77777777" w:rsidR="00366ABE" w:rsidRDefault="00366ABE" w:rsidP="00366ABE">
            <w:r>
              <w:t>INX</w:t>
            </w:r>
          </w:p>
          <w:p w14:paraId="13F39C32" w14:textId="77777777" w:rsidR="00366ABE" w:rsidRDefault="00366ABE" w:rsidP="00366ABE">
            <w:r>
              <w:t xml:space="preserve">INX </w:t>
            </w:r>
          </w:p>
          <w:p w14:paraId="03BBE92F" w14:textId="77777777" w:rsidR="00366ABE" w:rsidRDefault="00366ABE" w:rsidP="00366ABE">
            <w:proofErr w:type="spellStart"/>
            <w:r>
              <w:t>inx</w:t>
            </w:r>
            <w:proofErr w:type="spellEnd"/>
          </w:p>
          <w:p w14:paraId="5AED5A55" w14:textId="77777777" w:rsidR="00366ABE" w:rsidRDefault="00366ABE" w:rsidP="00366ABE">
            <w:proofErr w:type="spellStart"/>
            <w:r>
              <w:t>inx</w:t>
            </w:r>
            <w:proofErr w:type="spellEnd"/>
          </w:p>
          <w:p w14:paraId="5EAF59CD" w14:textId="77777777" w:rsidR="00366ABE" w:rsidRDefault="00366ABE" w:rsidP="00366ABE">
            <w:r>
              <w:t xml:space="preserve">JMP </w:t>
            </w:r>
            <w:proofErr w:type="spellStart"/>
            <w:r>
              <w:t>loop</w:t>
            </w:r>
            <w:proofErr w:type="spellEnd"/>
          </w:p>
          <w:p w14:paraId="7366F465" w14:textId="0814EF08" w:rsidR="00BD6CA6" w:rsidRDefault="00366ABE" w:rsidP="00366ABE">
            <w:proofErr w:type="spellStart"/>
            <w:r>
              <w:t>end</w:t>
            </w:r>
            <w:proofErr w:type="spellEnd"/>
            <w:r>
              <w:t>:</w:t>
            </w:r>
          </w:p>
        </w:tc>
      </w:tr>
      <w:tr w:rsidR="002D1568" w14:paraId="76CF8C5D" w14:textId="77777777" w:rsidTr="00FB089D">
        <w:tc>
          <w:tcPr>
            <w:tcW w:w="4531" w:type="dxa"/>
          </w:tcPr>
          <w:p w14:paraId="6F49FE78" w14:textId="77777777" w:rsidR="002D1568" w:rsidRPr="000B1516" w:rsidRDefault="002D1568" w:rsidP="002D1568">
            <w:pPr>
              <w:ind w:left="323"/>
              <w:rPr>
                <w:b/>
                <w:bCs/>
              </w:rPr>
            </w:pPr>
            <w:r w:rsidRPr="000B1516">
              <w:rPr>
                <w:b/>
                <w:bCs/>
              </w:rPr>
              <w:lastRenderedPageBreak/>
              <w:t>Obojati 1 / 4 ekrana</w:t>
            </w:r>
            <w:r>
              <w:rPr>
                <w:b/>
                <w:bCs/>
              </w:rPr>
              <w:t xml:space="preserve"> jednom bojom</w:t>
            </w:r>
          </w:p>
          <w:p w14:paraId="04B4392F" w14:textId="77777777" w:rsidR="002D1568" w:rsidRDefault="002D1568" w:rsidP="002D1568">
            <w:pPr>
              <w:ind w:left="323"/>
            </w:pPr>
            <w:r>
              <w:t>LDA #$01</w:t>
            </w:r>
          </w:p>
          <w:p w14:paraId="11026FA8" w14:textId="77777777" w:rsidR="002D1568" w:rsidRDefault="002D1568" w:rsidP="002D1568">
            <w:pPr>
              <w:ind w:left="323"/>
            </w:pPr>
            <w:r>
              <w:t>LDX #$00 ; krećemo od 00 da pokrijemo rubni slučaj</w:t>
            </w:r>
          </w:p>
          <w:p w14:paraId="2582409F" w14:textId="77777777" w:rsidR="002D1568" w:rsidRDefault="002D1568" w:rsidP="002D1568">
            <w:pPr>
              <w:ind w:left="323"/>
            </w:pPr>
            <w:proofErr w:type="spellStart"/>
            <w:r>
              <w:t>loop</w:t>
            </w:r>
            <w:proofErr w:type="spellEnd"/>
            <w:r>
              <w:t>:</w:t>
            </w:r>
          </w:p>
          <w:p w14:paraId="10F5DD45" w14:textId="77777777" w:rsidR="002D1568" w:rsidRDefault="002D1568" w:rsidP="002D1568">
            <w:pPr>
              <w:ind w:left="323"/>
            </w:pPr>
            <w:r>
              <w:t>STA $200, X</w:t>
            </w:r>
          </w:p>
          <w:p w14:paraId="43365ACF" w14:textId="77777777" w:rsidR="002D1568" w:rsidRDefault="002D1568" w:rsidP="002D1568">
            <w:pPr>
              <w:ind w:left="323"/>
            </w:pPr>
            <w:r>
              <w:t>DEX</w:t>
            </w:r>
          </w:p>
          <w:p w14:paraId="1746A0A0" w14:textId="77777777" w:rsidR="002D1568" w:rsidRDefault="002D1568" w:rsidP="002D1568">
            <w:pPr>
              <w:ind w:left="323"/>
            </w:pPr>
            <w:r>
              <w:t xml:space="preserve">BNE </w:t>
            </w:r>
            <w:proofErr w:type="spellStart"/>
            <w:r>
              <w:t>loop</w:t>
            </w:r>
            <w:proofErr w:type="spellEnd"/>
          </w:p>
          <w:p w14:paraId="0B8CE369" w14:textId="77777777" w:rsidR="002D1568" w:rsidRDefault="002D1568" w:rsidP="002D1568">
            <w:pPr>
              <w:ind w:left="323"/>
            </w:pPr>
            <w:r>
              <w:t xml:space="preserve">Trik – iscrtavamo prije nego smanjimo vrijednost </w:t>
            </w:r>
          </w:p>
          <w:p w14:paraId="66AF323C" w14:textId="59DAD6B7" w:rsidR="002D1568" w:rsidRDefault="002D1568" w:rsidP="00C14CE3">
            <w:pPr>
              <w:ind w:left="323"/>
            </w:pPr>
            <w:r>
              <w:t xml:space="preserve">– staviti komentar -ispravnije je staviti INX umjesto </w:t>
            </w:r>
            <w:proofErr w:type="spellStart"/>
            <w:r>
              <w:t>dex</w:t>
            </w:r>
            <w:proofErr w:type="spellEnd"/>
          </w:p>
        </w:tc>
        <w:tc>
          <w:tcPr>
            <w:tcW w:w="4531" w:type="dxa"/>
            <w:gridSpan w:val="2"/>
          </w:tcPr>
          <w:p w14:paraId="6F294A36" w14:textId="77777777" w:rsidR="002D1568" w:rsidRPr="002D1568" w:rsidRDefault="002D1568" w:rsidP="002D1568">
            <w:pPr>
              <w:ind w:left="-567" w:firstLine="606"/>
              <w:rPr>
                <w:b/>
                <w:bCs/>
              </w:rPr>
            </w:pPr>
            <w:r w:rsidRPr="002D1568">
              <w:rPr>
                <w:b/>
                <w:bCs/>
              </w:rPr>
              <w:t>Drugi način</w:t>
            </w:r>
          </w:p>
          <w:p w14:paraId="1E10DD6D" w14:textId="77777777" w:rsidR="002D1568" w:rsidRDefault="002D1568" w:rsidP="002D1568">
            <w:pPr>
              <w:ind w:left="-567" w:firstLine="606"/>
            </w:pPr>
            <w:r>
              <w:t>LDA #$08</w:t>
            </w:r>
          </w:p>
          <w:p w14:paraId="080B4FFB" w14:textId="77777777" w:rsidR="002D1568" w:rsidRDefault="002D1568" w:rsidP="002D1568">
            <w:pPr>
              <w:ind w:left="-567" w:firstLine="606"/>
            </w:pPr>
            <w:r>
              <w:t>LDX #$00</w:t>
            </w:r>
          </w:p>
          <w:p w14:paraId="3507F832" w14:textId="77777777" w:rsidR="002D1568" w:rsidRDefault="002D1568" w:rsidP="002D1568">
            <w:pPr>
              <w:ind w:left="-567" w:firstLine="606"/>
            </w:pPr>
            <w:r>
              <w:t>start:</w:t>
            </w:r>
          </w:p>
          <w:p w14:paraId="0DC96FDB" w14:textId="77777777" w:rsidR="002D1568" w:rsidRDefault="002D1568" w:rsidP="002D1568">
            <w:pPr>
              <w:ind w:left="-567" w:firstLine="606"/>
            </w:pPr>
            <w:r>
              <w:t>STA $200, X</w:t>
            </w:r>
          </w:p>
          <w:p w14:paraId="03D4E84C" w14:textId="77777777" w:rsidR="002D1568" w:rsidRDefault="002D1568" w:rsidP="002D1568">
            <w:pPr>
              <w:ind w:left="-567" w:firstLine="606"/>
            </w:pPr>
            <w:r>
              <w:t>STA $300, X</w:t>
            </w:r>
          </w:p>
          <w:p w14:paraId="19E066E1" w14:textId="77777777" w:rsidR="002D1568" w:rsidRDefault="002D1568" w:rsidP="002D1568">
            <w:pPr>
              <w:ind w:left="-567" w:firstLine="606"/>
            </w:pPr>
            <w:r>
              <w:t>INX</w:t>
            </w:r>
          </w:p>
          <w:p w14:paraId="50D79337" w14:textId="77777777" w:rsidR="002D1568" w:rsidRDefault="002D1568" w:rsidP="002D1568">
            <w:pPr>
              <w:ind w:left="-567" w:firstLine="606"/>
            </w:pPr>
            <w:r>
              <w:t>BNE start</w:t>
            </w:r>
          </w:p>
          <w:p w14:paraId="6A270AA0" w14:textId="2F263E3F" w:rsidR="002D1568" w:rsidRDefault="002D1568" w:rsidP="002D1568">
            <w:pPr>
              <w:ind w:left="323" w:firstLine="606"/>
            </w:pPr>
          </w:p>
        </w:tc>
      </w:tr>
      <w:tr w:rsidR="002D1568" w14:paraId="651D0DEC" w14:textId="77777777" w:rsidTr="00FB089D">
        <w:tc>
          <w:tcPr>
            <w:tcW w:w="4531" w:type="dxa"/>
          </w:tcPr>
          <w:p w14:paraId="5B450FB3" w14:textId="77777777" w:rsidR="002D1568" w:rsidRPr="000B1516" w:rsidRDefault="002D1568" w:rsidP="002D1568">
            <w:pPr>
              <w:ind w:left="310"/>
              <w:rPr>
                <w:b/>
                <w:bCs/>
              </w:rPr>
            </w:pPr>
            <w:r w:rsidRPr="000B1516">
              <w:rPr>
                <w:b/>
                <w:bCs/>
              </w:rPr>
              <w:t>Povukli smo crtu u memoriji</w:t>
            </w:r>
          </w:p>
          <w:p w14:paraId="03783DEB" w14:textId="77777777" w:rsidR="002D1568" w:rsidRDefault="002D1568" w:rsidP="002D1568">
            <w:pPr>
              <w:ind w:left="310"/>
            </w:pPr>
            <w:r>
              <w:t xml:space="preserve">LDA #$01  </w:t>
            </w:r>
          </w:p>
          <w:p w14:paraId="36EC0576" w14:textId="77777777" w:rsidR="002D1568" w:rsidRDefault="002D1568" w:rsidP="002D1568">
            <w:pPr>
              <w:ind w:left="310"/>
            </w:pPr>
            <w:r>
              <w:t>LDX #$05</w:t>
            </w:r>
          </w:p>
          <w:p w14:paraId="179A5656" w14:textId="77777777" w:rsidR="002D1568" w:rsidRDefault="002D1568" w:rsidP="002D1568">
            <w:pPr>
              <w:ind w:left="310"/>
            </w:pPr>
            <w:r>
              <w:t>start:</w:t>
            </w:r>
          </w:p>
          <w:p w14:paraId="16EEEC40" w14:textId="77777777" w:rsidR="002D1568" w:rsidRDefault="002D1568" w:rsidP="002D1568">
            <w:pPr>
              <w:ind w:left="310"/>
            </w:pPr>
            <w:r>
              <w:t>STA $200, X</w:t>
            </w:r>
          </w:p>
          <w:p w14:paraId="66E9FFE8" w14:textId="77777777" w:rsidR="002D1568" w:rsidRDefault="002D1568" w:rsidP="002D1568">
            <w:pPr>
              <w:ind w:left="310"/>
            </w:pPr>
            <w:r>
              <w:t>DEX</w:t>
            </w:r>
          </w:p>
          <w:p w14:paraId="3A0B4B03" w14:textId="77777777" w:rsidR="002D1568" w:rsidRDefault="002D1568" w:rsidP="002D1568">
            <w:pPr>
              <w:ind w:left="310"/>
            </w:pPr>
            <w:r>
              <w:t>BNE start</w:t>
            </w:r>
          </w:p>
          <w:p w14:paraId="1348CFBD" w14:textId="77777777" w:rsidR="002D1568" w:rsidRDefault="002D1568" w:rsidP="002D1568">
            <w:pPr>
              <w:ind w:left="26"/>
              <w:jc w:val="both"/>
            </w:pPr>
          </w:p>
        </w:tc>
        <w:tc>
          <w:tcPr>
            <w:tcW w:w="4531" w:type="dxa"/>
            <w:gridSpan w:val="2"/>
          </w:tcPr>
          <w:p w14:paraId="11BF2278" w14:textId="77777777" w:rsidR="002D1568" w:rsidRPr="001D053E" w:rsidRDefault="002D1568" w:rsidP="002D1568">
            <w:pPr>
              <w:ind w:left="-567" w:firstLine="877"/>
              <w:rPr>
                <w:b/>
                <w:bCs/>
              </w:rPr>
            </w:pPr>
            <w:r w:rsidRPr="001D053E">
              <w:rPr>
                <w:b/>
                <w:bCs/>
              </w:rPr>
              <w:t xml:space="preserve">Spremanje na </w:t>
            </w:r>
            <w:proofErr w:type="spellStart"/>
            <w:r w:rsidRPr="001D053E">
              <w:rPr>
                <w:b/>
                <w:bCs/>
              </w:rPr>
              <w:t>stack</w:t>
            </w:r>
            <w:proofErr w:type="spellEnd"/>
          </w:p>
          <w:p w14:paraId="6C9A0159" w14:textId="77777777" w:rsidR="002D1568" w:rsidRDefault="002D1568" w:rsidP="002D1568">
            <w:pPr>
              <w:ind w:left="310"/>
            </w:pPr>
            <w:r>
              <w:t>LDA #$01</w:t>
            </w:r>
          </w:p>
          <w:p w14:paraId="6B32B687" w14:textId="77777777" w:rsidR="002D1568" w:rsidRDefault="002D1568" w:rsidP="002D1568">
            <w:pPr>
              <w:ind w:left="310"/>
            </w:pPr>
            <w:r>
              <w:t>PHA</w:t>
            </w:r>
          </w:p>
          <w:p w14:paraId="13915B59" w14:textId="77777777" w:rsidR="002D1568" w:rsidRDefault="002D1568" w:rsidP="002D1568">
            <w:pPr>
              <w:ind w:left="310"/>
            </w:pPr>
            <w:r>
              <w:t>LDA #$02</w:t>
            </w:r>
          </w:p>
          <w:p w14:paraId="4A6A1403" w14:textId="77777777" w:rsidR="002D1568" w:rsidRDefault="002D1568" w:rsidP="002D1568">
            <w:pPr>
              <w:ind w:left="310"/>
            </w:pPr>
            <w:r>
              <w:t>PHA</w:t>
            </w:r>
          </w:p>
          <w:p w14:paraId="628E9725" w14:textId="77777777" w:rsidR="002D1568" w:rsidRDefault="002D1568" w:rsidP="002D1568">
            <w:pPr>
              <w:ind w:left="310"/>
            </w:pPr>
            <w:r>
              <w:t>LDA #$03</w:t>
            </w:r>
          </w:p>
          <w:p w14:paraId="13496167" w14:textId="77777777" w:rsidR="002D1568" w:rsidRDefault="002D1568" w:rsidP="002D1568">
            <w:pPr>
              <w:ind w:left="310"/>
            </w:pPr>
            <w:r>
              <w:t>PHA</w:t>
            </w:r>
          </w:p>
          <w:p w14:paraId="012A62AC" w14:textId="77777777" w:rsidR="002D1568" w:rsidRDefault="002D1568" w:rsidP="002D1568">
            <w:pPr>
              <w:ind w:left="310"/>
            </w:pPr>
            <w:r>
              <w:t>LDA #$FF</w:t>
            </w:r>
          </w:p>
          <w:p w14:paraId="52180114" w14:textId="77777777" w:rsidR="002D1568" w:rsidRDefault="002D1568" w:rsidP="002D1568">
            <w:pPr>
              <w:ind w:left="310"/>
            </w:pPr>
            <w:r>
              <w:t>PLA</w:t>
            </w:r>
          </w:p>
          <w:p w14:paraId="7DEE36A0" w14:textId="77777777" w:rsidR="002D1568" w:rsidRDefault="002D1568" w:rsidP="002D1568">
            <w:pPr>
              <w:ind w:left="310"/>
            </w:pPr>
            <w:r>
              <w:t>PLA</w:t>
            </w:r>
          </w:p>
          <w:p w14:paraId="6B563430" w14:textId="5FC313C8" w:rsidR="002D1568" w:rsidRDefault="002D1568" w:rsidP="00C14CE3">
            <w:pPr>
              <w:ind w:left="310"/>
            </w:pPr>
            <w:r>
              <w:t>PLA</w:t>
            </w:r>
          </w:p>
        </w:tc>
      </w:tr>
      <w:tr w:rsidR="002D1568" w14:paraId="3B1E82EB" w14:textId="77777777" w:rsidTr="00FB089D">
        <w:tc>
          <w:tcPr>
            <w:tcW w:w="4531" w:type="dxa"/>
          </w:tcPr>
          <w:p w14:paraId="591C7A7E" w14:textId="77777777" w:rsidR="002D1568" w:rsidRDefault="002D1568" w:rsidP="002D1568">
            <w:pPr>
              <w:ind w:left="168" w:right="-567"/>
              <w:rPr>
                <w:b/>
                <w:bCs/>
              </w:rPr>
            </w:pPr>
            <w:r w:rsidRPr="00E969C4">
              <w:rPr>
                <w:b/>
                <w:bCs/>
              </w:rPr>
              <w:t xml:space="preserve">; </w:t>
            </w:r>
            <w:proofErr w:type="spellStart"/>
            <w:r w:rsidRPr="00E969C4">
              <w:rPr>
                <w:b/>
                <w:bCs/>
              </w:rPr>
              <w:t>Add</w:t>
            </w:r>
            <w:proofErr w:type="spellEnd"/>
            <w:r w:rsidRPr="00E969C4">
              <w:rPr>
                <w:b/>
                <w:bCs/>
              </w:rPr>
              <w:t xml:space="preserve"> </w:t>
            </w:r>
            <w:proofErr w:type="spellStart"/>
            <w:r w:rsidRPr="00E969C4">
              <w:rPr>
                <w:b/>
                <w:bCs/>
              </w:rPr>
              <w:t>four</w:t>
            </w:r>
            <w:proofErr w:type="spellEnd"/>
            <w:r w:rsidRPr="00E969C4">
              <w:rPr>
                <w:b/>
                <w:bCs/>
              </w:rPr>
              <w:t xml:space="preserve"> </w:t>
            </w:r>
            <w:proofErr w:type="spellStart"/>
            <w:r w:rsidRPr="00E969C4">
              <w:rPr>
                <w:b/>
                <w:bCs/>
              </w:rPr>
              <w:t>bytes</w:t>
            </w:r>
            <w:proofErr w:type="spellEnd"/>
            <w:r w:rsidRPr="00E969C4">
              <w:rPr>
                <w:b/>
                <w:bCs/>
              </w:rPr>
              <w:t xml:space="preserve"> </w:t>
            </w:r>
            <w:proofErr w:type="spellStart"/>
            <w:r w:rsidRPr="00E969C4">
              <w:rPr>
                <w:b/>
                <w:bCs/>
              </w:rPr>
              <w:t>together</w:t>
            </w:r>
            <w:proofErr w:type="spellEnd"/>
            <w:r w:rsidRPr="00E969C4">
              <w:rPr>
                <w:b/>
                <w:bCs/>
              </w:rPr>
              <w:t xml:space="preserve"> </w:t>
            </w:r>
            <w:proofErr w:type="spellStart"/>
            <w:r w:rsidRPr="00E969C4">
              <w:rPr>
                <w:b/>
                <w:bCs/>
              </w:rPr>
              <w:t>using</w:t>
            </w:r>
            <w:proofErr w:type="spellEnd"/>
            <w:r w:rsidRPr="00E969C4">
              <w:rPr>
                <w:b/>
                <w:bCs/>
              </w:rPr>
              <w:t xml:space="preserve"> </w:t>
            </w:r>
            <w:proofErr w:type="spellStart"/>
            <w:r w:rsidRPr="00E969C4">
              <w:rPr>
                <w:b/>
                <w:bCs/>
              </w:rPr>
              <w:t>absolute</w:t>
            </w:r>
            <w:proofErr w:type="spellEnd"/>
            <w:r w:rsidRPr="00E969C4">
              <w:rPr>
                <w:b/>
                <w:bCs/>
              </w:rPr>
              <w:t xml:space="preserve"> </w:t>
            </w:r>
          </w:p>
          <w:p w14:paraId="502C47CB" w14:textId="18283240" w:rsidR="002D1568" w:rsidRPr="00E969C4" w:rsidRDefault="002D1568" w:rsidP="002D1568">
            <w:pPr>
              <w:ind w:left="168" w:right="-567"/>
              <w:rPr>
                <w:b/>
                <w:bCs/>
              </w:rPr>
            </w:pPr>
            <w:proofErr w:type="spellStart"/>
            <w:r w:rsidRPr="00E969C4">
              <w:rPr>
                <w:b/>
                <w:bCs/>
              </w:rPr>
              <w:t>addressing</w:t>
            </w:r>
            <w:proofErr w:type="spellEnd"/>
            <w:r w:rsidRPr="00E969C4">
              <w:rPr>
                <w:b/>
                <w:bCs/>
              </w:rPr>
              <w:t xml:space="preserve"> mode</w:t>
            </w:r>
          </w:p>
          <w:p w14:paraId="4DCB2843" w14:textId="77777777" w:rsidR="002D1568" w:rsidRDefault="002D1568" w:rsidP="002D1568">
            <w:pPr>
              <w:ind w:left="168" w:right="-567"/>
            </w:pPr>
            <w:r>
              <w:t>LDA $0203</w:t>
            </w:r>
          </w:p>
          <w:p w14:paraId="05D4734D" w14:textId="77777777" w:rsidR="002D1568" w:rsidRDefault="002D1568" w:rsidP="002D1568">
            <w:pPr>
              <w:ind w:left="168" w:right="-567"/>
            </w:pPr>
            <w:r>
              <w:t>CLC</w:t>
            </w:r>
          </w:p>
          <w:p w14:paraId="42580619" w14:textId="77777777" w:rsidR="002D1568" w:rsidRDefault="002D1568" w:rsidP="002D1568">
            <w:pPr>
              <w:ind w:left="168" w:right="-567"/>
            </w:pPr>
            <w:r>
              <w:t>ADC $0202</w:t>
            </w:r>
          </w:p>
          <w:p w14:paraId="45EEBE9B" w14:textId="77777777" w:rsidR="002D1568" w:rsidRDefault="002D1568" w:rsidP="002D1568">
            <w:pPr>
              <w:ind w:left="168" w:right="-567"/>
            </w:pPr>
            <w:r>
              <w:t>ADC $0201</w:t>
            </w:r>
          </w:p>
          <w:p w14:paraId="73130BC2" w14:textId="77777777" w:rsidR="002D1568" w:rsidRDefault="002D1568" w:rsidP="002D1568">
            <w:pPr>
              <w:ind w:left="168" w:right="-567"/>
            </w:pPr>
            <w:r>
              <w:t>ADC $0200</w:t>
            </w:r>
          </w:p>
          <w:p w14:paraId="26ABF393" w14:textId="77777777" w:rsidR="002D1568" w:rsidRDefault="002D1568" w:rsidP="002D1568"/>
        </w:tc>
        <w:tc>
          <w:tcPr>
            <w:tcW w:w="4531" w:type="dxa"/>
            <w:gridSpan w:val="2"/>
          </w:tcPr>
          <w:p w14:paraId="47438E41" w14:textId="1B1C8896" w:rsidR="002D1568" w:rsidRDefault="002D1568" w:rsidP="002D1568">
            <w:pPr>
              <w:ind w:left="-567" w:right="-567" w:firstLine="606"/>
            </w:pPr>
            <w:r>
              <w:t>Drugi način:</w:t>
            </w:r>
          </w:p>
          <w:p w14:paraId="1C84C1E5" w14:textId="56319590" w:rsidR="002D1568" w:rsidRDefault="002D1568" w:rsidP="002D1568">
            <w:pPr>
              <w:ind w:left="-567" w:right="-567" w:firstLine="606"/>
            </w:pPr>
            <w:r>
              <w:t>LDX #$03</w:t>
            </w:r>
          </w:p>
          <w:p w14:paraId="2C0F209F" w14:textId="77777777" w:rsidR="002D1568" w:rsidRDefault="002D1568" w:rsidP="002D1568">
            <w:pPr>
              <w:ind w:left="-567" w:right="-567" w:firstLine="606"/>
            </w:pPr>
            <w:r>
              <w:t>CLC</w:t>
            </w:r>
          </w:p>
          <w:p w14:paraId="5B63309A" w14:textId="77777777" w:rsidR="002D1568" w:rsidRDefault="002D1568" w:rsidP="002D1568">
            <w:pPr>
              <w:ind w:left="-567" w:right="-567" w:firstLine="606"/>
            </w:pPr>
            <w:r>
              <w:t>LDA $0200, X</w:t>
            </w:r>
          </w:p>
          <w:p w14:paraId="074C70AC" w14:textId="77777777" w:rsidR="002D1568" w:rsidRDefault="002D1568" w:rsidP="002D1568">
            <w:pPr>
              <w:ind w:left="-567" w:right="-567" w:firstLine="606"/>
            </w:pPr>
            <w:r>
              <w:t>DEX</w:t>
            </w:r>
          </w:p>
          <w:p w14:paraId="1A8B191B" w14:textId="77777777" w:rsidR="002D1568" w:rsidRDefault="002D1568" w:rsidP="002D1568">
            <w:pPr>
              <w:ind w:left="-567" w:right="-567" w:firstLine="606"/>
            </w:pPr>
            <w:r>
              <w:t>ADC $0200, X</w:t>
            </w:r>
          </w:p>
          <w:p w14:paraId="654ED123" w14:textId="77777777" w:rsidR="002D1568" w:rsidRDefault="002D1568" w:rsidP="002D1568">
            <w:pPr>
              <w:ind w:left="-567" w:right="-567" w:firstLine="606"/>
            </w:pPr>
            <w:r>
              <w:t>DEX</w:t>
            </w:r>
          </w:p>
          <w:p w14:paraId="1BBA0BA0" w14:textId="77777777" w:rsidR="002D1568" w:rsidRDefault="002D1568" w:rsidP="002D1568">
            <w:pPr>
              <w:ind w:left="-567" w:right="-567" w:firstLine="606"/>
            </w:pPr>
            <w:r>
              <w:t>ADC $0200, X</w:t>
            </w:r>
          </w:p>
          <w:p w14:paraId="4B5CBFC8" w14:textId="7331F405" w:rsidR="002D1568" w:rsidRDefault="002D1568" w:rsidP="002D1568">
            <w:pPr>
              <w:ind w:left="-567" w:right="-567" w:firstLine="606"/>
            </w:pPr>
            <w:r>
              <w:t>DEX</w:t>
            </w:r>
          </w:p>
          <w:p w14:paraId="2DAC03E7" w14:textId="2CFC2278" w:rsidR="002D1568" w:rsidRDefault="002D1568" w:rsidP="00C14CE3">
            <w:pPr>
              <w:ind w:left="-567" w:right="-567" w:firstLine="606"/>
            </w:pPr>
            <w:r>
              <w:t>ADC $0200, X</w:t>
            </w:r>
          </w:p>
        </w:tc>
      </w:tr>
      <w:tr w:rsidR="002D1568" w14:paraId="161A155B" w14:textId="77777777" w:rsidTr="00FB089D">
        <w:tc>
          <w:tcPr>
            <w:tcW w:w="4531" w:type="dxa"/>
          </w:tcPr>
          <w:p w14:paraId="60849BDC" w14:textId="78C9D77D" w:rsidR="00C14CE3" w:rsidRPr="00C14CE3" w:rsidRDefault="00C14CE3" w:rsidP="00C14CE3">
            <w:pPr>
              <w:rPr>
                <w:b/>
                <w:bCs/>
              </w:rPr>
            </w:pPr>
            <w:proofErr w:type="spellStart"/>
            <w:r w:rsidRPr="00C14CE3">
              <w:rPr>
                <w:b/>
                <w:bCs/>
              </w:rPr>
              <w:t>Subrutina</w:t>
            </w:r>
            <w:proofErr w:type="spellEnd"/>
          </w:p>
          <w:p w14:paraId="6F7EE873" w14:textId="5687212E" w:rsidR="00C14CE3" w:rsidRDefault="00C14CE3" w:rsidP="00C14CE3">
            <w:r w:rsidRPr="00C14CE3">
              <w:drawing>
                <wp:anchor distT="0" distB="0" distL="114300" distR="114300" simplePos="0" relativeHeight="251672576" behindDoc="0" locked="0" layoutInCell="1" allowOverlap="1" wp14:anchorId="79BB3FF1" wp14:editId="0D9BCC5F">
                  <wp:simplePos x="0" y="0"/>
                  <wp:positionH relativeFrom="column">
                    <wp:posOffset>1264285</wp:posOffset>
                  </wp:positionH>
                  <wp:positionV relativeFrom="paragraph">
                    <wp:posOffset>82521</wp:posOffset>
                  </wp:positionV>
                  <wp:extent cx="941070" cy="933450"/>
                  <wp:effectExtent l="0" t="0" r="0" b="0"/>
                  <wp:wrapThrough wrapText="bothSides">
                    <wp:wrapPolygon edited="0">
                      <wp:start x="0" y="0"/>
                      <wp:lineTo x="0" y="21159"/>
                      <wp:lineTo x="20988" y="21159"/>
                      <wp:lineTo x="20988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t>loop</w:t>
            </w:r>
            <w:proofErr w:type="spellEnd"/>
            <w:r>
              <w:t>:</w:t>
            </w:r>
            <w:r>
              <w:rPr>
                <w:noProof/>
              </w:rPr>
              <w:t xml:space="preserve"> </w:t>
            </w:r>
          </w:p>
          <w:p w14:paraId="72A86A47" w14:textId="5B4DE641" w:rsidR="00C14CE3" w:rsidRDefault="00C14CE3" w:rsidP="00C14CE3">
            <w:r>
              <w:t>LDA #$01</w:t>
            </w:r>
          </w:p>
          <w:p w14:paraId="42021237" w14:textId="77777777" w:rsidR="00C14CE3" w:rsidRDefault="00C14CE3" w:rsidP="00C14CE3">
            <w:r>
              <w:t>STA $300, X</w:t>
            </w:r>
          </w:p>
          <w:p w14:paraId="64819B86" w14:textId="77777777" w:rsidR="00C14CE3" w:rsidRDefault="00C14CE3" w:rsidP="00C14CE3">
            <w:r>
              <w:t>JSR druga</w:t>
            </w:r>
          </w:p>
          <w:p w14:paraId="5B3851D3" w14:textId="77777777" w:rsidR="00C14CE3" w:rsidRDefault="00C14CE3" w:rsidP="00C14CE3">
            <w:r>
              <w:t>INX</w:t>
            </w:r>
          </w:p>
          <w:p w14:paraId="1AA7E5F2" w14:textId="77777777" w:rsidR="00C14CE3" w:rsidRDefault="00C14CE3" w:rsidP="00C14CE3">
            <w:r>
              <w:t xml:space="preserve">BNE </w:t>
            </w:r>
            <w:proofErr w:type="spellStart"/>
            <w:r>
              <w:t>loop</w:t>
            </w:r>
            <w:proofErr w:type="spellEnd"/>
          </w:p>
          <w:p w14:paraId="362D23AC" w14:textId="77777777" w:rsidR="00C14CE3" w:rsidRDefault="00C14CE3" w:rsidP="00C14CE3">
            <w:r>
              <w:t xml:space="preserve">JMP </w:t>
            </w:r>
            <w:proofErr w:type="spellStart"/>
            <w:r>
              <w:t>end</w:t>
            </w:r>
            <w:proofErr w:type="spellEnd"/>
          </w:p>
          <w:p w14:paraId="7CBE3E25" w14:textId="77777777" w:rsidR="00C14CE3" w:rsidRDefault="00C14CE3" w:rsidP="00C14CE3"/>
          <w:p w14:paraId="29630848" w14:textId="77777777" w:rsidR="00C14CE3" w:rsidRDefault="00C14CE3" w:rsidP="00C14CE3">
            <w:r>
              <w:t>druga:</w:t>
            </w:r>
          </w:p>
          <w:p w14:paraId="574168EE" w14:textId="77777777" w:rsidR="00C14CE3" w:rsidRDefault="00C14CE3" w:rsidP="00C14CE3">
            <w:r>
              <w:t>LDA #$5</w:t>
            </w:r>
          </w:p>
          <w:p w14:paraId="036343D6" w14:textId="77777777" w:rsidR="00C14CE3" w:rsidRDefault="00C14CE3" w:rsidP="00C14CE3">
            <w:r>
              <w:t>STA $400,X</w:t>
            </w:r>
          </w:p>
          <w:p w14:paraId="122E2643" w14:textId="77777777" w:rsidR="00C14CE3" w:rsidRDefault="00C14CE3" w:rsidP="00C14CE3">
            <w:r>
              <w:t>RTS</w:t>
            </w:r>
          </w:p>
          <w:p w14:paraId="0F7E90B0" w14:textId="77777777" w:rsidR="00C14CE3" w:rsidRDefault="00C14CE3" w:rsidP="00C14CE3"/>
          <w:p w14:paraId="1C914E96" w14:textId="05817A32" w:rsidR="002D1568" w:rsidRDefault="00C14CE3" w:rsidP="00C14CE3">
            <w:proofErr w:type="spellStart"/>
            <w:r>
              <w:t>end</w:t>
            </w:r>
            <w:proofErr w:type="spellEnd"/>
            <w:r>
              <w:t>:</w:t>
            </w:r>
          </w:p>
        </w:tc>
        <w:tc>
          <w:tcPr>
            <w:tcW w:w="4531" w:type="dxa"/>
            <w:gridSpan w:val="2"/>
          </w:tcPr>
          <w:p w14:paraId="3BFBC8FE" w14:textId="77777777" w:rsidR="002D1568" w:rsidRDefault="004302CC" w:rsidP="002D1568">
            <w:pPr>
              <w:rPr>
                <w:b/>
                <w:bCs/>
              </w:rPr>
            </w:pPr>
            <w:proofErr w:type="spellStart"/>
            <w:r w:rsidRPr="00C14CE3">
              <w:rPr>
                <w:b/>
                <w:bCs/>
              </w:rPr>
              <w:t>Subrutina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>
              <w:rPr>
                <w:b/>
                <w:bCs/>
              </w:rPr>
              <w:t>stack</w:t>
            </w:r>
            <w:proofErr w:type="spellEnd"/>
            <w:r>
              <w:rPr>
                <w:b/>
                <w:bCs/>
              </w:rPr>
              <w:t xml:space="preserve"> -isto samo </w:t>
            </w:r>
            <w:proofErr w:type="spellStart"/>
            <w:r>
              <w:rPr>
                <w:b/>
                <w:bCs/>
              </w:rPr>
              <w:t>stack</w:t>
            </w:r>
            <w:proofErr w:type="spellEnd"/>
          </w:p>
          <w:p w14:paraId="253CF13F" w14:textId="77777777" w:rsidR="004302CC" w:rsidRPr="004302CC" w:rsidRDefault="004302CC" w:rsidP="004302CC">
            <w:r w:rsidRPr="004302CC">
              <w:t>LDA #$06</w:t>
            </w:r>
          </w:p>
          <w:p w14:paraId="2DFFB2B6" w14:textId="77777777" w:rsidR="004302CC" w:rsidRPr="004302CC" w:rsidRDefault="004302CC" w:rsidP="004302CC">
            <w:proofErr w:type="spellStart"/>
            <w:r w:rsidRPr="004302CC">
              <w:t>loop</w:t>
            </w:r>
            <w:proofErr w:type="spellEnd"/>
            <w:r w:rsidRPr="004302CC">
              <w:t>:</w:t>
            </w:r>
          </w:p>
          <w:p w14:paraId="1FDEE9ED" w14:textId="77777777" w:rsidR="004302CC" w:rsidRPr="004302CC" w:rsidRDefault="004302CC" w:rsidP="004302CC">
            <w:r w:rsidRPr="004302CC">
              <w:t>STA $300, X</w:t>
            </w:r>
          </w:p>
          <w:p w14:paraId="45C0FE11" w14:textId="77777777" w:rsidR="004302CC" w:rsidRPr="004302CC" w:rsidRDefault="004302CC" w:rsidP="004302CC">
            <w:r w:rsidRPr="004302CC">
              <w:t>JSR druga</w:t>
            </w:r>
          </w:p>
          <w:p w14:paraId="17DFAB45" w14:textId="77777777" w:rsidR="004302CC" w:rsidRPr="004302CC" w:rsidRDefault="004302CC" w:rsidP="004302CC">
            <w:r w:rsidRPr="004302CC">
              <w:t>INX</w:t>
            </w:r>
          </w:p>
          <w:p w14:paraId="7ABA286A" w14:textId="77777777" w:rsidR="004302CC" w:rsidRPr="004302CC" w:rsidRDefault="004302CC" w:rsidP="004302CC">
            <w:r w:rsidRPr="004302CC">
              <w:t xml:space="preserve">BNE </w:t>
            </w:r>
            <w:proofErr w:type="spellStart"/>
            <w:r w:rsidRPr="004302CC">
              <w:t>loop</w:t>
            </w:r>
            <w:proofErr w:type="spellEnd"/>
          </w:p>
          <w:p w14:paraId="52AD6D1B" w14:textId="77777777" w:rsidR="004302CC" w:rsidRPr="004302CC" w:rsidRDefault="004302CC" w:rsidP="004302CC">
            <w:r w:rsidRPr="004302CC">
              <w:t xml:space="preserve">JMP </w:t>
            </w:r>
            <w:proofErr w:type="spellStart"/>
            <w:r w:rsidRPr="004302CC">
              <w:t>end</w:t>
            </w:r>
            <w:proofErr w:type="spellEnd"/>
          </w:p>
          <w:p w14:paraId="623F95B9" w14:textId="77777777" w:rsidR="004302CC" w:rsidRPr="004302CC" w:rsidRDefault="004302CC" w:rsidP="004302CC"/>
          <w:p w14:paraId="3C5FD025" w14:textId="77777777" w:rsidR="004302CC" w:rsidRPr="004302CC" w:rsidRDefault="004302CC" w:rsidP="004302CC">
            <w:r w:rsidRPr="004302CC">
              <w:t>druga:</w:t>
            </w:r>
          </w:p>
          <w:p w14:paraId="42C0F189" w14:textId="77777777" w:rsidR="004302CC" w:rsidRPr="004302CC" w:rsidRDefault="004302CC" w:rsidP="004302CC">
            <w:r w:rsidRPr="004302CC">
              <w:t>PHA</w:t>
            </w:r>
          </w:p>
          <w:p w14:paraId="7EFEE34A" w14:textId="77777777" w:rsidR="004302CC" w:rsidRPr="004302CC" w:rsidRDefault="004302CC" w:rsidP="004302CC">
            <w:r w:rsidRPr="004302CC">
              <w:t>LDA #$5</w:t>
            </w:r>
          </w:p>
          <w:p w14:paraId="13629BE0" w14:textId="77777777" w:rsidR="004302CC" w:rsidRPr="004302CC" w:rsidRDefault="004302CC" w:rsidP="004302CC">
            <w:r w:rsidRPr="004302CC">
              <w:t>STA $400,X</w:t>
            </w:r>
          </w:p>
          <w:p w14:paraId="49029BF1" w14:textId="77777777" w:rsidR="004302CC" w:rsidRPr="004302CC" w:rsidRDefault="004302CC" w:rsidP="004302CC">
            <w:r w:rsidRPr="004302CC">
              <w:t>PLA</w:t>
            </w:r>
          </w:p>
          <w:p w14:paraId="042555E7" w14:textId="77777777" w:rsidR="004302CC" w:rsidRPr="004302CC" w:rsidRDefault="004302CC" w:rsidP="004302CC">
            <w:r w:rsidRPr="004302CC">
              <w:t>RTS</w:t>
            </w:r>
          </w:p>
          <w:p w14:paraId="275D413B" w14:textId="77777777" w:rsidR="004302CC" w:rsidRPr="004302CC" w:rsidRDefault="004302CC" w:rsidP="004302CC"/>
          <w:p w14:paraId="0D808279" w14:textId="3F9C44C2" w:rsidR="004302CC" w:rsidRPr="004302CC" w:rsidRDefault="004302CC" w:rsidP="004302CC">
            <w:pPr>
              <w:rPr>
                <w:b/>
                <w:bCs/>
              </w:rPr>
            </w:pPr>
            <w:proofErr w:type="spellStart"/>
            <w:r w:rsidRPr="004302CC">
              <w:t>end</w:t>
            </w:r>
            <w:proofErr w:type="spellEnd"/>
            <w:r w:rsidRPr="004302CC">
              <w:t>:</w:t>
            </w:r>
          </w:p>
        </w:tc>
      </w:tr>
    </w:tbl>
    <w:p w14:paraId="77C05911" w14:textId="2925D88A" w:rsidR="007F19E8" w:rsidRDefault="007F19E8" w:rsidP="007F19E8">
      <w:pPr>
        <w:spacing w:after="0"/>
        <w:ind w:left="-567"/>
      </w:pPr>
    </w:p>
    <w:p w14:paraId="2BF0E73F" w14:textId="77777777" w:rsidR="007F19E8" w:rsidRDefault="007F19E8" w:rsidP="007F19E8">
      <w:pPr>
        <w:spacing w:after="0"/>
        <w:ind w:left="-567"/>
      </w:pPr>
    </w:p>
    <w:p w14:paraId="243B66C0" w14:textId="5A37A937" w:rsidR="004302CC" w:rsidRDefault="004302CC">
      <w:r>
        <w:br w:type="page"/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14923" w14:paraId="7BA25601" w14:textId="77777777" w:rsidTr="00B14923">
        <w:tc>
          <w:tcPr>
            <w:tcW w:w="4531" w:type="dxa"/>
          </w:tcPr>
          <w:p w14:paraId="38D910A0" w14:textId="0FD24F89" w:rsidR="00B14923" w:rsidRPr="00296EA3" w:rsidRDefault="00B14923" w:rsidP="00B14923">
            <w:pPr>
              <w:shd w:val="clear" w:color="auto" w:fill="FFFFFF"/>
              <w:ind w:left="168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96EA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lastRenderedPageBreak/>
              <w:t xml:space="preserve">Pola </w:t>
            </w:r>
            <w:proofErr w:type="spellStart"/>
            <w:r w:rsidRPr="00296EA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ekrana</w:t>
            </w:r>
            <w:proofErr w:type="spellEnd"/>
            <w:r w:rsidRPr="00296EA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96EA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jedna</w:t>
            </w:r>
            <w:proofErr w:type="spellEnd"/>
            <w:r w:rsidRPr="00296EA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96EA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pola</w:t>
            </w:r>
            <w:proofErr w:type="spellEnd"/>
            <w:r w:rsidRPr="00296EA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96EA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druga</w:t>
            </w:r>
            <w:proofErr w:type="spellEnd"/>
            <w:r w:rsidRPr="00296EA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96EA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boja</w:t>
            </w:r>
            <w:proofErr w:type="spellEnd"/>
          </w:p>
          <w:p w14:paraId="40D77B46" w14:textId="77777777" w:rsidR="00B14923" w:rsidRDefault="00B14923" w:rsidP="00B14923">
            <w:pPr>
              <w:shd w:val="clear" w:color="auto" w:fill="FFFFFF"/>
              <w:ind w:left="168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4DB4CBB0" w14:textId="7A5F9B58" w:rsidR="00B14923" w:rsidRPr="00B14923" w:rsidRDefault="00B14923" w:rsidP="00B14923">
            <w:pPr>
              <w:shd w:val="clear" w:color="auto" w:fill="FFFFFF"/>
              <w:ind w:left="168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lang w:val="en-US"/>
              </w:rPr>
              <w:t>LDX #$00</w:t>
            </w:r>
            <w:r w:rsidRPr="00B1492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  <w:t> </w:t>
            </w:r>
          </w:p>
          <w:p w14:paraId="2BF70584" w14:textId="77777777" w:rsidR="00B14923" w:rsidRPr="00B14923" w:rsidRDefault="00B14923" w:rsidP="00B14923">
            <w:pPr>
              <w:shd w:val="clear" w:color="auto" w:fill="FFFFFF"/>
              <w:ind w:left="168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lang w:val="en-US"/>
              </w:rPr>
              <w:t>loop: </w:t>
            </w:r>
          </w:p>
          <w:p w14:paraId="3E9B65FB" w14:textId="77777777" w:rsidR="00B14923" w:rsidRPr="00B14923" w:rsidRDefault="00B14923" w:rsidP="00B14923">
            <w:pPr>
              <w:shd w:val="clear" w:color="auto" w:fill="FFFFFF"/>
              <w:ind w:left="168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lang w:val="en-US"/>
              </w:rPr>
              <w:t>LDA #$08</w:t>
            </w:r>
            <w:r w:rsidRPr="00B1492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  <w:t> </w:t>
            </w:r>
          </w:p>
          <w:p w14:paraId="6AA41D88" w14:textId="77777777" w:rsidR="00B14923" w:rsidRPr="00B14923" w:rsidRDefault="00B14923" w:rsidP="00B14923">
            <w:pPr>
              <w:shd w:val="clear" w:color="auto" w:fill="FFFFFF"/>
              <w:ind w:left="168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lang w:val="en-US"/>
              </w:rPr>
              <w:t>STA $</w:t>
            </w:r>
            <w:proofErr w:type="gramStart"/>
            <w:r w:rsidRPr="00B14923">
              <w:rPr>
                <w:rFonts w:ascii="Calibri" w:eastAsia="Times New Roman" w:hAnsi="Calibri" w:cs="Calibri"/>
                <w:color w:val="000000"/>
                <w:lang w:val="en-US"/>
              </w:rPr>
              <w:t>200,X</w:t>
            </w:r>
            <w:proofErr w:type="gramEnd"/>
            <w:r w:rsidRPr="00B1492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  <w:t> </w:t>
            </w:r>
          </w:p>
          <w:p w14:paraId="350DD1F5" w14:textId="77777777" w:rsidR="00B14923" w:rsidRPr="00B14923" w:rsidRDefault="00B14923" w:rsidP="00B14923">
            <w:pPr>
              <w:shd w:val="clear" w:color="auto" w:fill="FFFFFF"/>
              <w:ind w:left="168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lang w:val="en-US"/>
              </w:rPr>
              <w:t>STA $</w:t>
            </w:r>
            <w:proofErr w:type="gramStart"/>
            <w:r w:rsidRPr="00B14923">
              <w:rPr>
                <w:rFonts w:ascii="Calibri" w:eastAsia="Times New Roman" w:hAnsi="Calibri" w:cs="Calibri"/>
                <w:color w:val="000000"/>
                <w:lang w:val="en-US"/>
              </w:rPr>
              <w:t>300,X</w:t>
            </w:r>
            <w:proofErr w:type="gramEnd"/>
            <w:r w:rsidRPr="00B1492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  <w:t> </w:t>
            </w:r>
          </w:p>
          <w:p w14:paraId="6E3C7EE4" w14:textId="77777777" w:rsidR="00B14923" w:rsidRPr="00B14923" w:rsidRDefault="00B14923" w:rsidP="00B14923">
            <w:pPr>
              <w:shd w:val="clear" w:color="auto" w:fill="FFFFFF"/>
              <w:ind w:left="168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lang w:val="en-US"/>
              </w:rPr>
              <w:t>LDA #$02</w:t>
            </w:r>
            <w:r w:rsidRPr="00B1492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  <w:t> </w:t>
            </w:r>
          </w:p>
          <w:p w14:paraId="21DCD755" w14:textId="77777777" w:rsidR="00B14923" w:rsidRPr="00B14923" w:rsidRDefault="00B14923" w:rsidP="00B14923">
            <w:pPr>
              <w:shd w:val="clear" w:color="auto" w:fill="FFFFFF"/>
              <w:ind w:left="168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lang w:val="en-US"/>
              </w:rPr>
              <w:t>STA $</w:t>
            </w:r>
            <w:proofErr w:type="gramStart"/>
            <w:r w:rsidRPr="00B14923">
              <w:rPr>
                <w:rFonts w:ascii="Calibri" w:eastAsia="Times New Roman" w:hAnsi="Calibri" w:cs="Calibri"/>
                <w:color w:val="000000"/>
                <w:lang w:val="en-US"/>
              </w:rPr>
              <w:t>400,X</w:t>
            </w:r>
            <w:proofErr w:type="gramEnd"/>
            <w:r w:rsidRPr="00B1492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  <w:t>  </w:t>
            </w:r>
          </w:p>
          <w:p w14:paraId="303D9DF0" w14:textId="77777777" w:rsidR="00B14923" w:rsidRPr="00B14923" w:rsidRDefault="00B14923" w:rsidP="00B14923">
            <w:pPr>
              <w:shd w:val="clear" w:color="auto" w:fill="FFFFFF"/>
              <w:ind w:left="168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lang w:val="en-US"/>
              </w:rPr>
              <w:t>STA $</w:t>
            </w:r>
            <w:proofErr w:type="gramStart"/>
            <w:r w:rsidRPr="00B14923">
              <w:rPr>
                <w:rFonts w:ascii="Calibri" w:eastAsia="Times New Roman" w:hAnsi="Calibri" w:cs="Calibri"/>
                <w:color w:val="000000"/>
                <w:lang w:val="en-US"/>
              </w:rPr>
              <w:t>500,X</w:t>
            </w:r>
            <w:proofErr w:type="gramEnd"/>
            <w:r w:rsidRPr="00B1492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  <w:t> </w:t>
            </w:r>
          </w:p>
          <w:p w14:paraId="46E0D3A8" w14:textId="77777777" w:rsidR="00B14923" w:rsidRPr="00B14923" w:rsidRDefault="00B14923" w:rsidP="00B14923">
            <w:pPr>
              <w:shd w:val="clear" w:color="auto" w:fill="FFFFFF"/>
              <w:ind w:left="168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lang w:val="en-US"/>
              </w:rPr>
              <w:t>INX</w:t>
            </w:r>
            <w:r w:rsidRPr="00B1492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  <w:t>  </w:t>
            </w:r>
          </w:p>
          <w:p w14:paraId="3A24BB35" w14:textId="77777777" w:rsidR="00B14923" w:rsidRPr="00B14923" w:rsidRDefault="00B14923" w:rsidP="00B14923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  <w:t>   </w:t>
            </w:r>
            <w:r w:rsidRPr="00B14923">
              <w:rPr>
                <w:rFonts w:ascii="Calibri" w:eastAsia="Times New Roman" w:hAnsi="Calibri" w:cs="Calibri"/>
                <w:color w:val="000000"/>
                <w:lang w:val="en-US"/>
              </w:rPr>
              <w:t>BNE loop</w:t>
            </w:r>
            <w:r w:rsidRPr="00B1492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  <w:t>  </w:t>
            </w:r>
          </w:p>
          <w:p w14:paraId="39F81C72" w14:textId="77777777" w:rsidR="00B14923" w:rsidRDefault="00B14923" w:rsidP="009F0144">
            <w:pPr>
              <w:jc w:val="both"/>
            </w:pPr>
          </w:p>
        </w:tc>
        <w:tc>
          <w:tcPr>
            <w:tcW w:w="4531" w:type="dxa"/>
          </w:tcPr>
          <w:p w14:paraId="67A56039" w14:textId="40AD0ADA" w:rsidR="00B14923" w:rsidRPr="00296EA3" w:rsidRDefault="00B14923" w:rsidP="00B14923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proofErr w:type="spellStart"/>
            <w:r w:rsidRPr="00296EA3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  <w:t>Isto</w:t>
            </w:r>
            <w:proofErr w:type="spellEnd"/>
            <w:r w:rsidRPr="00296EA3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to </w:t>
            </w:r>
            <w:proofErr w:type="spellStart"/>
            <w:r w:rsidRPr="00296EA3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  <w:t>samo</w:t>
            </w:r>
            <w:proofErr w:type="spellEnd"/>
            <w:r w:rsidRPr="00296EA3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96EA3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  <w:t>sa</w:t>
            </w:r>
            <w:proofErr w:type="spellEnd"/>
            <w:r w:rsidRPr="00296EA3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96EA3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  <w:t>subrutinom</w:t>
            </w:r>
            <w:proofErr w:type="spellEnd"/>
          </w:p>
          <w:p w14:paraId="4BE6EBD5" w14:textId="3A1F8E5D" w:rsidR="00B14923" w:rsidRPr="00B14923" w:rsidRDefault="00B14923" w:rsidP="00B14923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  <w:t>LDA #$08</w:t>
            </w:r>
          </w:p>
          <w:p w14:paraId="74F224F7" w14:textId="77777777" w:rsidR="00B14923" w:rsidRPr="00B14923" w:rsidRDefault="00B14923" w:rsidP="00B1492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loop:</w:t>
            </w:r>
          </w:p>
          <w:p w14:paraId="088108BA" w14:textId="77777777" w:rsidR="00B14923" w:rsidRPr="00B14923" w:rsidRDefault="00B14923" w:rsidP="00B1492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STA $200, X</w:t>
            </w:r>
          </w:p>
          <w:p w14:paraId="593877BF" w14:textId="77777777" w:rsidR="00B14923" w:rsidRPr="00B14923" w:rsidRDefault="00B14923" w:rsidP="00B1492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STA $300, X</w:t>
            </w:r>
          </w:p>
          <w:p w14:paraId="6656D2B8" w14:textId="77777777" w:rsidR="00B14923" w:rsidRPr="00B14923" w:rsidRDefault="00B14923" w:rsidP="00B1492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JSR </w:t>
            </w:r>
            <w:proofErr w:type="spellStart"/>
            <w:r w:rsidRPr="00B149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druga</w:t>
            </w:r>
            <w:proofErr w:type="spellEnd"/>
          </w:p>
          <w:p w14:paraId="2BDED21C" w14:textId="77777777" w:rsidR="00B14923" w:rsidRPr="00B14923" w:rsidRDefault="00B14923" w:rsidP="00B1492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INX</w:t>
            </w:r>
          </w:p>
          <w:p w14:paraId="1E2F39EA" w14:textId="77777777" w:rsidR="00B14923" w:rsidRPr="00B14923" w:rsidRDefault="00B14923" w:rsidP="00B1492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BNE loop</w:t>
            </w:r>
          </w:p>
          <w:p w14:paraId="14CD9343" w14:textId="77777777" w:rsidR="00B14923" w:rsidRPr="00B14923" w:rsidRDefault="00B14923" w:rsidP="00B1492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JMP end</w:t>
            </w:r>
          </w:p>
          <w:p w14:paraId="2D972F3B" w14:textId="77777777" w:rsidR="00B14923" w:rsidRPr="00B14923" w:rsidRDefault="00B14923" w:rsidP="00B1492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  <w:p w14:paraId="1BFBC5A0" w14:textId="77777777" w:rsidR="00B14923" w:rsidRPr="00B14923" w:rsidRDefault="00B14923" w:rsidP="00B1492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49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druga</w:t>
            </w:r>
            <w:proofErr w:type="spellEnd"/>
            <w:r w:rsidRPr="00B149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:</w:t>
            </w:r>
          </w:p>
          <w:p w14:paraId="24D940C7" w14:textId="77777777" w:rsidR="00B14923" w:rsidRPr="00B14923" w:rsidRDefault="00B14923" w:rsidP="00B1492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PHA</w:t>
            </w:r>
          </w:p>
          <w:p w14:paraId="3D96C7DE" w14:textId="77777777" w:rsidR="00B14923" w:rsidRPr="00B14923" w:rsidRDefault="00B14923" w:rsidP="00B1492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LDA #$02</w:t>
            </w:r>
          </w:p>
          <w:p w14:paraId="5C7E649E" w14:textId="77777777" w:rsidR="00B14923" w:rsidRPr="00B14923" w:rsidRDefault="00B14923" w:rsidP="00B1492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STA $</w:t>
            </w:r>
            <w:proofErr w:type="gramStart"/>
            <w:r w:rsidRPr="00B149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400,X</w:t>
            </w:r>
            <w:proofErr w:type="gramEnd"/>
          </w:p>
          <w:p w14:paraId="77E6DA7C" w14:textId="77777777" w:rsidR="00B14923" w:rsidRPr="00B14923" w:rsidRDefault="00B14923" w:rsidP="00B1492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STA $</w:t>
            </w:r>
            <w:proofErr w:type="gramStart"/>
            <w:r w:rsidRPr="00B149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500,X</w:t>
            </w:r>
            <w:proofErr w:type="gramEnd"/>
          </w:p>
          <w:p w14:paraId="6E58C61F" w14:textId="77777777" w:rsidR="00B14923" w:rsidRPr="00B14923" w:rsidRDefault="00B14923" w:rsidP="00B1492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PLA</w:t>
            </w:r>
          </w:p>
          <w:p w14:paraId="5EB595DC" w14:textId="77777777" w:rsidR="00B14923" w:rsidRPr="00B14923" w:rsidRDefault="00B14923" w:rsidP="00B1492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149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RTS</w:t>
            </w:r>
          </w:p>
          <w:p w14:paraId="774309D6" w14:textId="77777777" w:rsidR="00B14923" w:rsidRPr="00B14923" w:rsidRDefault="00B14923" w:rsidP="00B1492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  <w:p w14:paraId="7E68200C" w14:textId="61DD4CAD" w:rsidR="00B14923" w:rsidRDefault="00B14923" w:rsidP="00B14923">
            <w:pPr>
              <w:jc w:val="both"/>
            </w:pPr>
            <w:r w:rsidRPr="00B14923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val="en-US"/>
              </w:rPr>
              <w:t>end:</w:t>
            </w:r>
          </w:p>
        </w:tc>
      </w:tr>
      <w:tr w:rsidR="00B14923" w14:paraId="5BAF4108" w14:textId="77777777" w:rsidTr="00B14923">
        <w:tc>
          <w:tcPr>
            <w:tcW w:w="4531" w:type="dxa"/>
          </w:tcPr>
          <w:p w14:paraId="77E2B986" w14:textId="500BAFF4" w:rsidR="002F7022" w:rsidRPr="00BD63B5" w:rsidRDefault="002F7022" w:rsidP="002F7022">
            <w:pPr>
              <w:jc w:val="both"/>
              <w:rPr>
                <w:b/>
                <w:bCs/>
              </w:rPr>
            </w:pPr>
            <w:proofErr w:type="spellStart"/>
            <w:r w:rsidRPr="00BD63B5">
              <w:rPr>
                <w:b/>
                <w:bCs/>
              </w:rPr>
              <w:t>Subrutina</w:t>
            </w:r>
            <w:proofErr w:type="spellEnd"/>
            <w:r w:rsidRPr="00BD63B5">
              <w:rPr>
                <w:b/>
                <w:bCs/>
              </w:rPr>
              <w:t xml:space="preserve"> četvrtine ekrana </w:t>
            </w:r>
          </w:p>
          <w:p w14:paraId="5AB77E8A" w14:textId="19010AFA" w:rsidR="002F7022" w:rsidRDefault="002F7022" w:rsidP="002F7022">
            <w:pPr>
              <w:jc w:val="both"/>
            </w:pPr>
            <w:r w:rsidRPr="002F7022">
              <w:drawing>
                <wp:anchor distT="0" distB="0" distL="114300" distR="114300" simplePos="0" relativeHeight="251673600" behindDoc="0" locked="0" layoutInCell="1" allowOverlap="1" wp14:anchorId="25C7705A" wp14:editId="48F1B07D">
                  <wp:simplePos x="0" y="0"/>
                  <wp:positionH relativeFrom="column">
                    <wp:posOffset>1434465</wp:posOffset>
                  </wp:positionH>
                  <wp:positionV relativeFrom="paragraph">
                    <wp:posOffset>120650</wp:posOffset>
                  </wp:positionV>
                  <wp:extent cx="1268095" cy="1268095"/>
                  <wp:effectExtent l="0" t="0" r="8255" b="8255"/>
                  <wp:wrapThrough wrapText="bothSides">
                    <wp:wrapPolygon edited="0">
                      <wp:start x="0" y="0"/>
                      <wp:lineTo x="0" y="21416"/>
                      <wp:lineTo x="21416" y="21416"/>
                      <wp:lineTo x="21416" y="0"/>
                      <wp:lineTo x="0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126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LDA #$06</w:t>
            </w:r>
          </w:p>
          <w:p w14:paraId="4C7E6413" w14:textId="133CA7E0" w:rsidR="002F7022" w:rsidRDefault="002F7022" w:rsidP="002F7022">
            <w:pPr>
              <w:jc w:val="both"/>
            </w:pPr>
            <w:r>
              <w:t>LDX #$00</w:t>
            </w:r>
          </w:p>
          <w:p w14:paraId="27D214FB" w14:textId="77777777" w:rsidR="002F7022" w:rsidRDefault="002F7022" w:rsidP="002F7022">
            <w:pPr>
              <w:jc w:val="both"/>
            </w:pPr>
            <w:proofErr w:type="spellStart"/>
            <w:r>
              <w:t>loop</w:t>
            </w:r>
            <w:proofErr w:type="spellEnd"/>
            <w:r>
              <w:t>:</w:t>
            </w:r>
          </w:p>
          <w:p w14:paraId="417BA020" w14:textId="77777777" w:rsidR="002F7022" w:rsidRDefault="002F7022" w:rsidP="002F7022">
            <w:pPr>
              <w:jc w:val="both"/>
            </w:pPr>
            <w:r>
              <w:t>STA $200,X</w:t>
            </w:r>
          </w:p>
          <w:p w14:paraId="3EBAB548" w14:textId="77777777" w:rsidR="002F7022" w:rsidRDefault="002F7022" w:rsidP="002F7022">
            <w:pPr>
              <w:jc w:val="both"/>
            </w:pPr>
            <w:r>
              <w:t>JSR sub</w:t>
            </w:r>
          </w:p>
          <w:p w14:paraId="1BC953D7" w14:textId="77777777" w:rsidR="002F7022" w:rsidRDefault="002F7022" w:rsidP="002F7022">
            <w:pPr>
              <w:jc w:val="both"/>
            </w:pPr>
            <w:r>
              <w:t>INX</w:t>
            </w:r>
          </w:p>
          <w:p w14:paraId="15A219ED" w14:textId="77777777" w:rsidR="002F7022" w:rsidRDefault="002F7022" w:rsidP="002F7022">
            <w:pPr>
              <w:jc w:val="both"/>
            </w:pPr>
            <w:r>
              <w:t xml:space="preserve">BNE </w:t>
            </w:r>
            <w:proofErr w:type="spellStart"/>
            <w:r>
              <w:t>loop</w:t>
            </w:r>
            <w:proofErr w:type="spellEnd"/>
          </w:p>
          <w:p w14:paraId="06C96321" w14:textId="77777777" w:rsidR="002F7022" w:rsidRDefault="002F7022" w:rsidP="002F7022">
            <w:pPr>
              <w:jc w:val="both"/>
            </w:pPr>
            <w:r>
              <w:t xml:space="preserve">JMP </w:t>
            </w:r>
            <w:proofErr w:type="spellStart"/>
            <w:r>
              <w:t>end</w:t>
            </w:r>
            <w:proofErr w:type="spellEnd"/>
          </w:p>
          <w:p w14:paraId="76ECAE25" w14:textId="77777777" w:rsidR="002F7022" w:rsidRDefault="002F7022" w:rsidP="002F7022">
            <w:pPr>
              <w:jc w:val="both"/>
            </w:pPr>
          </w:p>
          <w:p w14:paraId="70E1B461" w14:textId="77777777" w:rsidR="002F7022" w:rsidRDefault="002F7022" w:rsidP="002F7022">
            <w:pPr>
              <w:jc w:val="both"/>
            </w:pPr>
            <w:r>
              <w:t>sub:</w:t>
            </w:r>
          </w:p>
          <w:p w14:paraId="1DD1DFA8" w14:textId="77777777" w:rsidR="002F7022" w:rsidRDefault="002F7022" w:rsidP="002F7022">
            <w:pPr>
              <w:jc w:val="both"/>
            </w:pPr>
            <w:r>
              <w:t>TAY</w:t>
            </w:r>
          </w:p>
          <w:p w14:paraId="177DF199" w14:textId="77777777" w:rsidR="002F7022" w:rsidRDefault="002F7022" w:rsidP="002F7022">
            <w:pPr>
              <w:jc w:val="both"/>
            </w:pPr>
            <w:r>
              <w:t>LDA #$05</w:t>
            </w:r>
          </w:p>
          <w:p w14:paraId="55AA2B96" w14:textId="77777777" w:rsidR="002F7022" w:rsidRDefault="002F7022" w:rsidP="002F7022">
            <w:pPr>
              <w:jc w:val="both"/>
            </w:pPr>
            <w:r>
              <w:t>STA $300,X</w:t>
            </w:r>
          </w:p>
          <w:p w14:paraId="7C56EB63" w14:textId="77777777" w:rsidR="002F7022" w:rsidRDefault="002F7022" w:rsidP="002F7022">
            <w:pPr>
              <w:jc w:val="both"/>
            </w:pPr>
            <w:r>
              <w:t>LDA #$1</w:t>
            </w:r>
          </w:p>
          <w:p w14:paraId="2D912343" w14:textId="77777777" w:rsidR="002F7022" w:rsidRDefault="002F7022" w:rsidP="002F7022">
            <w:pPr>
              <w:jc w:val="both"/>
            </w:pPr>
            <w:r>
              <w:t>TYA</w:t>
            </w:r>
          </w:p>
          <w:p w14:paraId="34028334" w14:textId="77777777" w:rsidR="002F7022" w:rsidRDefault="002F7022" w:rsidP="002F7022">
            <w:pPr>
              <w:jc w:val="both"/>
            </w:pPr>
            <w:r>
              <w:t>RTS</w:t>
            </w:r>
          </w:p>
          <w:p w14:paraId="5F702EC4" w14:textId="77777777" w:rsidR="002F7022" w:rsidRDefault="002F7022" w:rsidP="002F7022">
            <w:pPr>
              <w:jc w:val="both"/>
            </w:pPr>
          </w:p>
          <w:p w14:paraId="1DCA6910" w14:textId="6DBEFCFA" w:rsidR="00B14923" w:rsidRDefault="002F7022" w:rsidP="002F7022">
            <w:pPr>
              <w:jc w:val="both"/>
            </w:pPr>
            <w:proofErr w:type="spellStart"/>
            <w:r>
              <w:t>end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674E200D" w14:textId="510EA2FD" w:rsidR="002F7022" w:rsidRPr="00BD63B5" w:rsidRDefault="002F7022" w:rsidP="002F7022">
            <w:pPr>
              <w:jc w:val="both"/>
              <w:rPr>
                <w:b/>
                <w:bCs/>
              </w:rPr>
            </w:pPr>
            <w:proofErr w:type="spellStart"/>
            <w:r w:rsidRPr="00BD63B5">
              <w:rPr>
                <w:b/>
                <w:bCs/>
              </w:rPr>
              <w:t>Subrutina</w:t>
            </w:r>
            <w:proofErr w:type="spellEnd"/>
            <w:r w:rsidRPr="00BD63B5">
              <w:rPr>
                <w:b/>
                <w:bCs/>
              </w:rPr>
              <w:t xml:space="preserve"> četvrtine ekrana </w:t>
            </w:r>
            <w:r w:rsidRPr="00BD63B5">
              <w:rPr>
                <w:b/>
                <w:bCs/>
              </w:rPr>
              <w:t xml:space="preserve"> sa </w:t>
            </w:r>
            <w:proofErr w:type="spellStart"/>
            <w:r w:rsidRPr="00BD63B5">
              <w:rPr>
                <w:b/>
                <w:bCs/>
              </w:rPr>
              <w:t>stackom</w:t>
            </w:r>
            <w:proofErr w:type="spellEnd"/>
          </w:p>
          <w:p w14:paraId="484EA9B7" w14:textId="359319B6" w:rsidR="002F7022" w:rsidRDefault="002F7022" w:rsidP="002F7022">
            <w:pPr>
              <w:jc w:val="both"/>
            </w:pPr>
            <w:r>
              <w:t>LDA #$06</w:t>
            </w:r>
          </w:p>
          <w:p w14:paraId="0CD19AC4" w14:textId="77777777" w:rsidR="002F7022" w:rsidRDefault="002F7022" w:rsidP="002F7022">
            <w:pPr>
              <w:jc w:val="both"/>
            </w:pPr>
            <w:r>
              <w:t>LDX #$00</w:t>
            </w:r>
          </w:p>
          <w:p w14:paraId="602AF70A" w14:textId="77777777" w:rsidR="002F7022" w:rsidRDefault="002F7022" w:rsidP="002F7022">
            <w:pPr>
              <w:jc w:val="both"/>
            </w:pPr>
            <w:proofErr w:type="spellStart"/>
            <w:r>
              <w:t>loop</w:t>
            </w:r>
            <w:proofErr w:type="spellEnd"/>
            <w:r>
              <w:t>:</w:t>
            </w:r>
          </w:p>
          <w:p w14:paraId="6B54306B" w14:textId="77777777" w:rsidR="002F7022" w:rsidRDefault="002F7022" w:rsidP="002F7022">
            <w:pPr>
              <w:jc w:val="both"/>
            </w:pPr>
            <w:r>
              <w:t>STA $200,X</w:t>
            </w:r>
          </w:p>
          <w:p w14:paraId="17D26765" w14:textId="77777777" w:rsidR="002F7022" w:rsidRDefault="002F7022" w:rsidP="002F7022">
            <w:pPr>
              <w:jc w:val="both"/>
            </w:pPr>
            <w:r>
              <w:t>JSR sub</w:t>
            </w:r>
          </w:p>
          <w:p w14:paraId="7DD53E2B" w14:textId="77777777" w:rsidR="002F7022" w:rsidRDefault="002F7022" w:rsidP="002F7022">
            <w:pPr>
              <w:jc w:val="both"/>
            </w:pPr>
            <w:r>
              <w:t>INX</w:t>
            </w:r>
          </w:p>
          <w:p w14:paraId="78BEE576" w14:textId="77777777" w:rsidR="002F7022" w:rsidRDefault="002F7022" w:rsidP="002F7022">
            <w:pPr>
              <w:jc w:val="both"/>
            </w:pPr>
            <w:r>
              <w:t xml:space="preserve">BNE </w:t>
            </w:r>
            <w:proofErr w:type="spellStart"/>
            <w:r>
              <w:t>loop</w:t>
            </w:r>
            <w:proofErr w:type="spellEnd"/>
          </w:p>
          <w:p w14:paraId="4E75EB29" w14:textId="77777777" w:rsidR="002F7022" w:rsidRDefault="002F7022" w:rsidP="002F7022">
            <w:pPr>
              <w:jc w:val="both"/>
            </w:pPr>
            <w:r>
              <w:t xml:space="preserve">JMP </w:t>
            </w:r>
            <w:proofErr w:type="spellStart"/>
            <w:r>
              <w:t>end</w:t>
            </w:r>
            <w:proofErr w:type="spellEnd"/>
          </w:p>
          <w:p w14:paraId="1CCB5126" w14:textId="77777777" w:rsidR="002F7022" w:rsidRDefault="002F7022" w:rsidP="002F7022">
            <w:pPr>
              <w:jc w:val="both"/>
            </w:pPr>
          </w:p>
          <w:p w14:paraId="3EF4DCB2" w14:textId="77777777" w:rsidR="002F7022" w:rsidRDefault="002F7022" w:rsidP="002F7022">
            <w:pPr>
              <w:jc w:val="both"/>
            </w:pPr>
            <w:r>
              <w:t>sub:</w:t>
            </w:r>
          </w:p>
          <w:p w14:paraId="52C373DA" w14:textId="10544E85" w:rsidR="002F7022" w:rsidRDefault="002F7022" w:rsidP="002F7022">
            <w:pPr>
              <w:jc w:val="both"/>
            </w:pPr>
            <w:r>
              <w:t>PHA</w:t>
            </w:r>
          </w:p>
          <w:p w14:paraId="2F404E35" w14:textId="77777777" w:rsidR="002F7022" w:rsidRDefault="002F7022" w:rsidP="002F7022">
            <w:pPr>
              <w:jc w:val="both"/>
            </w:pPr>
            <w:r>
              <w:t>LDA #$05</w:t>
            </w:r>
          </w:p>
          <w:p w14:paraId="51052331" w14:textId="77777777" w:rsidR="002F7022" w:rsidRDefault="002F7022" w:rsidP="002F7022">
            <w:pPr>
              <w:jc w:val="both"/>
            </w:pPr>
            <w:r>
              <w:t>STA $300,X</w:t>
            </w:r>
          </w:p>
          <w:p w14:paraId="4D23E3C5" w14:textId="77777777" w:rsidR="002F7022" w:rsidRDefault="002F7022" w:rsidP="002F7022">
            <w:pPr>
              <w:jc w:val="both"/>
            </w:pPr>
            <w:r>
              <w:t>LDA #$1</w:t>
            </w:r>
          </w:p>
          <w:p w14:paraId="74E5D5A7" w14:textId="3277B623" w:rsidR="002F7022" w:rsidRDefault="002F7022" w:rsidP="002F7022">
            <w:pPr>
              <w:jc w:val="both"/>
            </w:pPr>
            <w:r>
              <w:t>PLA</w:t>
            </w:r>
          </w:p>
          <w:p w14:paraId="304266BF" w14:textId="77777777" w:rsidR="002F7022" w:rsidRDefault="002F7022" w:rsidP="002F7022">
            <w:pPr>
              <w:jc w:val="both"/>
            </w:pPr>
            <w:r>
              <w:t>RTS</w:t>
            </w:r>
          </w:p>
          <w:p w14:paraId="7E6C899F" w14:textId="77777777" w:rsidR="002F7022" w:rsidRDefault="002F7022" w:rsidP="002F7022">
            <w:pPr>
              <w:jc w:val="both"/>
            </w:pPr>
          </w:p>
          <w:p w14:paraId="792D58A9" w14:textId="24E8899B" w:rsidR="00B14923" w:rsidRDefault="002F7022" w:rsidP="002F7022">
            <w:pPr>
              <w:jc w:val="both"/>
            </w:pPr>
            <w:proofErr w:type="spellStart"/>
            <w:r>
              <w:t>end</w:t>
            </w:r>
            <w:proofErr w:type="spellEnd"/>
            <w:r>
              <w:t>:</w:t>
            </w:r>
          </w:p>
        </w:tc>
      </w:tr>
    </w:tbl>
    <w:p w14:paraId="246387FC" w14:textId="77777777" w:rsidR="009F0144" w:rsidRDefault="009F0144" w:rsidP="00127B83">
      <w:pPr>
        <w:spacing w:after="0"/>
        <w:jc w:val="both"/>
      </w:pPr>
    </w:p>
    <w:p w14:paraId="584C0036" w14:textId="77777777" w:rsidR="00127B83" w:rsidRDefault="00127B83" w:rsidP="00127B83">
      <w:pPr>
        <w:spacing w:after="0"/>
        <w:ind w:left="-567" w:right="-567"/>
      </w:pPr>
    </w:p>
    <w:p w14:paraId="76B10768" w14:textId="77777777" w:rsidR="00127B83" w:rsidRDefault="00127B83" w:rsidP="00127B83">
      <w:pPr>
        <w:spacing w:after="0"/>
        <w:ind w:left="-567" w:right="-567"/>
      </w:pPr>
      <w:r>
        <w:t>-----------------------------------------------</w:t>
      </w:r>
    </w:p>
    <w:p w14:paraId="0076214A" w14:textId="77777777" w:rsidR="00127B83" w:rsidRDefault="00127B83" w:rsidP="00127B83">
      <w:pPr>
        <w:spacing w:after="0"/>
        <w:ind w:left="-567" w:right="-567"/>
      </w:pPr>
      <w:r>
        <w:t>LDX #$03</w:t>
      </w:r>
    </w:p>
    <w:p w14:paraId="4EE7B4C7" w14:textId="77777777" w:rsidR="00127B83" w:rsidRDefault="00127B83" w:rsidP="00127B83">
      <w:pPr>
        <w:spacing w:after="0"/>
        <w:ind w:left="-567" w:right="-567"/>
      </w:pPr>
      <w:r>
        <w:t>CLC</w:t>
      </w:r>
    </w:p>
    <w:p w14:paraId="2A0F062B" w14:textId="77777777" w:rsidR="00127B83" w:rsidRDefault="00127B83" w:rsidP="00127B83">
      <w:pPr>
        <w:spacing w:after="0"/>
        <w:ind w:left="-567" w:right="-567"/>
      </w:pPr>
      <w:r>
        <w:t>LDA $0200, X</w:t>
      </w:r>
    </w:p>
    <w:p w14:paraId="1D6C76B1" w14:textId="77777777" w:rsidR="00127B83" w:rsidRDefault="00127B83" w:rsidP="00127B83">
      <w:pPr>
        <w:spacing w:after="0"/>
        <w:ind w:left="-567" w:right="-567"/>
      </w:pPr>
      <w:r>
        <w:t>DEX</w:t>
      </w:r>
    </w:p>
    <w:p w14:paraId="65121A52" w14:textId="77777777" w:rsidR="00127B83" w:rsidRDefault="00127B83" w:rsidP="00127B83">
      <w:pPr>
        <w:spacing w:after="0"/>
        <w:ind w:left="-567" w:right="-567"/>
      </w:pPr>
      <w:r>
        <w:t>ADC $0200, X</w:t>
      </w:r>
    </w:p>
    <w:p w14:paraId="0288BA92" w14:textId="77777777" w:rsidR="00127B83" w:rsidRDefault="00127B83" w:rsidP="00127B83">
      <w:pPr>
        <w:spacing w:after="0"/>
        <w:ind w:left="-567" w:right="-567"/>
      </w:pPr>
      <w:r>
        <w:t>DEX</w:t>
      </w:r>
    </w:p>
    <w:p w14:paraId="526A3367" w14:textId="77777777" w:rsidR="00127B83" w:rsidRDefault="00127B83" w:rsidP="00127B83">
      <w:pPr>
        <w:spacing w:after="0"/>
        <w:ind w:left="-567" w:right="-567"/>
      </w:pPr>
      <w:r>
        <w:t>ADC $0200, X</w:t>
      </w:r>
    </w:p>
    <w:p w14:paraId="4F42D162" w14:textId="77777777" w:rsidR="00127B83" w:rsidRDefault="00127B83" w:rsidP="00127B83">
      <w:pPr>
        <w:spacing w:after="0"/>
        <w:ind w:left="-567" w:right="-567"/>
      </w:pPr>
      <w:r>
        <w:t>DEX</w:t>
      </w:r>
    </w:p>
    <w:p w14:paraId="51677AB6" w14:textId="77777777" w:rsidR="00127B83" w:rsidRDefault="00127B83" w:rsidP="00127B83">
      <w:pPr>
        <w:pBdr>
          <w:bottom w:val="single" w:sz="6" w:space="1" w:color="auto"/>
        </w:pBdr>
        <w:spacing w:after="0"/>
        <w:ind w:left="-567" w:right="-567"/>
      </w:pPr>
      <w:r>
        <w:t>ADC $0200, X</w:t>
      </w:r>
    </w:p>
    <w:p w14:paraId="09DB775B" w14:textId="77777777" w:rsidR="00127B83" w:rsidRDefault="00127B83" w:rsidP="00127B83">
      <w:pPr>
        <w:spacing w:after="0"/>
        <w:ind w:left="-567" w:right="-567"/>
      </w:pPr>
    </w:p>
    <w:p w14:paraId="437E8C5D" w14:textId="77777777" w:rsidR="00127B83" w:rsidRDefault="00127B83" w:rsidP="00127B83">
      <w:pPr>
        <w:spacing w:after="0"/>
        <w:ind w:left="-567" w:right="-567"/>
      </w:pPr>
      <w:proofErr w:type="spellStart"/>
      <w:r>
        <w:t>Looping</w:t>
      </w:r>
      <w:proofErr w:type="spellEnd"/>
      <w:r>
        <w:t xml:space="preserve"> </w:t>
      </w:r>
      <w:proofErr w:type="spellStart"/>
      <w:r>
        <w:t>it</w:t>
      </w:r>
      <w:proofErr w:type="spellEnd"/>
    </w:p>
    <w:p w14:paraId="68DBAF5D" w14:textId="77777777" w:rsidR="00127B83" w:rsidRDefault="00127B83" w:rsidP="00127B83">
      <w:pPr>
        <w:spacing w:after="0"/>
        <w:ind w:left="-567" w:right="-567"/>
      </w:pPr>
      <w:r>
        <w:t>LDX #$03</w:t>
      </w:r>
    </w:p>
    <w:p w14:paraId="4EE36BFC" w14:textId="77777777" w:rsidR="00127B83" w:rsidRDefault="00127B83" w:rsidP="00127B83">
      <w:pPr>
        <w:spacing w:after="0"/>
        <w:ind w:left="-567" w:right="-567"/>
      </w:pPr>
      <w:r>
        <w:t>LDA $0200, X</w:t>
      </w:r>
    </w:p>
    <w:p w14:paraId="05B27D4A" w14:textId="77777777" w:rsidR="00127B83" w:rsidRDefault="00127B83" w:rsidP="00127B83">
      <w:pPr>
        <w:spacing w:after="0"/>
        <w:ind w:left="-567" w:right="-567"/>
      </w:pPr>
      <w:r>
        <w:t>DEX</w:t>
      </w:r>
    </w:p>
    <w:p w14:paraId="2B7D3216" w14:textId="77777777" w:rsidR="00127B83" w:rsidRDefault="00127B83" w:rsidP="00127B83">
      <w:pPr>
        <w:spacing w:after="0"/>
        <w:ind w:left="-567" w:right="-567"/>
      </w:pPr>
      <w:r>
        <w:t>CLC</w:t>
      </w:r>
    </w:p>
    <w:p w14:paraId="7CF7444A" w14:textId="77777777" w:rsidR="00127B83" w:rsidRDefault="00127B83" w:rsidP="00127B83">
      <w:pPr>
        <w:spacing w:after="0"/>
        <w:ind w:left="-567" w:right="-567"/>
      </w:pPr>
      <w:r>
        <w:t>ADD_LOOP:</w:t>
      </w:r>
    </w:p>
    <w:p w14:paraId="3503C3F8" w14:textId="77777777" w:rsidR="00127B83" w:rsidRDefault="00127B83" w:rsidP="00127B83">
      <w:pPr>
        <w:spacing w:after="0"/>
        <w:ind w:left="-567" w:right="-567"/>
      </w:pPr>
      <w:r>
        <w:t>ADC $0200, X</w:t>
      </w:r>
    </w:p>
    <w:p w14:paraId="6C81C8F3" w14:textId="77777777" w:rsidR="00127B83" w:rsidRDefault="00127B83" w:rsidP="00127B83">
      <w:pPr>
        <w:spacing w:after="0"/>
        <w:ind w:left="-567" w:right="-567"/>
      </w:pPr>
      <w:r>
        <w:t>DEX</w:t>
      </w:r>
    </w:p>
    <w:p w14:paraId="4A06F389" w14:textId="77777777" w:rsidR="00127B83" w:rsidRDefault="00127B83" w:rsidP="00127B83">
      <w:pPr>
        <w:pBdr>
          <w:bottom w:val="single" w:sz="6" w:space="1" w:color="auto"/>
        </w:pBdr>
        <w:spacing w:after="0"/>
        <w:ind w:left="-567" w:right="-567"/>
      </w:pPr>
      <w:r>
        <w:t>BPL ADD_LOOP</w:t>
      </w:r>
    </w:p>
    <w:p w14:paraId="07B99FEC" w14:textId="77777777" w:rsidR="00127B83" w:rsidRDefault="00127B83" w:rsidP="00127B83">
      <w:pPr>
        <w:spacing w:after="0"/>
        <w:ind w:left="-567" w:right="-567"/>
      </w:pPr>
    </w:p>
    <w:p w14:paraId="7738C958" w14:textId="77777777" w:rsidR="00127B83" w:rsidRDefault="00127B83" w:rsidP="00127B83">
      <w:pPr>
        <w:spacing w:after="0"/>
        <w:ind w:left="-567" w:right="-567"/>
      </w:pPr>
      <w:proofErr w:type="spellStart"/>
      <w:r>
        <w:t>Indirect</w:t>
      </w:r>
      <w:proofErr w:type="spellEnd"/>
      <w:r>
        <w:t xml:space="preserve"> </w:t>
      </w:r>
      <w:proofErr w:type="spellStart"/>
      <w:r>
        <w:t>indexed</w:t>
      </w:r>
      <w:proofErr w:type="spellEnd"/>
      <w:r>
        <w:t xml:space="preserve"> </w:t>
      </w:r>
      <w:proofErr w:type="spellStart"/>
      <w:r>
        <w:t>addressing</w:t>
      </w:r>
      <w:proofErr w:type="spellEnd"/>
    </w:p>
    <w:p w14:paraId="5891200A" w14:textId="77777777" w:rsidR="00127B83" w:rsidRDefault="00127B83" w:rsidP="00127B83">
      <w:pPr>
        <w:spacing w:after="0"/>
        <w:ind w:left="-567" w:right="-567"/>
      </w:pPr>
      <w:r>
        <w:t>LDA #$00</w:t>
      </w:r>
    </w:p>
    <w:p w14:paraId="52870F33" w14:textId="77777777" w:rsidR="00127B83" w:rsidRDefault="00127B83" w:rsidP="00127B83">
      <w:pPr>
        <w:spacing w:after="0"/>
        <w:ind w:left="-567" w:right="-567"/>
      </w:pPr>
      <w:r>
        <w:t>STA $10</w:t>
      </w:r>
    </w:p>
    <w:p w14:paraId="225F0320" w14:textId="77777777" w:rsidR="00127B83" w:rsidRDefault="00127B83" w:rsidP="00127B83">
      <w:pPr>
        <w:spacing w:after="0"/>
        <w:ind w:left="-567" w:right="-567"/>
      </w:pPr>
      <w:r>
        <w:t>LDA #$02</w:t>
      </w:r>
    </w:p>
    <w:p w14:paraId="3207B62C" w14:textId="77777777" w:rsidR="00127B83" w:rsidRDefault="00127B83" w:rsidP="00127B83">
      <w:pPr>
        <w:spacing w:after="0"/>
        <w:ind w:left="-567" w:right="-567"/>
      </w:pPr>
      <w:r>
        <w:t>STA $11</w:t>
      </w:r>
    </w:p>
    <w:p w14:paraId="6CE47DC3" w14:textId="77777777" w:rsidR="00127B83" w:rsidRDefault="00127B83" w:rsidP="00127B83">
      <w:pPr>
        <w:spacing w:after="0"/>
        <w:ind w:left="-567" w:right="-567"/>
      </w:pPr>
      <w:r>
        <w:t>LDY #$03</w:t>
      </w:r>
    </w:p>
    <w:p w14:paraId="14B9A27F" w14:textId="77777777" w:rsidR="00127B83" w:rsidRDefault="00127B83" w:rsidP="00127B83">
      <w:pPr>
        <w:spacing w:after="0"/>
        <w:ind w:left="-567" w:right="-567"/>
      </w:pPr>
      <w:r>
        <w:t>LDA ($10), Y</w:t>
      </w:r>
    </w:p>
    <w:p w14:paraId="309B90F8" w14:textId="77777777" w:rsidR="00127B83" w:rsidRDefault="00127B83" w:rsidP="00127B83">
      <w:pPr>
        <w:spacing w:after="0"/>
        <w:ind w:left="-567" w:right="-567"/>
      </w:pPr>
      <w:r>
        <w:t>DEY</w:t>
      </w:r>
    </w:p>
    <w:p w14:paraId="5B1541B9" w14:textId="77777777" w:rsidR="00127B83" w:rsidRDefault="00127B83" w:rsidP="00127B83">
      <w:pPr>
        <w:spacing w:after="0"/>
        <w:ind w:left="-567" w:right="-567"/>
      </w:pPr>
      <w:r>
        <w:t>CLC</w:t>
      </w:r>
    </w:p>
    <w:p w14:paraId="598748EC" w14:textId="77777777" w:rsidR="00127B83" w:rsidRDefault="00127B83" w:rsidP="00127B83">
      <w:pPr>
        <w:spacing w:after="0"/>
        <w:ind w:left="-567" w:right="-567"/>
      </w:pPr>
      <w:r>
        <w:t>ADD_LOOP:</w:t>
      </w:r>
    </w:p>
    <w:p w14:paraId="36056319" w14:textId="77777777" w:rsidR="00127B83" w:rsidRDefault="00127B83" w:rsidP="00127B83">
      <w:pPr>
        <w:spacing w:after="0"/>
        <w:ind w:left="-567" w:right="-567"/>
      </w:pPr>
      <w:r>
        <w:t>ADC ($10), Y</w:t>
      </w:r>
    </w:p>
    <w:p w14:paraId="07B77600" w14:textId="77777777" w:rsidR="00127B83" w:rsidRDefault="00127B83" w:rsidP="00127B83">
      <w:pPr>
        <w:spacing w:after="0"/>
        <w:ind w:left="-567" w:right="-567"/>
      </w:pPr>
      <w:r>
        <w:t>DEY</w:t>
      </w:r>
    </w:p>
    <w:p w14:paraId="24368F28" w14:textId="77777777" w:rsidR="00127B83" w:rsidRDefault="00127B83" w:rsidP="00127B83">
      <w:pPr>
        <w:spacing w:after="0"/>
        <w:ind w:left="-567" w:right="-567"/>
      </w:pPr>
      <w:r>
        <w:t>BPL ADD_LOOP</w:t>
      </w:r>
    </w:p>
    <w:p w14:paraId="5C1EAB00" w14:textId="77777777" w:rsidR="00127B83" w:rsidRDefault="00127B83" w:rsidP="00127B83">
      <w:pPr>
        <w:spacing w:after="0"/>
        <w:ind w:left="-567" w:right="-567"/>
      </w:pPr>
      <w:r>
        <w:t>------------------------------------------------------</w:t>
      </w:r>
    </w:p>
    <w:p w14:paraId="1F93050E" w14:textId="77777777" w:rsidR="00127B83" w:rsidRDefault="00127B83" w:rsidP="00127B83">
      <w:pPr>
        <w:spacing w:after="0"/>
        <w:ind w:left="-567" w:right="-567"/>
      </w:pPr>
    </w:p>
    <w:p w14:paraId="6635ACB2" w14:textId="77777777" w:rsidR="00127B83" w:rsidRDefault="00127B83" w:rsidP="00127B83">
      <w:pPr>
        <w:spacing w:after="0"/>
        <w:ind w:left="-567" w:right="-567"/>
      </w:pPr>
      <w:r>
        <w:t xml:space="preserve">LDA #$01  - spremi vrijednost 1 u registar a, ako je #broj to je decimalni broj, ako je #$ </w:t>
      </w:r>
      <w:proofErr w:type="spellStart"/>
      <w:r>
        <w:t>heksadecimalni</w:t>
      </w:r>
      <w:proofErr w:type="spellEnd"/>
      <w:r>
        <w:t xml:space="preserve"> broj</w:t>
      </w:r>
    </w:p>
    <w:p w14:paraId="342F14DD" w14:textId="77777777" w:rsidR="00127B83" w:rsidRDefault="00127B83" w:rsidP="00127B83">
      <w:pPr>
        <w:spacing w:after="0"/>
        <w:ind w:left="-567" w:right="-567"/>
      </w:pPr>
      <w:r>
        <w:t>LDA $200 – odi u lokaciju 200 i uzmi vrijednost i spremi u akumulator</w:t>
      </w:r>
    </w:p>
    <w:p w14:paraId="0D4020DB" w14:textId="77777777" w:rsidR="00127B83" w:rsidRDefault="00127B83" w:rsidP="00127B83">
      <w:pPr>
        <w:spacing w:after="0"/>
        <w:ind w:left="-567" w:right="-567"/>
      </w:pPr>
      <w:r>
        <w:t>LDA $200, X – odi u lokaciju 200 i na njezinu vrijednost dodaj vrijednost x</w:t>
      </w:r>
    </w:p>
    <w:p w14:paraId="7039185E" w14:textId="77777777" w:rsidR="00127B83" w:rsidRDefault="00127B83" w:rsidP="00127B83">
      <w:pPr>
        <w:spacing w:after="0"/>
        <w:ind w:left="-567" w:right="-567"/>
      </w:pPr>
      <w:r>
        <w:t xml:space="preserve">Ako stisnemo </w:t>
      </w:r>
      <w:proofErr w:type="spellStart"/>
      <w:r>
        <w:t>disasemble</w:t>
      </w:r>
      <w:proofErr w:type="spellEnd"/>
      <w:r>
        <w:t xml:space="preserve"> on će ih pretvoriti u neke </w:t>
      </w:r>
      <w:proofErr w:type="spellStart"/>
      <w:r>
        <w:t>heksadecimalne</w:t>
      </w:r>
      <w:proofErr w:type="spellEnd"/>
      <w:r>
        <w:t xml:space="preserve"> kodove – </w:t>
      </w:r>
      <w:proofErr w:type="spellStart"/>
      <w:r>
        <w:t>opcode</w:t>
      </w:r>
      <w:proofErr w:type="spellEnd"/>
    </w:p>
    <w:p w14:paraId="5968D1CC" w14:textId="77777777" w:rsidR="00127B83" w:rsidRDefault="00127B83" w:rsidP="00127B83">
      <w:pPr>
        <w:spacing w:after="0"/>
        <w:ind w:right="-567"/>
      </w:pPr>
    </w:p>
    <w:p w14:paraId="25455E7F" w14:textId="77777777" w:rsidR="00127B83" w:rsidRDefault="00127B83" w:rsidP="00127B83">
      <w:pPr>
        <w:spacing w:after="0"/>
      </w:pPr>
      <w:r>
        <w:t>---------------------</w:t>
      </w:r>
    </w:p>
    <w:p w14:paraId="7146EA60" w14:textId="77777777" w:rsidR="00127B83" w:rsidRDefault="00127B83" w:rsidP="00127B83">
      <w:pPr>
        <w:spacing w:after="0"/>
        <w:ind w:left="-567"/>
      </w:pPr>
    </w:p>
    <w:p w14:paraId="489A6693" w14:textId="77777777" w:rsidR="00127B83" w:rsidRDefault="00127B83" w:rsidP="00127B83">
      <w:pPr>
        <w:spacing w:after="0"/>
        <w:ind w:left="-567"/>
      </w:pPr>
    </w:p>
    <w:p w14:paraId="665DFF6D" w14:textId="77777777" w:rsidR="00127B83" w:rsidRDefault="00127B83" w:rsidP="00127B83">
      <w:pPr>
        <w:spacing w:after="0"/>
        <w:ind w:left="-567"/>
      </w:pPr>
    </w:p>
    <w:p w14:paraId="3F1CD343" w14:textId="77777777" w:rsidR="00127B83" w:rsidRDefault="00127B83" w:rsidP="00127B83">
      <w:pPr>
        <w:spacing w:after="0"/>
        <w:ind w:left="-567"/>
      </w:pPr>
    </w:p>
    <w:p w14:paraId="4FE182F0" w14:textId="77777777" w:rsidR="00127B83" w:rsidRDefault="00127B83" w:rsidP="00127B83">
      <w:pPr>
        <w:spacing w:after="0"/>
        <w:ind w:left="-567"/>
      </w:pPr>
    </w:p>
    <w:p w14:paraId="1969039C" w14:textId="77777777" w:rsidR="00127B83" w:rsidRDefault="00127B83" w:rsidP="00127B83">
      <w:pPr>
        <w:spacing w:after="0"/>
        <w:ind w:left="-567"/>
      </w:pPr>
    </w:p>
    <w:p w14:paraId="61DEAE8D" w14:textId="77777777" w:rsidR="00C3021F" w:rsidRDefault="00C3021F" w:rsidP="00127B83">
      <w:pPr>
        <w:spacing w:after="0" w:line="240" w:lineRule="auto"/>
        <w:jc w:val="both"/>
      </w:pPr>
    </w:p>
    <w:sectPr w:rsidR="00C3021F" w:rsidSect="00FB089D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B66127"/>
    <w:multiLevelType w:val="multilevel"/>
    <w:tmpl w:val="B310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8F24B5"/>
    <w:multiLevelType w:val="hybridMultilevel"/>
    <w:tmpl w:val="5A969A60"/>
    <w:lvl w:ilvl="0" w:tplc="4A16C2A2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71DC4"/>
    <w:multiLevelType w:val="hybridMultilevel"/>
    <w:tmpl w:val="3BB03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4409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379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966358">
    <w:abstractNumId w:val="3"/>
  </w:num>
  <w:num w:numId="4" w16cid:durableId="19014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75"/>
    <w:rsid w:val="00043FAC"/>
    <w:rsid w:val="000651B4"/>
    <w:rsid w:val="000B1516"/>
    <w:rsid w:val="000D65AB"/>
    <w:rsid w:val="000F6239"/>
    <w:rsid w:val="00121FD2"/>
    <w:rsid w:val="00127B83"/>
    <w:rsid w:val="00197B7A"/>
    <w:rsid w:val="001A5BFD"/>
    <w:rsid w:val="001D053E"/>
    <w:rsid w:val="002772AD"/>
    <w:rsid w:val="00296EA3"/>
    <w:rsid w:val="002C3F7D"/>
    <w:rsid w:val="002D1568"/>
    <w:rsid w:val="002F7022"/>
    <w:rsid w:val="00366ABE"/>
    <w:rsid w:val="003F00A4"/>
    <w:rsid w:val="003F58D0"/>
    <w:rsid w:val="004302CC"/>
    <w:rsid w:val="004626BD"/>
    <w:rsid w:val="0046467F"/>
    <w:rsid w:val="00517D67"/>
    <w:rsid w:val="00521651"/>
    <w:rsid w:val="005A4886"/>
    <w:rsid w:val="006053E7"/>
    <w:rsid w:val="00660601"/>
    <w:rsid w:val="007277B2"/>
    <w:rsid w:val="00733CD6"/>
    <w:rsid w:val="00761B6E"/>
    <w:rsid w:val="00780B1A"/>
    <w:rsid w:val="007B2707"/>
    <w:rsid w:val="007F19E8"/>
    <w:rsid w:val="0083555D"/>
    <w:rsid w:val="00871CF8"/>
    <w:rsid w:val="00944D8A"/>
    <w:rsid w:val="009F0144"/>
    <w:rsid w:val="00A02E62"/>
    <w:rsid w:val="00A225BF"/>
    <w:rsid w:val="00A41575"/>
    <w:rsid w:val="00A87A8A"/>
    <w:rsid w:val="00A94BEA"/>
    <w:rsid w:val="00AB4C5B"/>
    <w:rsid w:val="00AD3D67"/>
    <w:rsid w:val="00B14923"/>
    <w:rsid w:val="00B81401"/>
    <w:rsid w:val="00BD63B5"/>
    <w:rsid w:val="00BD6CA6"/>
    <w:rsid w:val="00BE641B"/>
    <w:rsid w:val="00C14CE3"/>
    <w:rsid w:val="00C3021F"/>
    <w:rsid w:val="00D54415"/>
    <w:rsid w:val="00E969C4"/>
    <w:rsid w:val="00F11F84"/>
    <w:rsid w:val="00F56813"/>
    <w:rsid w:val="00FB089D"/>
    <w:rsid w:val="00FE56B8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D2CD"/>
  <w15:chartTrackingRefBased/>
  <w15:docId w15:val="{1ACED809-D6F4-47DD-ACD5-9B440691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022"/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F56813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5681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56813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56813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zh-CN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56813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56813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AD3D67"/>
  </w:style>
  <w:style w:type="character" w:styleId="Hyperlink">
    <w:name w:val="Hyperlink"/>
    <w:basedOn w:val="DefaultParagraphFont"/>
    <w:uiPriority w:val="99"/>
    <w:unhideWhenUsed/>
    <w:rsid w:val="003F00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0A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26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26B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626BD"/>
  </w:style>
  <w:style w:type="character" w:customStyle="1" w:styleId="fontstyle01">
    <w:name w:val="fontstyle01"/>
    <w:basedOn w:val="DefaultParagraphFont"/>
    <w:rsid w:val="00A02E62"/>
    <w:rPr>
      <w:rFonts w:ascii="ArialMT" w:hAnsi="ArialMT" w:hint="default"/>
      <w:b w:val="0"/>
      <w:bCs w:val="0"/>
      <w:i w:val="0"/>
      <w:iCs w:val="0"/>
      <w:color w:val="000000"/>
      <w:sz w:val="40"/>
      <w:szCs w:val="40"/>
    </w:rPr>
  </w:style>
  <w:style w:type="table" w:styleId="TableGrid">
    <w:name w:val="Table Grid"/>
    <w:basedOn w:val="TableNormal"/>
    <w:uiPriority w:val="39"/>
    <w:rsid w:val="0019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568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F56813"/>
    <w:rPr>
      <w:rFonts w:ascii="Arial" w:eastAsia="Times New Roman" w:hAnsi="Arial" w:cs="Times New Roman"/>
      <w:b/>
      <w:i/>
      <w:sz w:val="28"/>
      <w:szCs w:val="20"/>
      <w:lang w:val="hr-HR" w:eastAsia="zh-CN"/>
    </w:rPr>
  </w:style>
  <w:style w:type="character" w:customStyle="1" w:styleId="Heading3Char">
    <w:name w:val="Heading 3 Char"/>
    <w:basedOn w:val="DefaultParagraphFont"/>
    <w:link w:val="Heading3"/>
    <w:semiHidden/>
    <w:rsid w:val="00F56813"/>
    <w:rPr>
      <w:rFonts w:ascii="Arial" w:eastAsia="Times New Roman" w:hAnsi="Arial" w:cs="Arial"/>
      <w:b/>
      <w:bCs/>
      <w:sz w:val="26"/>
      <w:szCs w:val="26"/>
      <w:lang w:val="hr-HR" w:eastAsia="zh-CN"/>
    </w:rPr>
  </w:style>
  <w:style w:type="character" w:customStyle="1" w:styleId="Heading5Char">
    <w:name w:val="Heading 5 Char"/>
    <w:basedOn w:val="DefaultParagraphFont"/>
    <w:link w:val="Heading5"/>
    <w:semiHidden/>
    <w:rsid w:val="00F56813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F5681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F5681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568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F56813"/>
    <w:rPr>
      <w:i/>
      <w:iCs/>
    </w:rPr>
  </w:style>
  <w:style w:type="character" w:styleId="Strong">
    <w:name w:val="Strong"/>
    <w:basedOn w:val="DefaultParagraphFont"/>
    <w:uiPriority w:val="22"/>
    <w:qFormat/>
    <w:rsid w:val="00F56813"/>
    <w:rPr>
      <w:b/>
      <w:bCs/>
    </w:rPr>
  </w:style>
  <w:style w:type="paragraph" w:customStyle="1" w:styleId="level1">
    <w:name w:val="level1"/>
    <w:basedOn w:val="Normal"/>
    <w:rsid w:val="00F5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503">
          <w:marLeft w:val="-225"/>
          <w:marRight w:val="-225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6502.org/tutorials/6502opcodes.html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6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Crnković</dc:creator>
  <cp:keywords/>
  <dc:description/>
  <cp:lastModifiedBy>Nina Crnković</cp:lastModifiedBy>
  <cp:revision>6</cp:revision>
  <dcterms:created xsi:type="dcterms:W3CDTF">2022-05-01T12:08:00Z</dcterms:created>
  <dcterms:modified xsi:type="dcterms:W3CDTF">2022-05-02T09:41:00Z</dcterms:modified>
</cp:coreProperties>
</file>