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xmlns:wp15="http://schemas.microsoft.com/office/word/2012/wordprocessingDrawing" mc:Ignorable="w14 w15 w16se w16cid w16 w16cex w16sdtdh w16du wp14">
  <w:body>
    <w:sdt>
      <w:sdtPr>
        <w:id w:val="1807346280"/>
        <w:docPartObj>
          <w:docPartGallery w:val="Cover Pages"/>
          <w:docPartUnique/>
        </w:docPartObj>
      </w:sdtPr>
      <w:sdtEndPr/>
      <w:sdtContent>
        <w:p w:rsidRPr="003E07A1" w:rsidR="008A747C" w:rsidRDefault="0092735E" w14:paraId="70E093E3" w14:textId="18C731FC">
          <w:pPr>
            <w:jc w:val="left"/>
          </w:pPr>
          <w:r w:rsidRPr="003E07A1">
            <w:rPr>
              <w:noProof/>
            </w:rPr>
            <w:drawing>
              <wp:anchor distT="0" distB="0" distL="114300" distR="114300" simplePos="0" relativeHeight="251658243" behindDoc="0" locked="0" layoutInCell="1" allowOverlap="1" wp14:anchorId="408A47D2" wp14:editId="6C9C443F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114925" cy="5114925"/>
                <wp:effectExtent l="0" t="0" r="0" b="0"/>
                <wp:wrapSquare wrapText="bothSides"/>
                <wp:docPr id="1425446818" name="Picture 1425446818" descr="A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5446818" name="Picture 1425446818" descr="A logo with a black background&#10;&#10;Description automatically generated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14925" cy="5114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E07A1" w:rsidR="008A747C">
            <w:rPr>
              <w:noProof/>
              <w:color w:val="FFFFFF" w:themeColor="background1"/>
            </w:rPr>
            <mc:AlternateContent>
              <mc:Choice Requires="wpg">
                <w:drawing>
                  <wp:anchor distT="0" distB="0" distL="114300" distR="114300" simplePos="0" relativeHeight="251658242" behindDoc="0" locked="0" layoutInCell="1" allowOverlap="1" wp14:anchorId="79A9D25F" wp14:editId="58FDFDB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2540" b="635"/>
                    <wp:wrapNone/>
                    <wp:docPr id="1278991188" name="Grupa 1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144000"/>
                              <a:chOff x="0" y="0"/>
                              <a:chExt cx="6858000" cy="9144000"/>
                            </a:xfrm>
                          </wpg:grpSpPr>
                          <wps:wsp>
                            <wps:cNvPr id="1174120162" name="Pravokutnik 33"/>
                            <wps:cNvSpPr/>
                            <wps:spPr>
                              <a:xfrm>
                                <a:off x="228600" y="0"/>
                                <a:ext cx="6629400" cy="914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hAnsiTheme="majorHAnsi" w:eastAsiaTheme="majorEastAsia" w:cstheme="majorBidi"/>
                                      <w:b/>
                                      <w:bCs/>
                                      <w:color w:val="CC0066"/>
                                      <w:sz w:val="72"/>
                                      <w:szCs w:val="72"/>
                                    </w:rPr>
                                    <w:alias w:val="Naslov"/>
                                    <w:tag w:val=""/>
                                    <w:id w:val="-96026462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Pr="002D5F90" w:rsidR="008A747C" w:rsidRDefault="00D93702" w14:paraId="72966811" w14:textId="53653DF2">
                                      <w:pPr>
                                        <w:pStyle w:val="NoSpacing"/>
                                        <w:spacing w:after="120"/>
                                        <w:rPr>
                                          <w:rFonts w:asciiTheme="majorHAnsi" w:hAnsiTheme="majorHAnsi" w:eastAsiaTheme="majorEastAsia" w:cstheme="majorBidi"/>
                                          <w:b/>
                                          <w:bCs/>
                                          <w:color w:val="CC0066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hAnsiTheme="majorHAnsi" w:eastAsiaTheme="majorEastAsia" w:cstheme="majorBidi"/>
                                          <w:b/>
                                          <w:bCs/>
                                          <w:color w:val="CC0066"/>
                                          <w:sz w:val="72"/>
                                          <w:szCs w:val="72"/>
                                        </w:rPr>
                                        <w:t>Leon Budinski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6600"/>
                                      <w:sz w:val="28"/>
                                      <w:szCs w:val="28"/>
                                    </w:rPr>
                                    <w:alias w:val="Podnaslov"/>
                                    <w:tag w:val=""/>
                                    <w:id w:val="1611937615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Pr="002D6107" w:rsidR="008A747C" w:rsidRDefault="008C4FF7" w14:paraId="0F235714" w14:textId="03B22BF5">
                                      <w:pPr>
                                        <w:pStyle w:val="NoSpacing"/>
                                        <w:rPr>
                                          <w:color w:val="FF6600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2D6107">
                                        <w:rPr>
                                          <w:color w:val="FF6600"/>
                                          <w:sz w:val="28"/>
                                          <w:szCs w:val="28"/>
                                        </w:rPr>
                                        <w:t>ISTRAŽIVANJE I RAZVOJ MULTIMEDIJSKOG SADRŽAJA (</w:t>
                                      </w:r>
                                      <w:r w:rsidRPr="002D6107" w:rsidR="002D5F90">
                                        <w:rPr>
                                          <w:color w:val="FF6600"/>
                                          <w:sz w:val="28"/>
                                          <w:szCs w:val="28"/>
                                        </w:rPr>
                                        <w:t>202</w:t>
                                      </w:r>
                                      <w:r w:rsidR="00774ED5">
                                        <w:rPr>
                                          <w:color w:val="FF6600"/>
                                          <w:sz w:val="28"/>
                                          <w:szCs w:val="28"/>
                                        </w:rPr>
                                        <w:t>4</w:t>
                                      </w:r>
                                      <w:r w:rsidRPr="002D6107" w:rsidR="002D5F90">
                                        <w:rPr>
                                          <w:color w:val="FF6600"/>
                                          <w:sz w:val="28"/>
                                          <w:szCs w:val="28"/>
                                        </w:rPr>
                                        <w:t>/202</w:t>
                                      </w:r>
                                      <w:r w:rsidR="00774ED5">
                                        <w:rPr>
                                          <w:color w:val="FF6600"/>
                                          <w:sz w:val="28"/>
                                          <w:szCs w:val="28"/>
                                        </w:rPr>
                                        <w:t>5</w:t>
                                      </w:r>
                                      <w:r w:rsidRPr="002D6107" w:rsidR="002D5F90">
                                        <w:rPr>
                                          <w:color w:val="FF6600"/>
                                          <w:sz w:val="28"/>
                                          <w:szCs w:val="28"/>
                                        </w:rPr>
                                        <w:t>.)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0" rIns="914400" bIns="265176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8181390" name="Pravokutnik 34"/>
                            <wps:cNvSpPr/>
                            <wps:spPr>
                              <a:xfrm>
                                <a:off x="0" y="0"/>
                                <a:ext cx="228600" cy="914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00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928455" name="Tekstni okvir 35"/>
                            <wps:cNvSpPr txBox="1"/>
                            <wps:spPr>
                              <a:xfrm>
                                <a:off x="228600" y="7162800"/>
                                <a:ext cx="6629400" cy="15614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  <w:lang w:val="hr-HR"/>
                                    </w:rPr>
                                    <w:alias w:val="Autor"/>
                                    <w:tag w:val=""/>
                                    <w:id w:val="-315646564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Pr="00FE1F3A" w:rsidR="008A747C" w:rsidRDefault="001B56F0" w14:paraId="59D05A54" w14:textId="10EC401D">
                                      <w:pPr>
                                        <w:pStyle w:val="NoSpacing"/>
                                        <w:rPr>
                                          <w:color w:val="FFFFFF" w:themeColor="background1"/>
                                          <w:sz w:val="24"/>
                                          <w:szCs w:val="24"/>
                                          <w:lang w:val="hr-HR"/>
                                        </w:rPr>
                                      </w:pPr>
                                      <w:r w:rsidRPr="00FE1F3A">
                                        <w:rPr>
                                          <w:color w:val="FFFFFF" w:themeColor="background1"/>
                                          <w:sz w:val="24"/>
                                          <w:szCs w:val="24"/>
                                          <w:lang w:val="hr-HR"/>
                                        </w:rPr>
                                        <w:t xml:space="preserve">Predmetna nastavnica: prof. dr. sc. Ivana </w:t>
                                      </w:r>
                                      <w:proofErr w:type="spellStart"/>
                                      <w:r w:rsidRPr="00FE1F3A">
                                        <w:rPr>
                                          <w:color w:val="FFFFFF" w:themeColor="background1"/>
                                          <w:sz w:val="24"/>
                                          <w:szCs w:val="24"/>
                                          <w:lang w:val="hr-HR"/>
                                        </w:rPr>
                                        <w:t>Ogrizek</w:t>
                                      </w:r>
                                      <w:proofErr w:type="spellEnd"/>
                                      <w:r w:rsidRPr="00FE1F3A">
                                        <w:rPr>
                                          <w:color w:val="FFFFFF" w:themeColor="background1"/>
                                          <w:sz w:val="24"/>
                                          <w:szCs w:val="24"/>
                                          <w:lang w:val="hr-HR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FE1F3A">
                                        <w:rPr>
                                          <w:color w:val="FFFFFF" w:themeColor="background1"/>
                                          <w:sz w:val="24"/>
                                          <w:szCs w:val="24"/>
                                          <w:lang w:val="hr-HR"/>
                                        </w:rPr>
                                        <w:t>Biškupić</w:t>
                                      </w:r>
                                      <w:proofErr w:type="spellEnd"/>
                                    </w:p>
                                  </w:sdtContent>
                                </w:sdt>
                                <w:p w:rsidRPr="00FE1F3A" w:rsidR="008A747C" w:rsidRDefault="001B4DB1" w14:paraId="29262DF8" w14:textId="726BB872">
                                  <w:pPr>
                                    <w:pStyle w:val="NoSpacing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  <w:lang w:val="hr-HR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  <w:sz w:val="18"/>
                                        <w:szCs w:val="18"/>
                                        <w:lang w:val="hr-HR"/>
                                      </w:rPr>
                                      <w:alias w:val="Tvrtka"/>
                                      <w:tag w:val=""/>
                                      <w:id w:val="-775099975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Pr="00FE1F3A" w:rsidR="001B56F0">
                                        <w:rPr>
                                          <w:caps/>
                                          <w:color w:val="FFFFFF" w:themeColor="background1"/>
                                          <w:sz w:val="18"/>
                                          <w:szCs w:val="18"/>
                                          <w:lang w:val="hr-HR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Pr="00FE1F3A" w:rsidR="008A747C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  <w:lang w:val="hr-HR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18"/>
                                        <w:szCs w:val="18"/>
                                        <w:lang w:val="hr-HR"/>
                                      </w:rPr>
                                      <w:alias w:val="Adresa"/>
                                      <w:tag w:val=""/>
                                      <w:id w:val="-669564449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Pr="00FE1F3A" w:rsidR="008C4FF7">
                                        <w:rPr>
                                          <w:color w:val="FFFFFF" w:themeColor="background1"/>
                                          <w:sz w:val="18"/>
                                          <w:szCs w:val="18"/>
                                          <w:lang w:val="hr-HR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0" rIns="91440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Grupa 11" style="position:absolute;margin-left:0;margin-top:0;width:540pt;height:10in;z-index:251658242;mso-width-percent:882;mso-height-percent:909;mso-position-horizontal:center;mso-position-horizontal-relative:page;mso-position-vertical:center;mso-position-vertical-relative:page;mso-width-percent:882;mso-height-percent:909" coordsize="68580,91440" o:spid="_x0000_s1026" w14:anchorId="79A9D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">
                    <v:rect id="Pravokutnik 33" style="position:absolute;left:2286;width:66294;height:91440;visibility:visible;mso-wrap-style:square;v-text-anchor:bottom" o:spid="_x0000_s1027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">
                      <v:textbox inset="36pt,1in,1in,208.8pt">
                        <w:txbxContent>
                          <w:sdt>
                            <w:sdtPr>
                              <w:rPr>
                                <w:rFonts w:asciiTheme="majorHAnsi" w:hAnsiTheme="majorHAnsi" w:eastAsiaTheme="majorEastAsia" w:cstheme="majorBidi"/>
                                <w:b/>
                                <w:bCs/>
                                <w:color w:val="CC0066"/>
                                <w:sz w:val="72"/>
                                <w:szCs w:val="72"/>
                              </w:rPr>
                              <w:alias w:val="Naslov"/>
                              <w:tag w:val=""/>
                              <w:id w:val="-96026462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Pr="002D5F90" w:rsidR="008A747C" w:rsidRDefault="00D93702" w14:paraId="72966811" w14:textId="53653DF2">
                                <w:pPr>
                                  <w:pStyle w:val="NoSpacing"/>
                                  <w:spacing w:after="120"/>
                                  <w:rPr>
                                    <w:rFonts w:asciiTheme="majorHAnsi" w:hAnsiTheme="majorHAnsi" w:eastAsiaTheme="majorEastAsia" w:cstheme="majorBidi"/>
                                    <w:b/>
                                    <w:bCs/>
                                    <w:color w:val="CC0066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hAnsiTheme="majorHAnsi" w:eastAsiaTheme="majorEastAsia" w:cstheme="majorBidi"/>
                                    <w:b/>
                                    <w:bCs/>
                                    <w:color w:val="CC0066"/>
                                    <w:sz w:val="72"/>
                                    <w:szCs w:val="72"/>
                                  </w:rPr>
                                  <w:t>Leon Budinski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6600"/>
                                <w:sz w:val="28"/>
                                <w:szCs w:val="28"/>
                              </w:rPr>
                              <w:alias w:val="Podnaslov"/>
                              <w:tag w:val=""/>
                              <w:id w:val="1611937615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:rsidRPr="002D6107" w:rsidR="008A747C" w:rsidRDefault="008C4FF7" w14:paraId="0F235714" w14:textId="03B22BF5">
                                <w:pPr>
                                  <w:pStyle w:val="NoSpacing"/>
                                  <w:rPr>
                                    <w:color w:val="FF6600"/>
                                    <w:sz w:val="28"/>
                                    <w:szCs w:val="28"/>
                                  </w:rPr>
                                </w:pPr>
                                <w:r w:rsidRPr="002D6107">
                                  <w:rPr>
                                    <w:color w:val="FF6600"/>
                                    <w:sz w:val="28"/>
                                    <w:szCs w:val="28"/>
                                  </w:rPr>
                                  <w:t>ISTRAŽIVANJE I RAZVOJ MULTIMEDIJSKOG SADRŽAJA (</w:t>
                                </w:r>
                                <w:r w:rsidRPr="002D6107" w:rsidR="002D5F90">
                                  <w:rPr>
                                    <w:color w:val="FF6600"/>
                                    <w:sz w:val="28"/>
                                    <w:szCs w:val="28"/>
                                  </w:rPr>
                                  <w:t>202</w:t>
                                </w:r>
                                <w:r w:rsidR="00774ED5">
                                  <w:rPr>
                                    <w:color w:val="FF6600"/>
                                    <w:sz w:val="28"/>
                                    <w:szCs w:val="28"/>
                                  </w:rPr>
                                  <w:t>4</w:t>
                                </w:r>
                                <w:r w:rsidRPr="002D6107" w:rsidR="002D5F90">
                                  <w:rPr>
                                    <w:color w:val="FF6600"/>
                                    <w:sz w:val="28"/>
                                    <w:szCs w:val="28"/>
                                  </w:rPr>
                                  <w:t>/202</w:t>
                                </w:r>
                                <w:r w:rsidR="00774ED5">
                                  <w:rPr>
                                    <w:color w:val="FF6600"/>
                                    <w:sz w:val="28"/>
                                    <w:szCs w:val="28"/>
                                  </w:rPr>
                                  <w:t>5</w:t>
                                </w:r>
                                <w:r w:rsidRPr="002D6107" w:rsidR="002D5F90">
                                  <w:rPr>
                                    <w:color w:val="FF6600"/>
                                    <w:sz w:val="28"/>
                                    <w:szCs w:val="28"/>
                                  </w:rPr>
                                  <w:t>.)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Pravokutnik 34" style="position:absolute;width:2286;height:91440;visibility:visible;mso-wrap-style:square;v-text-anchor:middle" o:spid="_x0000_s1028" fillcolor="#c06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ni okvir 35" style="position:absolute;left:2286;top:71628;width:66294;height:15614;visibility:visible;mso-wrap-style:square;v-text-anchor:bottom" o:spid="_x0000_s1029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">
                      <v:textbox inset="36pt,0,1in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4"/>
                                <w:szCs w:val="24"/>
                                <w:lang w:val="hr-HR"/>
                              </w:rPr>
                              <w:alias w:val="Autor"/>
                              <w:tag w:val=""/>
                              <w:id w:val="-315646564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:rsidRPr="00FE1F3A" w:rsidR="008A747C" w:rsidRDefault="001B56F0" w14:paraId="59D05A54" w14:textId="10EC401D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  <w:lang w:val="hr-HR"/>
                                  </w:rPr>
                                </w:pPr>
                                <w:r w:rsidRPr="00FE1F3A">
                                  <w:rPr>
                                    <w:color w:val="FFFFFF" w:themeColor="background1"/>
                                    <w:sz w:val="24"/>
                                    <w:szCs w:val="24"/>
                                    <w:lang w:val="hr-HR"/>
                                  </w:rPr>
                                  <w:t xml:space="preserve">Predmetna nastavnica: prof. dr. sc. Ivana </w:t>
                                </w:r>
                                <w:proofErr w:type="spellStart"/>
                                <w:r w:rsidRPr="00FE1F3A">
                                  <w:rPr>
                                    <w:color w:val="FFFFFF" w:themeColor="background1"/>
                                    <w:sz w:val="24"/>
                                    <w:szCs w:val="24"/>
                                    <w:lang w:val="hr-HR"/>
                                  </w:rPr>
                                  <w:t>Ogrizek</w:t>
                                </w:r>
                                <w:proofErr w:type="spellEnd"/>
                                <w:r w:rsidRPr="00FE1F3A">
                                  <w:rPr>
                                    <w:color w:val="FFFFFF" w:themeColor="background1"/>
                                    <w:sz w:val="24"/>
                                    <w:szCs w:val="24"/>
                                    <w:lang w:val="hr-HR"/>
                                  </w:rPr>
                                  <w:t xml:space="preserve"> </w:t>
                                </w:r>
                                <w:proofErr w:type="spellStart"/>
                                <w:r w:rsidRPr="00FE1F3A">
                                  <w:rPr>
                                    <w:color w:val="FFFFFF" w:themeColor="background1"/>
                                    <w:sz w:val="24"/>
                                    <w:szCs w:val="24"/>
                                    <w:lang w:val="hr-HR"/>
                                  </w:rPr>
                                  <w:t>Biškupić</w:t>
                                </w:r>
                                <w:proofErr w:type="spellEnd"/>
                              </w:p>
                            </w:sdtContent>
                          </w:sdt>
                          <w:p w:rsidRPr="00FE1F3A" w:rsidR="008A747C" w:rsidRDefault="001B4DB1" w14:paraId="29262DF8" w14:textId="726BB872">
                            <w:pPr>
                              <w:pStyle w:val="NoSpacing"/>
                              <w:rPr>
                                <w:color w:val="FFFFFF" w:themeColor="background1"/>
                                <w:sz w:val="18"/>
                                <w:szCs w:val="18"/>
                                <w:lang w:val="hr-HR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  <w:sz w:val="18"/>
                                  <w:szCs w:val="18"/>
                                  <w:lang w:val="hr-HR"/>
                                </w:rPr>
                                <w:alias w:val="Tvrtka"/>
                                <w:tag w:val=""/>
                                <w:id w:val="-775099975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Pr="00FE1F3A" w:rsidR="001B56F0">
                                  <w:rPr>
                                    <w:caps/>
                                    <w:color w:val="FFFFFF" w:themeColor="background1"/>
                                    <w:sz w:val="18"/>
                                    <w:szCs w:val="18"/>
                                    <w:lang w:val="hr-HR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Pr="00FE1F3A" w:rsidR="008A747C">
                              <w:rPr>
                                <w:color w:val="FFFFFF" w:themeColor="background1"/>
                                <w:sz w:val="18"/>
                                <w:szCs w:val="18"/>
                                <w:lang w:val="hr-HR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  <w:sz w:val="18"/>
                                  <w:szCs w:val="18"/>
                                  <w:lang w:val="hr-HR"/>
                                </w:rPr>
                                <w:alias w:val="Adresa"/>
                                <w:tag w:val=""/>
                                <w:id w:val="-669564449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Pr="00FE1F3A" w:rsidR="008C4FF7">
                                  <w:rPr>
                                    <w:color w:val="FFFFFF" w:themeColor="background1"/>
                                    <w:sz w:val="18"/>
                                    <w:szCs w:val="18"/>
                                    <w:lang w:val="hr-HR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 w:rsidRPr="003E07A1" w:rsidR="008A747C">
            <w:br w:type="page"/>
          </w:r>
        </w:p>
      </w:sdtContent>
    </w:sdt>
    <w:sdt>
      <w:sdtPr>
        <w:id w:val="851224525"/>
        <w:docPartObj>
          <w:docPartGallery w:val="Table of Contents"/>
          <w:docPartUnique/>
        </w:docPartObj>
        <w:rPr>
          <w:rFonts w:ascii="Calibri" w:hAnsi="Calibri" w:eastAsia="游明朝" w:cs="Arial" w:asciiTheme="minorAscii" w:hAnsiTheme="minorAscii" w:eastAsiaTheme="minorEastAsia" w:cstheme="minorBidi"/>
          <w:color w:val="auto"/>
          <w:sz w:val="22"/>
          <w:szCs w:val="22"/>
          <w:lang w:val="hr-HR"/>
        </w:rPr>
      </w:sdtPr>
      <w:sdtEndPr>
        <w:rPr>
          <w:rFonts w:ascii="Calibri" w:hAnsi="Calibri" w:eastAsia="游明朝" w:cs="Arial" w:asciiTheme="minorAscii" w:hAnsiTheme="minorAscii" w:eastAsiaTheme="minorEastAsia" w:cstheme="minorBidi"/>
          <w:b w:val="1"/>
          <w:bCs w:val="1"/>
          <w:noProof/>
          <w:color w:val="auto"/>
          <w:sz w:val="22"/>
          <w:szCs w:val="22"/>
          <w:lang w:val="hr-HR"/>
        </w:rPr>
      </w:sdtEndPr>
      <w:sdtContent>
        <w:p w:rsidRPr="003E07A1" w:rsidR="002466F3" w:rsidP="00C4269F" w:rsidRDefault="002466F3" w14:paraId="129A0414" w14:textId="08A9B064">
          <w:pPr>
            <w:pStyle w:val="TOCHeading"/>
            <w:jc w:val="center"/>
            <w:rPr>
              <w:lang w:val="hr-HR"/>
            </w:rPr>
          </w:pPr>
        </w:p>
        <w:p w:rsidRPr="003E07A1" w:rsidR="00456985" w:rsidP="00C4269F" w:rsidRDefault="00C4269F" w14:paraId="2375D4C5" w14:textId="32B2DB76">
          <w:pPr>
            <w:pStyle w:val="TOCHeading"/>
            <w:jc w:val="center"/>
            <w:rPr>
              <w:b/>
              <w:bCs/>
              <w:color w:val="auto"/>
              <w:lang w:val="hr-HR"/>
            </w:rPr>
          </w:pPr>
          <w:r w:rsidRPr="003E07A1">
            <w:rPr>
              <w:b/>
              <w:bCs/>
              <w:color w:val="auto"/>
              <w:lang w:val="hr-HR"/>
            </w:rPr>
            <w:t>SADRŽAJ</w:t>
          </w:r>
        </w:p>
        <w:p w:rsidRPr="003E07A1" w:rsidR="00601EBA" w:rsidP="00601EBA" w:rsidRDefault="00601EBA" w14:paraId="2A635F85" w14:textId="77777777"/>
        <w:p w:rsidRPr="003E07A1" w:rsidR="00585D5B" w:rsidRDefault="00456985" w14:paraId="588BE9A1" w14:textId="412EF89B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r w:rsidRPr="003E07A1">
            <w:fldChar w:fldCharType="begin"/>
          </w:r>
          <w:r w:rsidRPr="003E07A1">
            <w:instrText xml:space="preserve"> TOC \o "1-3" \h \z \u </w:instrText>
          </w:r>
          <w:r w:rsidRPr="003E07A1">
            <w:fldChar w:fldCharType="separate"/>
          </w:r>
          <w:hyperlink w:history="1" w:anchor="_Toc178749795">
            <w:r w:rsidRPr="003E07A1" w:rsidR="00585D5B">
              <w:rPr>
                <w:rStyle w:val="Hyperlink"/>
                <w:bCs/>
                <w:noProof/>
              </w:rPr>
              <w:t>1</w:t>
            </w:r>
            <w:r w:rsidRPr="003E07A1" w:rsidR="00585D5B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Pr="003E07A1" w:rsidR="00585D5B">
              <w:rPr>
                <w:rStyle w:val="Hyperlink"/>
                <w:noProof/>
              </w:rPr>
              <w:t>TJEDAN</w:t>
            </w:r>
            <w:r w:rsidRPr="003E07A1" w:rsidR="00585D5B">
              <w:rPr>
                <w:noProof/>
                <w:webHidden/>
              </w:rPr>
              <w:tab/>
            </w:r>
            <w:r w:rsidRPr="003E07A1" w:rsidR="00585D5B">
              <w:rPr>
                <w:noProof/>
                <w:webHidden/>
              </w:rPr>
              <w:fldChar w:fldCharType="begin"/>
            </w:r>
            <w:r w:rsidRPr="003E07A1" w:rsidR="00585D5B">
              <w:rPr>
                <w:noProof/>
                <w:webHidden/>
              </w:rPr>
              <w:instrText xml:space="preserve"> PAGEREF _Toc178749795 \h </w:instrText>
            </w:r>
            <w:r w:rsidRPr="003E07A1" w:rsidR="00585D5B">
              <w:rPr>
                <w:noProof/>
                <w:webHidden/>
              </w:rPr>
            </w:r>
            <w:r w:rsidRPr="003E07A1" w:rsidR="00585D5B">
              <w:rPr>
                <w:noProof/>
                <w:webHidden/>
              </w:rPr>
              <w:fldChar w:fldCharType="separate"/>
            </w:r>
            <w:r w:rsidRPr="003E07A1" w:rsidR="00585D5B">
              <w:rPr>
                <w:noProof/>
                <w:webHidden/>
              </w:rPr>
              <w:t>3</w:t>
            </w:r>
            <w:r w:rsidRPr="003E07A1" w:rsidR="00585D5B">
              <w:rPr>
                <w:noProof/>
                <w:webHidden/>
              </w:rPr>
              <w:fldChar w:fldCharType="end"/>
            </w:r>
          </w:hyperlink>
        </w:p>
        <w:p w:rsidRPr="003E07A1" w:rsidR="00585D5B" w:rsidRDefault="00585D5B" w14:paraId="0A8E9930" w14:textId="45048968">
          <w:pPr>
            <w:pStyle w:val="TOC2"/>
            <w:tabs>
              <w:tab w:val="left" w:pos="960"/>
              <w:tab w:val="right" w:leader="dot" w:pos="9396"/>
            </w:tabs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history="1" w:anchor="_Toc178749796">
            <w:r w:rsidRPr="003E07A1">
              <w:rPr>
                <w:rStyle w:val="Hyperlink"/>
                <w:noProof/>
              </w:rPr>
              <w:t>1.1</w:t>
            </w:r>
            <w:r w:rsidRPr="003E07A1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Pr="003E07A1">
              <w:rPr>
                <w:rStyle w:val="Hyperlink"/>
                <w:noProof/>
              </w:rPr>
              <w:t>Creative Commons licence</w:t>
            </w:r>
            <w:r w:rsidRPr="003E07A1">
              <w:rPr>
                <w:noProof/>
                <w:webHidden/>
              </w:rPr>
              <w:tab/>
            </w:r>
            <w:r w:rsidRPr="003E07A1">
              <w:rPr>
                <w:noProof/>
                <w:webHidden/>
              </w:rPr>
              <w:fldChar w:fldCharType="begin"/>
            </w:r>
            <w:r w:rsidRPr="003E07A1">
              <w:rPr>
                <w:noProof/>
                <w:webHidden/>
              </w:rPr>
              <w:instrText xml:space="preserve"> PAGEREF _Toc178749796 \h </w:instrText>
            </w:r>
            <w:r w:rsidRPr="003E07A1">
              <w:rPr>
                <w:noProof/>
                <w:webHidden/>
              </w:rPr>
            </w:r>
            <w:r w:rsidRPr="003E07A1">
              <w:rPr>
                <w:noProof/>
                <w:webHidden/>
              </w:rPr>
              <w:fldChar w:fldCharType="separate"/>
            </w:r>
            <w:r w:rsidRPr="003E07A1">
              <w:rPr>
                <w:noProof/>
                <w:webHidden/>
              </w:rPr>
              <w:t>3</w:t>
            </w:r>
            <w:r w:rsidRPr="003E07A1">
              <w:rPr>
                <w:noProof/>
                <w:webHidden/>
              </w:rPr>
              <w:fldChar w:fldCharType="end"/>
            </w:r>
          </w:hyperlink>
        </w:p>
        <w:p w:rsidRPr="003E07A1" w:rsidR="00585D5B" w:rsidRDefault="00585D5B" w14:paraId="1B9775CB" w14:textId="572A0B2F">
          <w:pPr>
            <w:pStyle w:val="TOC2"/>
            <w:tabs>
              <w:tab w:val="left" w:pos="960"/>
              <w:tab w:val="right" w:leader="dot" w:pos="9396"/>
            </w:tabs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history="1" w:anchor="_Toc178749797">
            <w:r w:rsidRPr="003E07A1">
              <w:rPr>
                <w:rStyle w:val="Hyperlink"/>
                <w:noProof/>
              </w:rPr>
              <w:t>1.2</w:t>
            </w:r>
            <w:r w:rsidRPr="003E07A1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Pr="003E07A1">
              <w:rPr>
                <w:rStyle w:val="Hyperlink"/>
                <w:noProof/>
              </w:rPr>
              <w:t>Autorska prava i intelektualno vlasništvo na internetu</w:t>
            </w:r>
            <w:r w:rsidRPr="003E07A1">
              <w:rPr>
                <w:noProof/>
                <w:webHidden/>
              </w:rPr>
              <w:tab/>
            </w:r>
            <w:r w:rsidRPr="003E07A1">
              <w:rPr>
                <w:noProof/>
                <w:webHidden/>
              </w:rPr>
              <w:fldChar w:fldCharType="begin"/>
            </w:r>
            <w:r w:rsidRPr="003E07A1">
              <w:rPr>
                <w:noProof/>
                <w:webHidden/>
              </w:rPr>
              <w:instrText xml:space="preserve"> PAGEREF _Toc178749797 \h </w:instrText>
            </w:r>
            <w:r w:rsidRPr="003E07A1">
              <w:rPr>
                <w:noProof/>
                <w:webHidden/>
              </w:rPr>
            </w:r>
            <w:r w:rsidRPr="003E07A1">
              <w:rPr>
                <w:noProof/>
                <w:webHidden/>
              </w:rPr>
              <w:fldChar w:fldCharType="separate"/>
            </w:r>
            <w:r w:rsidRPr="003E07A1">
              <w:rPr>
                <w:noProof/>
                <w:webHidden/>
              </w:rPr>
              <w:t>4</w:t>
            </w:r>
            <w:r w:rsidRPr="003E07A1">
              <w:rPr>
                <w:noProof/>
                <w:webHidden/>
              </w:rPr>
              <w:fldChar w:fldCharType="end"/>
            </w:r>
          </w:hyperlink>
        </w:p>
        <w:p w:rsidRPr="003E07A1" w:rsidR="00585D5B" w:rsidRDefault="00585D5B" w14:paraId="1C8EBECC" w14:textId="135982CA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history="1" w:anchor="_Toc178749798">
            <w:r w:rsidRPr="003E07A1">
              <w:rPr>
                <w:rStyle w:val="Hyperlink"/>
                <w:noProof/>
              </w:rPr>
              <w:t>2</w:t>
            </w:r>
            <w:r w:rsidRPr="003E07A1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Pr="003E07A1">
              <w:rPr>
                <w:rStyle w:val="Hyperlink"/>
                <w:noProof/>
              </w:rPr>
              <w:t>TJEDAN</w:t>
            </w:r>
            <w:r w:rsidRPr="003E07A1">
              <w:rPr>
                <w:noProof/>
                <w:webHidden/>
              </w:rPr>
              <w:tab/>
            </w:r>
            <w:r w:rsidRPr="003E07A1">
              <w:rPr>
                <w:noProof/>
                <w:webHidden/>
              </w:rPr>
              <w:fldChar w:fldCharType="begin"/>
            </w:r>
            <w:r w:rsidRPr="003E07A1">
              <w:rPr>
                <w:noProof/>
                <w:webHidden/>
              </w:rPr>
              <w:instrText xml:space="preserve"> PAGEREF _Toc178749798 \h </w:instrText>
            </w:r>
            <w:r w:rsidRPr="003E07A1">
              <w:rPr>
                <w:noProof/>
                <w:webHidden/>
              </w:rPr>
            </w:r>
            <w:r w:rsidRPr="003E07A1">
              <w:rPr>
                <w:noProof/>
                <w:webHidden/>
              </w:rPr>
              <w:fldChar w:fldCharType="separate"/>
            </w:r>
            <w:r w:rsidRPr="003E07A1">
              <w:rPr>
                <w:noProof/>
                <w:webHidden/>
              </w:rPr>
              <w:t>6</w:t>
            </w:r>
            <w:r w:rsidRPr="003E07A1">
              <w:rPr>
                <w:noProof/>
                <w:webHidden/>
              </w:rPr>
              <w:fldChar w:fldCharType="end"/>
            </w:r>
          </w:hyperlink>
        </w:p>
        <w:p w:rsidRPr="003E07A1" w:rsidR="00585D5B" w:rsidRDefault="00585D5B" w14:paraId="2B3A479E" w14:textId="6BDCD514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history="1" w:anchor="_Toc178749799">
            <w:r w:rsidRPr="003E07A1">
              <w:rPr>
                <w:rStyle w:val="Hyperlink"/>
                <w:noProof/>
              </w:rPr>
              <w:t>3</w:t>
            </w:r>
            <w:r w:rsidRPr="003E07A1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Pr="003E07A1">
              <w:rPr>
                <w:rStyle w:val="Hyperlink"/>
                <w:noProof/>
              </w:rPr>
              <w:t>TJEDAN</w:t>
            </w:r>
            <w:r w:rsidRPr="003E07A1">
              <w:rPr>
                <w:noProof/>
                <w:webHidden/>
              </w:rPr>
              <w:tab/>
            </w:r>
            <w:r w:rsidRPr="003E07A1">
              <w:rPr>
                <w:noProof/>
                <w:webHidden/>
              </w:rPr>
              <w:fldChar w:fldCharType="begin"/>
            </w:r>
            <w:r w:rsidRPr="003E07A1">
              <w:rPr>
                <w:noProof/>
                <w:webHidden/>
              </w:rPr>
              <w:instrText xml:space="preserve"> PAGEREF _Toc178749799 \h </w:instrText>
            </w:r>
            <w:r w:rsidRPr="003E07A1">
              <w:rPr>
                <w:noProof/>
                <w:webHidden/>
              </w:rPr>
            </w:r>
            <w:r w:rsidRPr="003E07A1">
              <w:rPr>
                <w:noProof/>
                <w:webHidden/>
              </w:rPr>
              <w:fldChar w:fldCharType="separate"/>
            </w:r>
            <w:r w:rsidRPr="003E07A1">
              <w:rPr>
                <w:noProof/>
                <w:webHidden/>
              </w:rPr>
              <w:t>7</w:t>
            </w:r>
            <w:r w:rsidRPr="003E07A1">
              <w:rPr>
                <w:noProof/>
                <w:webHidden/>
              </w:rPr>
              <w:fldChar w:fldCharType="end"/>
            </w:r>
          </w:hyperlink>
        </w:p>
        <w:p w:rsidRPr="003E07A1" w:rsidR="00585D5B" w:rsidRDefault="00585D5B" w14:paraId="75DA3204" w14:textId="43E1BFFF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history="1" w:anchor="_Toc178749800">
            <w:r w:rsidRPr="003E07A1">
              <w:rPr>
                <w:rStyle w:val="Hyperlink"/>
                <w:noProof/>
              </w:rPr>
              <w:t>4</w:t>
            </w:r>
            <w:r w:rsidRPr="003E07A1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Pr="003E07A1">
              <w:rPr>
                <w:rStyle w:val="Hyperlink"/>
                <w:noProof/>
              </w:rPr>
              <w:t>TJEDAN</w:t>
            </w:r>
            <w:r w:rsidRPr="003E07A1">
              <w:rPr>
                <w:noProof/>
                <w:webHidden/>
              </w:rPr>
              <w:tab/>
            </w:r>
            <w:r w:rsidRPr="003E07A1">
              <w:rPr>
                <w:noProof/>
                <w:webHidden/>
              </w:rPr>
              <w:fldChar w:fldCharType="begin"/>
            </w:r>
            <w:r w:rsidRPr="003E07A1">
              <w:rPr>
                <w:noProof/>
                <w:webHidden/>
              </w:rPr>
              <w:instrText xml:space="preserve"> PAGEREF _Toc178749800 \h </w:instrText>
            </w:r>
            <w:r w:rsidRPr="003E07A1">
              <w:rPr>
                <w:noProof/>
                <w:webHidden/>
              </w:rPr>
            </w:r>
            <w:r w:rsidRPr="003E07A1">
              <w:rPr>
                <w:noProof/>
                <w:webHidden/>
              </w:rPr>
              <w:fldChar w:fldCharType="separate"/>
            </w:r>
            <w:r w:rsidRPr="003E07A1">
              <w:rPr>
                <w:noProof/>
                <w:webHidden/>
              </w:rPr>
              <w:t>8</w:t>
            </w:r>
            <w:r w:rsidRPr="003E07A1">
              <w:rPr>
                <w:noProof/>
                <w:webHidden/>
              </w:rPr>
              <w:fldChar w:fldCharType="end"/>
            </w:r>
          </w:hyperlink>
        </w:p>
        <w:p w:rsidRPr="003E07A1" w:rsidR="00585D5B" w:rsidRDefault="00585D5B" w14:paraId="4EBDB771" w14:textId="34EE6A48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history="1" w:anchor="_Toc178749801">
            <w:r w:rsidRPr="003E07A1">
              <w:rPr>
                <w:rStyle w:val="Hyperlink"/>
                <w:noProof/>
              </w:rPr>
              <w:t>5</w:t>
            </w:r>
            <w:r w:rsidRPr="003E07A1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Pr="003E07A1">
              <w:rPr>
                <w:rStyle w:val="Hyperlink"/>
                <w:noProof/>
              </w:rPr>
              <w:t>TJEDAN</w:t>
            </w:r>
            <w:r w:rsidRPr="003E07A1">
              <w:rPr>
                <w:noProof/>
                <w:webHidden/>
              </w:rPr>
              <w:tab/>
            </w:r>
            <w:r w:rsidRPr="003E07A1">
              <w:rPr>
                <w:noProof/>
                <w:webHidden/>
              </w:rPr>
              <w:fldChar w:fldCharType="begin"/>
            </w:r>
            <w:r w:rsidRPr="003E07A1">
              <w:rPr>
                <w:noProof/>
                <w:webHidden/>
              </w:rPr>
              <w:instrText xml:space="preserve"> PAGEREF _Toc178749801 \h </w:instrText>
            </w:r>
            <w:r w:rsidRPr="003E07A1">
              <w:rPr>
                <w:noProof/>
                <w:webHidden/>
              </w:rPr>
            </w:r>
            <w:r w:rsidRPr="003E07A1">
              <w:rPr>
                <w:noProof/>
                <w:webHidden/>
              </w:rPr>
              <w:fldChar w:fldCharType="separate"/>
            </w:r>
            <w:r w:rsidRPr="003E07A1">
              <w:rPr>
                <w:noProof/>
                <w:webHidden/>
              </w:rPr>
              <w:t>9</w:t>
            </w:r>
            <w:r w:rsidRPr="003E07A1">
              <w:rPr>
                <w:noProof/>
                <w:webHidden/>
              </w:rPr>
              <w:fldChar w:fldCharType="end"/>
            </w:r>
          </w:hyperlink>
        </w:p>
        <w:p w:rsidRPr="003E07A1" w:rsidR="00585D5B" w:rsidRDefault="00585D5B" w14:paraId="5F334AC8" w14:textId="032BBB2D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history="1" w:anchor="_Toc178749802">
            <w:r w:rsidRPr="003E07A1">
              <w:rPr>
                <w:rStyle w:val="Hyperlink"/>
                <w:noProof/>
              </w:rPr>
              <w:t>6</w:t>
            </w:r>
            <w:r w:rsidRPr="003E07A1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Pr="003E07A1">
              <w:rPr>
                <w:rStyle w:val="Hyperlink"/>
                <w:noProof/>
              </w:rPr>
              <w:t>TJEDAN</w:t>
            </w:r>
            <w:r w:rsidRPr="003E07A1">
              <w:rPr>
                <w:noProof/>
                <w:webHidden/>
              </w:rPr>
              <w:tab/>
            </w:r>
            <w:r w:rsidRPr="003E07A1">
              <w:rPr>
                <w:noProof/>
                <w:webHidden/>
              </w:rPr>
              <w:fldChar w:fldCharType="begin"/>
            </w:r>
            <w:r w:rsidRPr="003E07A1">
              <w:rPr>
                <w:noProof/>
                <w:webHidden/>
              </w:rPr>
              <w:instrText xml:space="preserve"> PAGEREF _Toc178749802 \h </w:instrText>
            </w:r>
            <w:r w:rsidRPr="003E07A1">
              <w:rPr>
                <w:noProof/>
                <w:webHidden/>
              </w:rPr>
            </w:r>
            <w:r w:rsidRPr="003E07A1">
              <w:rPr>
                <w:noProof/>
                <w:webHidden/>
              </w:rPr>
              <w:fldChar w:fldCharType="separate"/>
            </w:r>
            <w:r w:rsidRPr="003E07A1">
              <w:rPr>
                <w:noProof/>
                <w:webHidden/>
              </w:rPr>
              <w:t>10</w:t>
            </w:r>
            <w:r w:rsidRPr="003E07A1">
              <w:rPr>
                <w:noProof/>
                <w:webHidden/>
              </w:rPr>
              <w:fldChar w:fldCharType="end"/>
            </w:r>
          </w:hyperlink>
        </w:p>
        <w:p w:rsidRPr="003E07A1" w:rsidR="00585D5B" w:rsidRDefault="00585D5B" w14:paraId="4DC8C79A" w14:textId="4BF2F9E2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history="1" w:anchor="_Toc178749803">
            <w:r w:rsidRPr="003E07A1">
              <w:rPr>
                <w:rStyle w:val="Hyperlink"/>
                <w:noProof/>
              </w:rPr>
              <w:t>7</w:t>
            </w:r>
            <w:r w:rsidRPr="003E07A1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Pr="003E07A1">
              <w:rPr>
                <w:rStyle w:val="Hyperlink"/>
                <w:noProof/>
              </w:rPr>
              <w:t>TJEDAN</w:t>
            </w:r>
            <w:r w:rsidRPr="003E07A1">
              <w:rPr>
                <w:noProof/>
                <w:webHidden/>
              </w:rPr>
              <w:tab/>
            </w:r>
            <w:r w:rsidRPr="003E07A1">
              <w:rPr>
                <w:noProof/>
                <w:webHidden/>
              </w:rPr>
              <w:fldChar w:fldCharType="begin"/>
            </w:r>
            <w:r w:rsidRPr="003E07A1">
              <w:rPr>
                <w:noProof/>
                <w:webHidden/>
              </w:rPr>
              <w:instrText xml:space="preserve"> PAGEREF _Toc178749803 \h </w:instrText>
            </w:r>
            <w:r w:rsidRPr="003E07A1">
              <w:rPr>
                <w:noProof/>
                <w:webHidden/>
              </w:rPr>
            </w:r>
            <w:r w:rsidRPr="003E07A1">
              <w:rPr>
                <w:noProof/>
                <w:webHidden/>
              </w:rPr>
              <w:fldChar w:fldCharType="separate"/>
            </w:r>
            <w:r w:rsidRPr="003E07A1">
              <w:rPr>
                <w:noProof/>
                <w:webHidden/>
              </w:rPr>
              <w:t>11</w:t>
            </w:r>
            <w:r w:rsidRPr="003E07A1">
              <w:rPr>
                <w:noProof/>
                <w:webHidden/>
              </w:rPr>
              <w:fldChar w:fldCharType="end"/>
            </w:r>
          </w:hyperlink>
        </w:p>
        <w:p w:rsidRPr="003E07A1" w:rsidR="00585D5B" w:rsidRDefault="00585D5B" w14:paraId="2A9E3CD5" w14:textId="185AD803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history="1" w:anchor="_Toc178749804">
            <w:r w:rsidRPr="003E07A1">
              <w:rPr>
                <w:rStyle w:val="Hyperlink"/>
                <w:noProof/>
              </w:rPr>
              <w:t>8</w:t>
            </w:r>
            <w:r w:rsidRPr="003E07A1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Pr="003E07A1">
              <w:rPr>
                <w:rStyle w:val="Hyperlink"/>
                <w:noProof/>
              </w:rPr>
              <w:t>TJEDAN</w:t>
            </w:r>
            <w:r w:rsidRPr="003E07A1">
              <w:rPr>
                <w:noProof/>
                <w:webHidden/>
              </w:rPr>
              <w:tab/>
            </w:r>
            <w:r w:rsidRPr="003E07A1">
              <w:rPr>
                <w:noProof/>
                <w:webHidden/>
              </w:rPr>
              <w:fldChar w:fldCharType="begin"/>
            </w:r>
            <w:r w:rsidRPr="003E07A1">
              <w:rPr>
                <w:noProof/>
                <w:webHidden/>
              </w:rPr>
              <w:instrText xml:space="preserve"> PAGEREF _Toc178749804 \h </w:instrText>
            </w:r>
            <w:r w:rsidRPr="003E07A1">
              <w:rPr>
                <w:noProof/>
                <w:webHidden/>
              </w:rPr>
            </w:r>
            <w:r w:rsidRPr="003E07A1">
              <w:rPr>
                <w:noProof/>
                <w:webHidden/>
              </w:rPr>
              <w:fldChar w:fldCharType="separate"/>
            </w:r>
            <w:r w:rsidRPr="003E07A1">
              <w:rPr>
                <w:noProof/>
                <w:webHidden/>
              </w:rPr>
              <w:t>12</w:t>
            </w:r>
            <w:r w:rsidRPr="003E07A1">
              <w:rPr>
                <w:noProof/>
                <w:webHidden/>
              </w:rPr>
              <w:fldChar w:fldCharType="end"/>
            </w:r>
          </w:hyperlink>
        </w:p>
        <w:p w:rsidRPr="003E07A1" w:rsidR="00585D5B" w:rsidRDefault="00585D5B" w14:paraId="139081B6" w14:textId="46A99D48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history="1" w:anchor="_Toc178749805">
            <w:r w:rsidRPr="003E07A1">
              <w:rPr>
                <w:rStyle w:val="Hyperlink"/>
                <w:noProof/>
              </w:rPr>
              <w:t>9</w:t>
            </w:r>
            <w:r w:rsidRPr="003E07A1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Pr="003E07A1">
              <w:rPr>
                <w:rStyle w:val="Hyperlink"/>
                <w:noProof/>
              </w:rPr>
              <w:t>TJEDAN - NEMA VJEŽBI – SAMOSTALNI RAD</w:t>
            </w:r>
            <w:r w:rsidRPr="003E07A1">
              <w:rPr>
                <w:noProof/>
                <w:webHidden/>
              </w:rPr>
              <w:tab/>
            </w:r>
            <w:r w:rsidRPr="003E07A1">
              <w:rPr>
                <w:noProof/>
                <w:webHidden/>
              </w:rPr>
              <w:fldChar w:fldCharType="begin"/>
            </w:r>
            <w:r w:rsidRPr="003E07A1">
              <w:rPr>
                <w:noProof/>
                <w:webHidden/>
              </w:rPr>
              <w:instrText xml:space="preserve"> PAGEREF _Toc178749805 \h </w:instrText>
            </w:r>
            <w:r w:rsidRPr="003E07A1">
              <w:rPr>
                <w:noProof/>
                <w:webHidden/>
              </w:rPr>
            </w:r>
            <w:r w:rsidRPr="003E07A1">
              <w:rPr>
                <w:noProof/>
                <w:webHidden/>
              </w:rPr>
              <w:fldChar w:fldCharType="separate"/>
            </w:r>
            <w:r w:rsidRPr="003E07A1">
              <w:rPr>
                <w:noProof/>
                <w:webHidden/>
              </w:rPr>
              <w:t>13</w:t>
            </w:r>
            <w:r w:rsidRPr="003E07A1">
              <w:rPr>
                <w:noProof/>
                <w:webHidden/>
              </w:rPr>
              <w:fldChar w:fldCharType="end"/>
            </w:r>
          </w:hyperlink>
        </w:p>
        <w:p w:rsidRPr="003E07A1" w:rsidR="00585D5B" w:rsidRDefault="00585D5B" w14:paraId="29CCDDCA" w14:textId="0544905F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history="1" w:anchor="_Toc178749806">
            <w:r w:rsidRPr="003E07A1">
              <w:rPr>
                <w:rStyle w:val="Hyperlink"/>
                <w:noProof/>
              </w:rPr>
              <w:t>10</w:t>
            </w:r>
            <w:r w:rsidRPr="003E07A1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Pr="003E07A1">
              <w:rPr>
                <w:rStyle w:val="Hyperlink"/>
                <w:noProof/>
              </w:rPr>
              <w:t>TJEDAN</w:t>
            </w:r>
            <w:r w:rsidRPr="003E07A1">
              <w:rPr>
                <w:noProof/>
                <w:webHidden/>
              </w:rPr>
              <w:tab/>
            </w:r>
            <w:r w:rsidRPr="003E07A1">
              <w:rPr>
                <w:noProof/>
                <w:webHidden/>
              </w:rPr>
              <w:fldChar w:fldCharType="begin"/>
            </w:r>
            <w:r w:rsidRPr="003E07A1">
              <w:rPr>
                <w:noProof/>
                <w:webHidden/>
              </w:rPr>
              <w:instrText xml:space="preserve"> PAGEREF _Toc178749806 \h </w:instrText>
            </w:r>
            <w:r w:rsidRPr="003E07A1">
              <w:rPr>
                <w:noProof/>
                <w:webHidden/>
              </w:rPr>
            </w:r>
            <w:r w:rsidRPr="003E07A1">
              <w:rPr>
                <w:noProof/>
                <w:webHidden/>
              </w:rPr>
              <w:fldChar w:fldCharType="separate"/>
            </w:r>
            <w:r w:rsidRPr="003E07A1">
              <w:rPr>
                <w:noProof/>
                <w:webHidden/>
              </w:rPr>
              <w:t>14</w:t>
            </w:r>
            <w:r w:rsidRPr="003E07A1">
              <w:rPr>
                <w:noProof/>
                <w:webHidden/>
              </w:rPr>
              <w:fldChar w:fldCharType="end"/>
            </w:r>
          </w:hyperlink>
        </w:p>
        <w:p w:rsidRPr="003E07A1" w:rsidR="00585D5B" w:rsidRDefault="00585D5B" w14:paraId="33654A7A" w14:textId="4C988B53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history="1" w:anchor="_Toc178749807">
            <w:r w:rsidRPr="003E07A1">
              <w:rPr>
                <w:rStyle w:val="Hyperlink"/>
                <w:noProof/>
              </w:rPr>
              <w:t>11</w:t>
            </w:r>
            <w:r w:rsidRPr="003E07A1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Pr="003E07A1">
              <w:rPr>
                <w:rStyle w:val="Hyperlink"/>
                <w:noProof/>
              </w:rPr>
              <w:t>TJEDAN</w:t>
            </w:r>
            <w:r w:rsidRPr="003E07A1">
              <w:rPr>
                <w:noProof/>
                <w:webHidden/>
              </w:rPr>
              <w:tab/>
            </w:r>
            <w:r w:rsidRPr="003E07A1">
              <w:rPr>
                <w:noProof/>
                <w:webHidden/>
              </w:rPr>
              <w:fldChar w:fldCharType="begin"/>
            </w:r>
            <w:r w:rsidRPr="003E07A1">
              <w:rPr>
                <w:noProof/>
                <w:webHidden/>
              </w:rPr>
              <w:instrText xml:space="preserve"> PAGEREF _Toc178749807 \h </w:instrText>
            </w:r>
            <w:r w:rsidRPr="003E07A1">
              <w:rPr>
                <w:noProof/>
                <w:webHidden/>
              </w:rPr>
            </w:r>
            <w:r w:rsidRPr="003E07A1">
              <w:rPr>
                <w:noProof/>
                <w:webHidden/>
              </w:rPr>
              <w:fldChar w:fldCharType="separate"/>
            </w:r>
            <w:r w:rsidRPr="003E07A1">
              <w:rPr>
                <w:noProof/>
                <w:webHidden/>
              </w:rPr>
              <w:t>15</w:t>
            </w:r>
            <w:r w:rsidRPr="003E07A1">
              <w:rPr>
                <w:noProof/>
                <w:webHidden/>
              </w:rPr>
              <w:fldChar w:fldCharType="end"/>
            </w:r>
          </w:hyperlink>
        </w:p>
        <w:p w:rsidRPr="003E07A1" w:rsidR="00585D5B" w:rsidRDefault="00585D5B" w14:paraId="4FE6F7B8" w14:textId="0A490C3D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history="1" w:anchor="_Toc178749808">
            <w:r w:rsidRPr="003E07A1">
              <w:rPr>
                <w:rStyle w:val="Hyperlink"/>
                <w:noProof/>
              </w:rPr>
              <w:t>12</w:t>
            </w:r>
            <w:r w:rsidRPr="003E07A1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Pr="003E07A1">
              <w:rPr>
                <w:rStyle w:val="Hyperlink"/>
                <w:noProof/>
              </w:rPr>
              <w:t>TJEDAN</w:t>
            </w:r>
            <w:r w:rsidRPr="003E07A1">
              <w:rPr>
                <w:noProof/>
                <w:webHidden/>
              </w:rPr>
              <w:tab/>
            </w:r>
            <w:r w:rsidRPr="003E07A1">
              <w:rPr>
                <w:noProof/>
                <w:webHidden/>
              </w:rPr>
              <w:fldChar w:fldCharType="begin"/>
            </w:r>
            <w:r w:rsidRPr="003E07A1">
              <w:rPr>
                <w:noProof/>
                <w:webHidden/>
              </w:rPr>
              <w:instrText xml:space="preserve"> PAGEREF _Toc178749808 \h </w:instrText>
            </w:r>
            <w:r w:rsidRPr="003E07A1">
              <w:rPr>
                <w:noProof/>
                <w:webHidden/>
              </w:rPr>
            </w:r>
            <w:r w:rsidRPr="003E07A1">
              <w:rPr>
                <w:noProof/>
                <w:webHidden/>
              </w:rPr>
              <w:fldChar w:fldCharType="separate"/>
            </w:r>
            <w:r w:rsidRPr="003E07A1">
              <w:rPr>
                <w:noProof/>
                <w:webHidden/>
              </w:rPr>
              <w:t>16</w:t>
            </w:r>
            <w:r w:rsidRPr="003E07A1">
              <w:rPr>
                <w:noProof/>
                <w:webHidden/>
              </w:rPr>
              <w:fldChar w:fldCharType="end"/>
            </w:r>
          </w:hyperlink>
        </w:p>
        <w:p w:rsidRPr="003E07A1" w:rsidR="00585D5B" w:rsidRDefault="00585D5B" w14:paraId="6ABA4008" w14:textId="1012B380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history="1" w:anchor="_Toc178749809">
            <w:r w:rsidRPr="003E07A1">
              <w:rPr>
                <w:rStyle w:val="Hyperlink"/>
                <w:noProof/>
              </w:rPr>
              <w:t>13</w:t>
            </w:r>
            <w:r w:rsidRPr="003E07A1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Pr="003E07A1">
              <w:rPr>
                <w:rStyle w:val="Hyperlink"/>
                <w:noProof/>
              </w:rPr>
              <w:t>TJEDAN</w:t>
            </w:r>
            <w:r w:rsidRPr="003E07A1">
              <w:rPr>
                <w:noProof/>
                <w:webHidden/>
              </w:rPr>
              <w:tab/>
            </w:r>
            <w:r w:rsidRPr="003E07A1">
              <w:rPr>
                <w:noProof/>
                <w:webHidden/>
              </w:rPr>
              <w:fldChar w:fldCharType="begin"/>
            </w:r>
            <w:r w:rsidRPr="003E07A1">
              <w:rPr>
                <w:noProof/>
                <w:webHidden/>
              </w:rPr>
              <w:instrText xml:space="preserve"> PAGEREF _Toc178749809 \h </w:instrText>
            </w:r>
            <w:r w:rsidRPr="003E07A1">
              <w:rPr>
                <w:noProof/>
                <w:webHidden/>
              </w:rPr>
            </w:r>
            <w:r w:rsidRPr="003E07A1">
              <w:rPr>
                <w:noProof/>
                <w:webHidden/>
              </w:rPr>
              <w:fldChar w:fldCharType="separate"/>
            </w:r>
            <w:r w:rsidRPr="003E07A1">
              <w:rPr>
                <w:noProof/>
                <w:webHidden/>
              </w:rPr>
              <w:t>17</w:t>
            </w:r>
            <w:r w:rsidRPr="003E07A1">
              <w:rPr>
                <w:noProof/>
                <w:webHidden/>
              </w:rPr>
              <w:fldChar w:fldCharType="end"/>
            </w:r>
          </w:hyperlink>
        </w:p>
        <w:p w:rsidRPr="003E07A1" w:rsidR="00585D5B" w:rsidRDefault="00585D5B" w14:paraId="06376C38" w14:textId="612F4552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history="1" w:anchor="_Toc178749810">
            <w:r w:rsidRPr="003E07A1">
              <w:rPr>
                <w:rStyle w:val="Hyperlink"/>
                <w:noProof/>
              </w:rPr>
              <w:t>14</w:t>
            </w:r>
            <w:r w:rsidRPr="003E07A1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Pr="003E07A1">
              <w:rPr>
                <w:rStyle w:val="Hyperlink"/>
                <w:noProof/>
              </w:rPr>
              <w:t>TJEDAN</w:t>
            </w:r>
            <w:r w:rsidRPr="003E07A1">
              <w:rPr>
                <w:noProof/>
                <w:webHidden/>
              </w:rPr>
              <w:tab/>
            </w:r>
            <w:r w:rsidRPr="003E07A1">
              <w:rPr>
                <w:noProof/>
                <w:webHidden/>
              </w:rPr>
              <w:fldChar w:fldCharType="begin"/>
            </w:r>
            <w:r w:rsidRPr="003E07A1">
              <w:rPr>
                <w:noProof/>
                <w:webHidden/>
              </w:rPr>
              <w:instrText xml:space="preserve"> PAGEREF _Toc178749810 \h </w:instrText>
            </w:r>
            <w:r w:rsidRPr="003E07A1">
              <w:rPr>
                <w:noProof/>
                <w:webHidden/>
              </w:rPr>
            </w:r>
            <w:r w:rsidRPr="003E07A1">
              <w:rPr>
                <w:noProof/>
                <w:webHidden/>
              </w:rPr>
              <w:fldChar w:fldCharType="separate"/>
            </w:r>
            <w:r w:rsidRPr="003E07A1">
              <w:rPr>
                <w:noProof/>
                <w:webHidden/>
              </w:rPr>
              <w:t>18</w:t>
            </w:r>
            <w:r w:rsidRPr="003E07A1">
              <w:rPr>
                <w:noProof/>
                <w:webHidden/>
              </w:rPr>
              <w:fldChar w:fldCharType="end"/>
            </w:r>
          </w:hyperlink>
        </w:p>
        <w:p w:rsidRPr="003E07A1" w:rsidR="00585D5B" w:rsidRDefault="00585D5B" w14:paraId="173F56BF" w14:textId="2BF6C21B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history="1" w:anchor="_Toc178749811">
            <w:r w:rsidRPr="003E07A1">
              <w:rPr>
                <w:rStyle w:val="Hyperlink"/>
                <w:noProof/>
              </w:rPr>
              <w:t>15</w:t>
            </w:r>
            <w:r w:rsidRPr="003E07A1">
              <w:rPr>
                <w:rFonts w:eastAsiaTheme="minorEastAsia"/>
                <w:noProof/>
                <w:kern w:val="2"/>
                <w:sz w:val="24"/>
                <w:szCs w:val="24"/>
                <w:lang w:eastAsia="hr-HR"/>
                <w14:ligatures w14:val="standardContextual"/>
              </w:rPr>
              <w:tab/>
            </w:r>
            <w:r w:rsidRPr="003E07A1">
              <w:rPr>
                <w:rStyle w:val="Hyperlink"/>
                <w:noProof/>
              </w:rPr>
              <w:t>TJEDAN</w:t>
            </w:r>
            <w:r w:rsidRPr="003E07A1">
              <w:rPr>
                <w:noProof/>
                <w:webHidden/>
              </w:rPr>
              <w:tab/>
            </w:r>
            <w:r w:rsidRPr="003E07A1">
              <w:rPr>
                <w:noProof/>
                <w:webHidden/>
              </w:rPr>
              <w:fldChar w:fldCharType="begin"/>
            </w:r>
            <w:r w:rsidRPr="003E07A1">
              <w:rPr>
                <w:noProof/>
                <w:webHidden/>
              </w:rPr>
              <w:instrText xml:space="preserve"> PAGEREF _Toc178749811 \h </w:instrText>
            </w:r>
            <w:r w:rsidRPr="003E07A1">
              <w:rPr>
                <w:noProof/>
                <w:webHidden/>
              </w:rPr>
            </w:r>
            <w:r w:rsidRPr="003E07A1">
              <w:rPr>
                <w:noProof/>
                <w:webHidden/>
              </w:rPr>
              <w:fldChar w:fldCharType="separate"/>
            </w:r>
            <w:r w:rsidRPr="003E07A1">
              <w:rPr>
                <w:noProof/>
                <w:webHidden/>
              </w:rPr>
              <w:t>19</w:t>
            </w:r>
            <w:r w:rsidRPr="003E07A1">
              <w:rPr>
                <w:noProof/>
                <w:webHidden/>
              </w:rPr>
              <w:fldChar w:fldCharType="end"/>
            </w:r>
          </w:hyperlink>
        </w:p>
        <w:p w:rsidRPr="003E07A1" w:rsidR="00585D5B" w:rsidRDefault="00585D5B" w14:paraId="73EF8BEA" w14:textId="320B53A9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history="1" w:anchor="_Toc178749812">
            <w:r w:rsidRPr="003E07A1">
              <w:rPr>
                <w:rStyle w:val="Hyperlink"/>
                <w:noProof/>
              </w:rPr>
              <w:t>Popis literature</w:t>
            </w:r>
            <w:r w:rsidRPr="003E07A1">
              <w:rPr>
                <w:noProof/>
                <w:webHidden/>
              </w:rPr>
              <w:tab/>
            </w:r>
            <w:r w:rsidRPr="003E07A1">
              <w:rPr>
                <w:noProof/>
                <w:webHidden/>
              </w:rPr>
              <w:fldChar w:fldCharType="begin"/>
            </w:r>
            <w:r w:rsidRPr="003E07A1">
              <w:rPr>
                <w:noProof/>
                <w:webHidden/>
              </w:rPr>
              <w:instrText xml:space="preserve"> PAGEREF _Toc178749812 \h </w:instrText>
            </w:r>
            <w:r w:rsidRPr="003E07A1">
              <w:rPr>
                <w:noProof/>
                <w:webHidden/>
              </w:rPr>
            </w:r>
            <w:r w:rsidRPr="003E07A1">
              <w:rPr>
                <w:noProof/>
                <w:webHidden/>
              </w:rPr>
              <w:fldChar w:fldCharType="separate"/>
            </w:r>
            <w:r w:rsidRPr="003E07A1">
              <w:rPr>
                <w:noProof/>
                <w:webHidden/>
              </w:rPr>
              <w:t>20</w:t>
            </w:r>
            <w:r w:rsidRPr="003E07A1">
              <w:rPr>
                <w:noProof/>
                <w:webHidden/>
              </w:rPr>
              <w:fldChar w:fldCharType="end"/>
            </w:r>
          </w:hyperlink>
        </w:p>
        <w:p w:rsidRPr="003E07A1" w:rsidR="00585D5B" w:rsidRDefault="00585D5B" w14:paraId="47D7887E" w14:textId="5B114431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history="1" w:anchor="_Toc178749813">
            <w:r w:rsidRPr="003E07A1">
              <w:rPr>
                <w:rStyle w:val="Hyperlink"/>
                <w:noProof/>
              </w:rPr>
              <w:t>Popis slika i tablica</w:t>
            </w:r>
            <w:r w:rsidRPr="003E07A1">
              <w:rPr>
                <w:noProof/>
                <w:webHidden/>
              </w:rPr>
              <w:tab/>
            </w:r>
            <w:r w:rsidRPr="003E07A1">
              <w:rPr>
                <w:noProof/>
                <w:webHidden/>
              </w:rPr>
              <w:fldChar w:fldCharType="begin"/>
            </w:r>
            <w:r w:rsidRPr="003E07A1">
              <w:rPr>
                <w:noProof/>
                <w:webHidden/>
              </w:rPr>
              <w:instrText xml:space="preserve"> PAGEREF _Toc178749813 \h </w:instrText>
            </w:r>
            <w:r w:rsidRPr="003E07A1">
              <w:rPr>
                <w:noProof/>
                <w:webHidden/>
              </w:rPr>
            </w:r>
            <w:r w:rsidRPr="003E07A1">
              <w:rPr>
                <w:noProof/>
                <w:webHidden/>
              </w:rPr>
              <w:fldChar w:fldCharType="separate"/>
            </w:r>
            <w:r w:rsidRPr="003E07A1">
              <w:rPr>
                <w:noProof/>
                <w:webHidden/>
              </w:rPr>
              <w:t>21</w:t>
            </w:r>
            <w:r w:rsidRPr="003E07A1">
              <w:rPr>
                <w:noProof/>
                <w:webHidden/>
              </w:rPr>
              <w:fldChar w:fldCharType="end"/>
            </w:r>
          </w:hyperlink>
        </w:p>
        <w:p w:rsidRPr="003E07A1" w:rsidR="00456985" w:rsidRDefault="00456985" w14:paraId="7A7057F0" w14:textId="329C269C">
          <w:r w:rsidRPr="003E07A1">
            <w:rPr>
              <w:b/>
              <w:bCs/>
              <w:noProof/>
            </w:rPr>
            <w:fldChar w:fldCharType="end"/>
          </w:r>
        </w:p>
      </w:sdtContent>
    </w:sdt>
    <w:p w:rsidRPr="003E07A1" w:rsidR="00835297" w:rsidRDefault="00835297" w14:paraId="02D88275" w14:textId="28DD6E84"/>
    <w:p w:rsidRPr="003E07A1" w:rsidR="005F4D69" w:rsidRDefault="005F4D69" w14:paraId="3E5629B6" w14:textId="6738BD5A"/>
    <w:p w:rsidRPr="003E07A1" w:rsidR="005F4D69" w:rsidRDefault="005F4D69" w14:paraId="7C9693B2" w14:textId="77777777">
      <w:pPr>
        <w:sectPr w:rsidRPr="003E07A1" w:rsidR="005F4D69" w:rsidSect="00D85613">
          <w:headerReference w:type="default" r:id="rId10"/>
          <w:pgSz w:w="12240" w:h="15840" w:orient="portrait"/>
          <w:pgMar w:top="1417" w:right="1417" w:bottom="1417" w:left="1417" w:header="720" w:footer="720" w:gutter="0"/>
          <w:pgNumType w:start="0"/>
          <w:cols w:space="720"/>
          <w:titlePg/>
          <w:docGrid w:linePitch="360"/>
          <w:headerReference w:type="first" r:id="R199e673ffd4241ec"/>
          <w:footerReference w:type="default" r:id="R16736a11cfd74cec"/>
          <w:footerReference w:type="first" r:id="Rd977e420223d4f8e"/>
        </w:sectPr>
      </w:pPr>
    </w:p>
    <w:p w:rsidRPr="003E07A1" w:rsidR="006175AB" w:rsidP="006B7584" w:rsidRDefault="006175AB" w14:paraId="6F82E59F" w14:textId="77777777">
      <w:pPr>
        <w:rPr>
          <w:b/>
          <w:bCs/>
        </w:rPr>
      </w:pPr>
    </w:p>
    <w:p w:rsidRPr="003E07A1" w:rsidR="006B7584" w:rsidP="006B7584" w:rsidRDefault="006B7584" w14:paraId="4BC9E8EC" w14:textId="5B659FD0">
      <w:pPr>
        <w:rPr>
          <w:b/>
          <w:bCs/>
        </w:rPr>
      </w:pPr>
      <w:r w:rsidRPr="003E07A1">
        <w:rPr>
          <w:b/>
          <w:bCs/>
        </w:rPr>
        <w:t xml:space="preserve">TEHNIČKE UPUTE ZA PISANJE – </w:t>
      </w:r>
      <w:r w:rsidRPr="003E07A1">
        <w:rPr>
          <w:b/>
          <w:bCs/>
          <w:highlight w:val="yellow"/>
        </w:rPr>
        <w:t xml:space="preserve">OVO OBRIŠITE NAKON ŠTO ZAVRŠITE PROJEKTNI </w:t>
      </w:r>
      <w:r w:rsidRPr="003E07A1" w:rsidR="0071597E">
        <w:rPr>
          <w:b/>
          <w:bCs/>
          <w:highlight w:val="yellow"/>
        </w:rPr>
        <w:t>ZADA</w:t>
      </w:r>
      <w:r w:rsidRPr="003E07A1" w:rsidR="00BB6021">
        <w:rPr>
          <w:b/>
          <w:bCs/>
          <w:highlight w:val="yellow"/>
        </w:rPr>
        <w:t>TAK</w:t>
      </w:r>
    </w:p>
    <w:p w:rsidRPr="003E07A1" w:rsidR="006B7584" w:rsidP="00414A54" w:rsidRDefault="00853F8D" w14:paraId="1BF99215" w14:textId="2703689F">
      <w:r w:rsidRPr="003E07A1">
        <w:t>Opisi tablica</w:t>
      </w:r>
      <w:r w:rsidRPr="003E07A1" w:rsidR="006B7584">
        <w:t xml:space="preserve"> </w:t>
      </w:r>
      <w:r w:rsidRPr="003E07A1">
        <w:t>piše se</w:t>
      </w:r>
      <w:r w:rsidRPr="003E07A1" w:rsidR="006B7584">
        <w:t xml:space="preserve"> iznad tablice dok se kod slika</w:t>
      </w:r>
      <w:r w:rsidRPr="003E07A1" w:rsidR="00414A54">
        <w:t xml:space="preserve"> </w:t>
      </w:r>
      <w:r w:rsidRPr="003E07A1">
        <w:t>opisi</w:t>
      </w:r>
      <w:r w:rsidRPr="003E07A1" w:rsidR="006B7584">
        <w:t xml:space="preserve"> stavljaju se ispod (u zagradama se iza naslova slike/tablice piše izvor </w:t>
      </w:r>
      <w:r w:rsidRPr="003E07A1" w:rsidR="006B7584">
        <w:rPr>
          <w:i/>
          <w:iCs/>
        </w:rPr>
        <w:t>web</w:t>
      </w:r>
      <w:r w:rsidRPr="003E07A1" w:rsidR="006B7584">
        <w:t xml:space="preserve">-stranice/osobe koja je sliku izradila ili objavila). </w:t>
      </w:r>
    </w:p>
    <w:p w:rsidRPr="003E07A1" w:rsidR="006B7584" w:rsidP="006B7584" w:rsidRDefault="006B7584" w14:paraId="5065FC21" w14:textId="77777777">
      <w:pPr>
        <w:pStyle w:val="Caption"/>
      </w:pPr>
      <w:bookmarkStart w:name="_Toc96608892" w:id="0"/>
      <w:bookmarkStart w:name="_Toc121829944" w:id="1"/>
      <w:r w:rsidRPr="003E07A1">
        <w:t xml:space="preserve">Tablica </w:t>
      </w:r>
      <w:r w:rsidRPr="003E07A1">
        <w:fldChar w:fldCharType="begin"/>
      </w:r>
      <w:r w:rsidRPr="003E07A1">
        <w:instrText xml:space="preserve"> SEQ Tablica \* ARABIC </w:instrText>
      </w:r>
      <w:r w:rsidRPr="003E07A1">
        <w:fldChar w:fldCharType="separate"/>
      </w:r>
      <w:r w:rsidRPr="003E07A1">
        <w:rPr>
          <w:noProof/>
        </w:rPr>
        <w:t>1</w:t>
      </w:r>
      <w:r w:rsidRPr="003E07A1">
        <w:rPr>
          <w:noProof/>
        </w:rPr>
        <w:fldChar w:fldCharType="end"/>
      </w:r>
      <w:r w:rsidRPr="003E07A1">
        <w:t>: Ovdje upišite naslov tablice</w:t>
      </w:r>
      <w:bookmarkEnd w:id="0"/>
      <w:bookmarkEnd w:id="1"/>
      <w:r w:rsidRPr="003E07A1">
        <w:t xml:space="preserve"> </w:t>
      </w:r>
    </w:p>
    <w:tbl>
      <w:tblPr>
        <w:tblStyle w:val="GridTable2"/>
        <w:tblW w:w="0" w:type="auto"/>
        <w:tblLook w:val="04A0" w:firstRow="1" w:lastRow="0" w:firstColumn="1" w:lastColumn="0" w:noHBand="0" w:noVBand="1"/>
      </w:tblPr>
      <w:tblGrid>
        <w:gridCol w:w="2349"/>
        <w:gridCol w:w="2349"/>
        <w:gridCol w:w="2349"/>
        <w:gridCol w:w="2349"/>
      </w:tblGrid>
      <w:tr w:rsidRPr="003E07A1" w:rsidR="006B7584" w:rsidTr="00D6447C" w14:paraId="3982BDA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tcBorders>
              <w:bottom w:val="single" w:color="CC0066" w:sz="4" w:space="0"/>
              <w:right w:val="single" w:color="CC0066" w:sz="4" w:space="0"/>
            </w:tcBorders>
            <w:shd w:val="clear" w:color="auto" w:fill="FFC39B"/>
          </w:tcPr>
          <w:p w:rsidRPr="003E07A1" w:rsidR="006B7584" w:rsidP="000A0514" w:rsidRDefault="006B7584" w14:paraId="73866948" w14:textId="77777777">
            <w:r w:rsidRPr="003E07A1">
              <w:t>Stupac 1</w:t>
            </w:r>
          </w:p>
        </w:tc>
        <w:tc>
          <w:tcPr>
            <w:tcW w:w="2349" w:type="dxa"/>
            <w:tcBorders>
              <w:left w:val="single" w:color="CC0066" w:sz="4" w:space="0"/>
              <w:bottom w:val="single" w:color="CC0066" w:sz="4" w:space="0"/>
              <w:right w:val="single" w:color="CC0066" w:sz="4" w:space="0"/>
            </w:tcBorders>
            <w:shd w:val="clear" w:color="auto" w:fill="FFC39B"/>
          </w:tcPr>
          <w:p w:rsidRPr="003E07A1" w:rsidR="006B7584" w:rsidP="000A0514" w:rsidRDefault="006B7584" w14:paraId="0681F38F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E07A1">
              <w:t>Stupac 2</w:t>
            </w:r>
          </w:p>
        </w:tc>
        <w:tc>
          <w:tcPr>
            <w:tcW w:w="2349" w:type="dxa"/>
            <w:tcBorders>
              <w:left w:val="single" w:color="CC0066" w:sz="4" w:space="0"/>
              <w:bottom w:val="single" w:color="CC0066" w:sz="4" w:space="0"/>
              <w:right w:val="single" w:color="CC0066" w:sz="4" w:space="0"/>
            </w:tcBorders>
            <w:shd w:val="clear" w:color="auto" w:fill="FFC39B"/>
          </w:tcPr>
          <w:p w:rsidRPr="003E07A1" w:rsidR="006B7584" w:rsidP="000A0514" w:rsidRDefault="006B7584" w14:paraId="426966ED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E07A1">
              <w:t>Stupac 3</w:t>
            </w:r>
          </w:p>
        </w:tc>
        <w:tc>
          <w:tcPr>
            <w:tcW w:w="2349" w:type="dxa"/>
            <w:tcBorders>
              <w:left w:val="single" w:color="CC0066" w:sz="4" w:space="0"/>
              <w:bottom w:val="single" w:color="CC0066" w:sz="4" w:space="0"/>
            </w:tcBorders>
            <w:shd w:val="clear" w:color="auto" w:fill="FFC39B"/>
          </w:tcPr>
          <w:p w:rsidRPr="003E07A1" w:rsidR="006B7584" w:rsidP="000A0514" w:rsidRDefault="006B7584" w14:paraId="609E71DB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E07A1">
              <w:t>Stupac 4</w:t>
            </w:r>
          </w:p>
        </w:tc>
      </w:tr>
      <w:tr w:rsidRPr="003E07A1" w:rsidR="006B7584" w:rsidTr="00D6447C" w14:paraId="2215DEE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tcBorders>
              <w:top w:val="single" w:color="CC0066" w:sz="4" w:space="0"/>
              <w:right w:val="single" w:color="CC0066" w:sz="4" w:space="0"/>
            </w:tcBorders>
            <w:shd w:val="clear" w:color="auto" w:fill="FFFFFF" w:themeFill="background1"/>
          </w:tcPr>
          <w:p w:rsidRPr="003E07A1" w:rsidR="006B7584" w:rsidP="000A0514" w:rsidRDefault="006B7584" w14:paraId="67B229AC" w14:textId="77777777">
            <w:pPr>
              <w:rPr>
                <w:b w:val="0"/>
              </w:rPr>
            </w:pPr>
            <w:r w:rsidRPr="003E07A1">
              <w:rPr>
                <w:b w:val="0"/>
              </w:rPr>
              <w:t>tekst</w:t>
            </w:r>
          </w:p>
        </w:tc>
        <w:tc>
          <w:tcPr>
            <w:tcW w:w="2349" w:type="dxa"/>
            <w:tcBorders>
              <w:top w:val="single" w:color="CC0066" w:sz="4" w:space="0"/>
              <w:left w:val="single" w:color="CC0066" w:sz="4" w:space="0"/>
              <w:right w:val="single" w:color="CC0066" w:sz="4" w:space="0"/>
            </w:tcBorders>
            <w:shd w:val="clear" w:color="auto" w:fill="FFFFFF" w:themeFill="background1"/>
          </w:tcPr>
          <w:p w:rsidRPr="003E07A1" w:rsidR="006B7584" w:rsidP="000A0514" w:rsidRDefault="006B7584" w14:paraId="38F5974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07A1">
              <w:t>tekst</w:t>
            </w:r>
          </w:p>
        </w:tc>
        <w:tc>
          <w:tcPr>
            <w:tcW w:w="2349" w:type="dxa"/>
            <w:tcBorders>
              <w:top w:val="single" w:color="CC0066" w:sz="4" w:space="0"/>
              <w:left w:val="single" w:color="CC0066" w:sz="4" w:space="0"/>
              <w:right w:val="single" w:color="CC0066" w:sz="4" w:space="0"/>
            </w:tcBorders>
            <w:shd w:val="clear" w:color="auto" w:fill="FFFFFF" w:themeFill="background1"/>
          </w:tcPr>
          <w:p w:rsidRPr="003E07A1" w:rsidR="006B7584" w:rsidP="000A0514" w:rsidRDefault="006B7584" w14:paraId="40BA73C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49" w:type="dxa"/>
            <w:tcBorders>
              <w:top w:val="single" w:color="CC0066" w:sz="4" w:space="0"/>
              <w:left w:val="single" w:color="CC0066" w:sz="4" w:space="0"/>
            </w:tcBorders>
            <w:shd w:val="clear" w:color="auto" w:fill="FFFFFF" w:themeFill="background1"/>
          </w:tcPr>
          <w:p w:rsidRPr="003E07A1" w:rsidR="006B7584" w:rsidP="000A0514" w:rsidRDefault="006B7584" w14:paraId="4BF8C7CD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Pr="003E07A1" w:rsidR="006B7584" w:rsidTr="00D6447C" w14:paraId="26E6F4FA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tcBorders>
              <w:right w:val="single" w:color="CC0066" w:sz="4" w:space="0"/>
            </w:tcBorders>
            <w:shd w:val="clear" w:color="auto" w:fill="FFFFFF" w:themeFill="background1"/>
          </w:tcPr>
          <w:p w:rsidRPr="003E07A1" w:rsidR="006B7584" w:rsidP="000A0514" w:rsidRDefault="006B7584" w14:paraId="3C147505" w14:textId="77777777">
            <w:pPr>
              <w:rPr>
                <w:b w:val="0"/>
              </w:rPr>
            </w:pPr>
          </w:p>
        </w:tc>
        <w:tc>
          <w:tcPr>
            <w:tcW w:w="2349" w:type="dxa"/>
            <w:tcBorders>
              <w:left w:val="single" w:color="CC0066" w:sz="4" w:space="0"/>
              <w:right w:val="single" w:color="CC0066" w:sz="4" w:space="0"/>
            </w:tcBorders>
            <w:shd w:val="clear" w:color="auto" w:fill="FFFFFF" w:themeFill="background1"/>
          </w:tcPr>
          <w:p w:rsidRPr="003E07A1" w:rsidR="006B7584" w:rsidP="000A0514" w:rsidRDefault="006B7584" w14:paraId="77DA106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49" w:type="dxa"/>
            <w:tcBorders>
              <w:left w:val="single" w:color="CC0066" w:sz="4" w:space="0"/>
              <w:right w:val="single" w:color="CC0066" w:sz="4" w:space="0"/>
            </w:tcBorders>
            <w:shd w:val="clear" w:color="auto" w:fill="FFFFFF" w:themeFill="background1"/>
          </w:tcPr>
          <w:p w:rsidRPr="003E07A1" w:rsidR="006B7584" w:rsidP="000A0514" w:rsidRDefault="006B7584" w14:paraId="03B3A26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49" w:type="dxa"/>
            <w:tcBorders>
              <w:left w:val="single" w:color="CC0066" w:sz="4" w:space="0"/>
            </w:tcBorders>
            <w:shd w:val="clear" w:color="auto" w:fill="FFFFFF" w:themeFill="background1"/>
          </w:tcPr>
          <w:p w:rsidRPr="003E07A1" w:rsidR="006B7584" w:rsidP="000A0514" w:rsidRDefault="006B7584" w14:paraId="1D6AD7D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Pr="003E07A1" w:rsidR="006B7584" w:rsidTr="00D6447C" w14:paraId="62790DE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tcBorders>
              <w:right w:val="single" w:color="CC0066" w:sz="4" w:space="0"/>
            </w:tcBorders>
            <w:shd w:val="clear" w:color="auto" w:fill="FFFFFF" w:themeFill="background1"/>
          </w:tcPr>
          <w:p w:rsidRPr="003E07A1" w:rsidR="006B7584" w:rsidP="000A0514" w:rsidRDefault="006B7584" w14:paraId="0550D232" w14:textId="77777777">
            <w:pPr>
              <w:rPr>
                <w:b w:val="0"/>
              </w:rPr>
            </w:pPr>
          </w:p>
        </w:tc>
        <w:tc>
          <w:tcPr>
            <w:tcW w:w="2349" w:type="dxa"/>
            <w:tcBorders>
              <w:left w:val="single" w:color="CC0066" w:sz="4" w:space="0"/>
              <w:right w:val="single" w:color="CC0066" w:sz="4" w:space="0"/>
            </w:tcBorders>
            <w:shd w:val="clear" w:color="auto" w:fill="FFFFFF" w:themeFill="background1"/>
          </w:tcPr>
          <w:p w:rsidRPr="003E07A1" w:rsidR="006B7584" w:rsidP="000A0514" w:rsidRDefault="006B7584" w14:paraId="089C848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49" w:type="dxa"/>
            <w:tcBorders>
              <w:left w:val="single" w:color="CC0066" w:sz="4" w:space="0"/>
              <w:right w:val="single" w:color="CC0066" w:sz="4" w:space="0"/>
            </w:tcBorders>
            <w:shd w:val="clear" w:color="auto" w:fill="FFFFFF" w:themeFill="background1"/>
          </w:tcPr>
          <w:p w:rsidRPr="003E07A1" w:rsidR="006B7584" w:rsidP="000A0514" w:rsidRDefault="006B7584" w14:paraId="779624D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49" w:type="dxa"/>
            <w:tcBorders>
              <w:left w:val="single" w:color="CC0066" w:sz="4" w:space="0"/>
            </w:tcBorders>
            <w:shd w:val="clear" w:color="auto" w:fill="FFFFFF" w:themeFill="background1"/>
          </w:tcPr>
          <w:p w:rsidRPr="003E07A1" w:rsidR="006B7584" w:rsidP="000A0514" w:rsidRDefault="006B7584" w14:paraId="5610EDA1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Pr="003E07A1" w:rsidR="006B7584" w:rsidTr="00D76079" w14:paraId="0BF9B883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9" w:type="dxa"/>
            <w:tcBorders>
              <w:right w:val="single" w:color="CC0066" w:sz="4" w:space="0"/>
            </w:tcBorders>
          </w:tcPr>
          <w:p w:rsidRPr="003E07A1" w:rsidR="006B7584" w:rsidP="000A0514" w:rsidRDefault="006B7584" w14:paraId="5918587F" w14:textId="77777777">
            <w:pPr>
              <w:rPr>
                <w:b w:val="0"/>
              </w:rPr>
            </w:pPr>
          </w:p>
        </w:tc>
        <w:tc>
          <w:tcPr>
            <w:tcW w:w="2349" w:type="dxa"/>
            <w:tcBorders>
              <w:left w:val="single" w:color="CC0066" w:sz="4" w:space="0"/>
              <w:right w:val="single" w:color="CC0066" w:sz="4" w:space="0"/>
            </w:tcBorders>
          </w:tcPr>
          <w:p w:rsidRPr="003E07A1" w:rsidR="006B7584" w:rsidP="000A0514" w:rsidRDefault="006B7584" w14:paraId="1607F5B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49" w:type="dxa"/>
            <w:tcBorders>
              <w:left w:val="single" w:color="CC0066" w:sz="4" w:space="0"/>
              <w:right w:val="single" w:color="CC0066" w:sz="4" w:space="0"/>
            </w:tcBorders>
          </w:tcPr>
          <w:p w:rsidRPr="003E07A1" w:rsidR="006B7584" w:rsidP="000A0514" w:rsidRDefault="006B7584" w14:paraId="4A69ADA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49" w:type="dxa"/>
            <w:tcBorders>
              <w:left w:val="single" w:color="CC0066" w:sz="4" w:space="0"/>
            </w:tcBorders>
          </w:tcPr>
          <w:p w:rsidRPr="003E07A1" w:rsidR="006B7584" w:rsidP="000A0514" w:rsidRDefault="006B7584" w14:paraId="53374FB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Pr="003E07A1" w:rsidR="006B7584" w:rsidP="006B7584" w:rsidRDefault="006B7584" w14:paraId="06282055" w14:textId="77777777"/>
    <w:p w:rsidRPr="003E07A1" w:rsidR="006B7584" w:rsidP="006B7584" w:rsidRDefault="006B7584" w14:paraId="0E922AD0" w14:textId="1748F0DB">
      <w:r w:rsidRPr="003E07A1">
        <w:t>Prilikom umetanja bilo koje vrste objekata (primjerice grafičke sheme</w:t>
      </w:r>
      <w:r w:rsidRPr="003E07A1" w:rsidR="009050DE">
        <w:t xml:space="preserve"> </w:t>
      </w:r>
      <w:r w:rsidRPr="003E07A1">
        <w:t xml:space="preserve">potrebno je koristiti automatsko označavanje imena tih objekata. To učinite na sljedeći način engl. </w:t>
      </w:r>
      <w:proofErr w:type="spellStart"/>
      <w:r w:rsidRPr="003E07A1">
        <w:t>References-Caption-Label</w:t>
      </w:r>
      <w:proofErr w:type="spellEnd"/>
      <w:r w:rsidRPr="003E07A1">
        <w:t xml:space="preserve"> / hrv. Reference-Umetni opis slike-Natpis). Vidi primjer slike u nastavku.</w:t>
      </w:r>
    </w:p>
    <w:p w:rsidRPr="003E07A1" w:rsidR="006B7584" w:rsidP="006B7584" w:rsidRDefault="006B7584" w14:paraId="18812277" w14:textId="77777777">
      <w:pPr>
        <w:jc w:val="center"/>
      </w:pPr>
      <w:r w:rsidRPr="003E07A1">
        <w:rPr>
          <w:noProof/>
        </w:rPr>
        <w:drawing>
          <wp:inline distT="0" distB="0" distL="0" distR="0" wp14:anchorId="704BBBA5" wp14:editId="2C2BDD2C">
            <wp:extent cx="4744085" cy="2474064"/>
            <wp:effectExtent l="0" t="0" r="0" b="2540"/>
            <wp:docPr id="15" name="Picture 1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, Word&#10;&#10;Description automatically generated"/>
                    <pic:cNvPicPr/>
                  </pic:nvPicPr>
                  <pic:blipFill rotWithShape="1">
                    <a:blip r:embed="rId11"/>
                    <a:srcRect t="2536" r="47693" b="48970"/>
                    <a:stretch/>
                  </pic:blipFill>
                  <pic:spPr bwMode="auto">
                    <a:xfrm>
                      <a:off x="0" y="0"/>
                      <a:ext cx="4748682" cy="2476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E07A1" w:rsidR="006B7584" w:rsidP="006B7584" w:rsidRDefault="006B7584" w14:paraId="2D13EBD9" w14:textId="33CA4BCF">
      <w:pPr>
        <w:pStyle w:val="Caption"/>
      </w:pPr>
      <w:bookmarkStart w:name="_Toc96608834" w:id="2"/>
      <w:bookmarkStart w:name="_Toc159923413" w:id="3"/>
      <w:r w:rsidRPr="003E07A1">
        <w:t xml:space="preserve">Slika </w:t>
      </w:r>
      <w:r w:rsidRPr="003E07A1">
        <w:fldChar w:fldCharType="begin"/>
      </w:r>
      <w:r w:rsidRPr="003E07A1">
        <w:instrText xml:space="preserve"> SEQ Slika \* ARABIC </w:instrText>
      </w:r>
      <w:r w:rsidRPr="003E07A1">
        <w:fldChar w:fldCharType="separate"/>
      </w:r>
      <w:r w:rsidRPr="003E07A1" w:rsidR="006917BB">
        <w:rPr>
          <w:noProof/>
        </w:rPr>
        <w:t>1</w:t>
      </w:r>
      <w:r w:rsidRPr="003E07A1">
        <w:rPr>
          <w:noProof/>
        </w:rPr>
        <w:fldChar w:fldCharType="end"/>
      </w:r>
      <w:r w:rsidRPr="003E07A1">
        <w:t>: Umetanje opisa slike</w:t>
      </w:r>
      <w:bookmarkEnd w:id="2"/>
      <w:bookmarkEnd w:id="3"/>
    </w:p>
    <w:p w:rsidRPr="003E07A1" w:rsidR="009C0119" w:rsidP="009C0119" w:rsidRDefault="009C0119" w14:paraId="39926681" w14:textId="2B1EFD0D">
      <w:r w:rsidRPr="003E07A1">
        <w:t xml:space="preserve">Kad dodajete nove naslove, koristite stilove </w:t>
      </w:r>
      <w:proofErr w:type="spellStart"/>
      <w:r w:rsidRPr="003E07A1">
        <w:t>Heading</w:t>
      </w:r>
      <w:proofErr w:type="spellEnd"/>
      <w:r w:rsidRPr="003E07A1">
        <w:t xml:space="preserve"> 1 (ili Naslov 1 ako radite u HRV verziji Office-a) za sve glavne naslove, za podnaslove koristite </w:t>
      </w:r>
      <w:proofErr w:type="spellStart"/>
      <w:r w:rsidRPr="003E07A1">
        <w:t>Heading</w:t>
      </w:r>
      <w:proofErr w:type="spellEnd"/>
      <w:r w:rsidRPr="003E07A1">
        <w:t xml:space="preserve"> 2, za </w:t>
      </w:r>
      <w:proofErr w:type="spellStart"/>
      <w:r w:rsidRPr="003E07A1">
        <w:t>podpodnaslove</w:t>
      </w:r>
      <w:proofErr w:type="spellEnd"/>
      <w:r w:rsidRPr="003E07A1">
        <w:t xml:space="preserve"> </w:t>
      </w:r>
      <w:proofErr w:type="spellStart"/>
      <w:r w:rsidRPr="003E07A1">
        <w:t>Heading</w:t>
      </w:r>
      <w:proofErr w:type="spellEnd"/>
      <w:r w:rsidRPr="003E07A1">
        <w:t xml:space="preserve"> 3 i tako dalje… Oni će se sami numerirati čim naslovu dodijelite odgovarajući stil budući je ta opcija u ovome predlošku zadana. Ako se postojeći sustav numeriranja iz nekog razloga isključi, molimo ne koristite </w:t>
      </w:r>
      <w:r w:rsidRPr="003E07A1" w:rsidR="00254106">
        <w:t>druge</w:t>
      </w:r>
      <w:r w:rsidRPr="003E07A1">
        <w:t xml:space="preserve"> numeracije za naslove (poput onih koje koristite za nabrajanja u tekstu) već samo ona koja povezuju stilove naslova s redoslijedom klasifikacijskoga brojanja (primjer na slici 3). </w:t>
      </w:r>
    </w:p>
    <w:p w:rsidRPr="003E07A1" w:rsidR="009C0119" w:rsidP="009C0119" w:rsidRDefault="009C0119" w14:paraId="4073476B" w14:textId="77777777">
      <w:r w:rsidRPr="003E07A1">
        <w:t xml:space="preserve">Svi glavni naslovi počinju na početku nove stranice i za njih treba koristiti opciju prekida stranice Insert-Page break (nikako ne koristiti </w:t>
      </w:r>
      <w:proofErr w:type="spellStart"/>
      <w:r w:rsidRPr="003E07A1">
        <w:t>entere</w:t>
      </w:r>
      <w:proofErr w:type="spellEnd"/>
      <w:r w:rsidRPr="003E07A1">
        <w:t>). Ostali naslovi ostaju na stranicama prema slijedu teksta.</w:t>
      </w:r>
    </w:p>
    <w:p w:rsidRPr="003E07A1" w:rsidR="009C0119" w:rsidP="009C0119" w:rsidRDefault="009C0119" w14:paraId="2187A492" w14:textId="77777777">
      <w:pPr>
        <w:jc w:val="center"/>
      </w:pPr>
      <w:r w:rsidRPr="003E07A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0CAD5AC" wp14:editId="7B9605AD">
                <wp:simplePos x="0" y="0"/>
                <wp:positionH relativeFrom="column">
                  <wp:posOffset>4604648</wp:posOffset>
                </wp:positionH>
                <wp:positionV relativeFrom="paragraph">
                  <wp:posOffset>122543</wp:posOffset>
                </wp:positionV>
                <wp:extent cx="359047" cy="315686"/>
                <wp:effectExtent l="0" t="0" r="22225" b="2730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47" cy="315686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FF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rect id="Rectangle 11" style="position:absolute;margin-left:362.55pt;margin-top:9.65pt;width:28.25pt;height:24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3E24F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">
                <v:stroke miterlimit="4"/>
                <v:textbox inset="3pt,3pt,3pt,3pt"/>
              </v:rect>
            </w:pict>
          </mc:Fallback>
        </mc:AlternateContent>
      </w:r>
      <w:r w:rsidRPr="003E07A1">
        <w:rPr>
          <w:noProof/>
        </w:rPr>
        <w:drawing>
          <wp:inline distT="0" distB="0" distL="0" distR="0" wp14:anchorId="3E21564A" wp14:editId="33526C43">
            <wp:extent cx="5295900" cy="749923"/>
            <wp:effectExtent l="0" t="0" r="0" b="0"/>
            <wp:docPr id="16" name="Picture 16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, Word&#10;&#10;Description automatically generated"/>
                    <pic:cNvPicPr/>
                  </pic:nvPicPr>
                  <pic:blipFill rotWithShape="1">
                    <a:blip r:embed="rId12"/>
                    <a:srcRect l="-255" t="3080" r="11589" b="74599"/>
                    <a:stretch/>
                  </pic:blipFill>
                  <pic:spPr bwMode="auto">
                    <a:xfrm>
                      <a:off x="0" y="0"/>
                      <a:ext cx="5295900" cy="749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E07A1" w:rsidR="009C0119" w:rsidP="009C0119" w:rsidRDefault="009C0119" w14:paraId="6BC14090" w14:textId="34110D56">
      <w:pPr>
        <w:pStyle w:val="Caption"/>
      </w:pPr>
      <w:bookmarkStart w:name="_Toc96608835" w:id="4"/>
      <w:bookmarkStart w:name="_Toc159923414" w:id="5"/>
      <w:r w:rsidRPr="003E07A1">
        <w:t xml:space="preserve">Slika </w:t>
      </w:r>
      <w:r w:rsidRPr="003E07A1">
        <w:fldChar w:fldCharType="begin"/>
      </w:r>
      <w:r w:rsidRPr="003E07A1">
        <w:instrText xml:space="preserve"> SEQ Slika \* ARABIC </w:instrText>
      </w:r>
      <w:r w:rsidRPr="003E07A1">
        <w:fldChar w:fldCharType="separate"/>
      </w:r>
      <w:r w:rsidRPr="003E07A1" w:rsidR="006917BB">
        <w:rPr>
          <w:noProof/>
        </w:rPr>
        <w:t>2</w:t>
      </w:r>
      <w:r w:rsidRPr="003E07A1">
        <w:rPr>
          <w:noProof/>
        </w:rPr>
        <w:fldChar w:fldCharType="end"/>
      </w:r>
      <w:r w:rsidRPr="003E07A1">
        <w:t>: Zaslon MS Word programa sa opcijama za odabir navedenih stilova</w:t>
      </w:r>
      <w:bookmarkEnd w:id="4"/>
      <w:bookmarkEnd w:id="5"/>
    </w:p>
    <w:p w:rsidRPr="003E07A1" w:rsidR="009C0119" w:rsidP="009C0119" w:rsidRDefault="009C0119" w14:paraId="6FD6D81C" w14:textId="77777777">
      <w:pPr>
        <w:jc w:val="center"/>
        <w:rPr>
          <w:noProof/>
        </w:rPr>
      </w:pPr>
      <w:r w:rsidRPr="003E07A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8FC79B" wp14:editId="2B3EDBC4">
                <wp:simplePos x="0" y="0"/>
                <wp:positionH relativeFrom="column">
                  <wp:posOffset>3704853</wp:posOffset>
                </wp:positionH>
                <wp:positionV relativeFrom="paragraph">
                  <wp:posOffset>892534</wp:posOffset>
                </wp:positionV>
                <wp:extent cx="550757" cy="541867"/>
                <wp:effectExtent l="0" t="0" r="20955" b="1079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757" cy="541867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FF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rect id="Rectangle 19" style="position:absolute;margin-left:291.7pt;margin-top:70.3pt;width:43.35pt;height:42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2CA74F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">
                <v:stroke miterlimit="4"/>
                <v:textbox inset="3pt,3pt,3pt,3pt"/>
              </v:rect>
            </w:pict>
          </mc:Fallback>
        </mc:AlternateContent>
      </w:r>
      <w:r w:rsidRPr="003E07A1">
        <w:rPr>
          <w:noProof/>
        </w:rPr>
        <w:drawing>
          <wp:inline distT="0" distB="0" distL="0" distR="0" wp14:anchorId="5D8162AB" wp14:editId="6731B59C">
            <wp:extent cx="2510155" cy="2258749"/>
            <wp:effectExtent l="0" t="0" r="4445" b="8255"/>
            <wp:docPr id="12" name="Picture 1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Word&#10;&#10;Description automatically generated"/>
                    <pic:cNvPicPr/>
                  </pic:nvPicPr>
                  <pic:blipFill rotWithShape="1">
                    <a:blip r:embed="rId13"/>
                    <a:srcRect t="2961" r="51520" b="19486"/>
                    <a:stretch/>
                  </pic:blipFill>
                  <pic:spPr bwMode="auto">
                    <a:xfrm>
                      <a:off x="0" y="0"/>
                      <a:ext cx="2514453" cy="2262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E07A1" w:rsidR="009C0119" w:rsidP="009C0119" w:rsidRDefault="009C0119" w14:paraId="202D977F" w14:textId="5A78DB60">
      <w:pPr>
        <w:pStyle w:val="Caption"/>
      </w:pPr>
      <w:bookmarkStart w:name="_Toc96608836" w:id="6"/>
      <w:bookmarkStart w:name="_Toc159923415" w:id="7"/>
      <w:r w:rsidRPr="003E07A1">
        <w:t xml:space="preserve">Slika </w:t>
      </w:r>
      <w:r w:rsidRPr="003E07A1">
        <w:fldChar w:fldCharType="begin"/>
      </w:r>
      <w:r w:rsidRPr="003E07A1">
        <w:instrText xml:space="preserve"> SEQ Slika \* ARABIC </w:instrText>
      </w:r>
      <w:r w:rsidRPr="003E07A1">
        <w:fldChar w:fldCharType="separate"/>
      </w:r>
      <w:r w:rsidRPr="003E07A1" w:rsidR="006917BB">
        <w:rPr>
          <w:noProof/>
        </w:rPr>
        <w:t>3</w:t>
      </w:r>
      <w:r w:rsidRPr="003E07A1">
        <w:rPr>
          <w:noProof/>
        </w:rPr>
        <w:fldChar w:fldCharType="end"/>
      </w:r>
      <w:r w:rsidRPr="003E07A1">
        <w:t>:Primjer uključivanja numeracije naslova</w:t>
      </w:r>
      <w:bookmarkEnd w:id="6"/>
      <w:bookmarkEnd w:id="7"/>
    </w:p>
    <w:p w:rsidRPr="003E07A1" w:rsidR="0072437C" w:rsidP="0072437C" w:rsidRDefault="0072437C" w14:paraId="21BBF733" w14:textId="6B55CA5C">
      <w:r w:rsidRPr="003E07A1">
        <w:t xml:space="preserve">Kada ste sve završili, potrebno je </w:t>
      </w:r>
      <w:r w:rsidRPr="003E07A1">
        <w:rPr>
          <w:b/>
        </w:rPr>
        <w:t>ažurirati tablicu sadržaja na početku ovoga dokumenta</w:t>
      </w:r>
      <w:r w:rsidRPr="003E07A1">
        <w:t xml:space="preserve">. To možete napraviti na više načina, a jedan od njih je klikom miša bilo gdje na polje tablice sadržaja (tablica je termin kojeg koristimo za sadržajnu strukturu, tek kad na nju kliknete ona će biti vidljiva) i na samom vrhu tablice odaberite engl. </w:t>
      </w:r>
      <w:proofErr w:type="spellStart"/>
      <w:r w:rsidRPr="003E07A1">
        <w:rPr>
          <w:i/>
          <w:iCs/>
        </w:rPr>
        <w:t>Update</w:t>
      </w:r>
      <w:proofErr w:type="spellEnd"/>
      <w:r w:rsidRPr="003E07A1">
        <w:rPr>
          <w:i/>
          <w:iCs/>
        </w:rPr>
        <w:t xml:space="preserve"> table-</w:t>
      </w:r>
      <w:proofErr w:type="spellStart"/>
      <w:r w:rsidRPr="003E07A1">
        <w:rPr>
          <w:i/>
          <w:iCs/>
        </w:rPr>
        <w:t>Update</w:t>
      </w:r>
      <w:proofErr w:type="spellEnd"/>
      <w:r w:rsidRPr="003E07A1">
        <w:rPr>
          <w:i/>
          <w:iCs/>
        </w:rPr>
        <w:t xml:space="preserve"> </w:t>
      </w:r>
      <w:proofErr w:type="spellStart"/>
      <w:r w:rsidRPr="003E07A1">
        <w:rPr>
          <w:i/>
          <w:iCs/>
        </w:rPr>
        <w:t>entire</w:t>
      </w:r>
      <w:proofErr w:type="spellEnd"/>
      <w:r w:rsidRPr="003E07A1">
        <w:rPr>
          <w:i/>
          <w:iCs/>
        </w:rPr>
        <w:t xml:space="preserve"> table</w:t>
      </w:r>
      <w:r w:rsidRPr="003E07A1">
        <w:t xml:space="preserve"> ili hrv. Ažuriraj tablicu-Ažuriraj cijelu tablicu.</w:t>
      </w:r>
    </w:p>
    <w:p w:rsidRPr="003E07A1" w:rsidR="0072437C" w:rsidP="0072437C" w:rsidRDefault="0072437C" w14:paraId="430710C1" w14:textId="77777777">
      <w:r w:rsidRPr="003E07A1">
        <w:t>Koristeći stilove omogućavamo brzu i kvalitetnu navigaciju kroz sadržaj (klikom na naslov + CTRL u tablici sadržaja omogućeno je direktno otvaranje naslova u samome tekstu).</w:t>
      </w:r>
    </w:p>
    <w:p w:rsidRPr="003E07A1" w:rsidR="006B7584" w:rsidP="0072437C" w:rsidRDefault="00D403F6" w14:paraId="3F90BA5B" w14:textId="5A08E149">
      <w:r w:rsidRPr="003E07A1">
        <w:t xml:space="preserve">Isto se odnosi na popis slika i tablica </w:t>
      </w:r>
      <w:r w:rsidRPr="003E07A1" w:rsidR="00112087">
        <w:t>koji se nalazi</w:t>
      </w:r>
      <w:r w:rsidRPr="003E07A1">
        <w:t xml:space="preserve"> na kraju ovog </w:t>
      </w:r>
      <w:r w:rsidRPr="003E07A1" w:rsidR="00112087">
        <w:t>dokumenta.</w:t>
      </w:r>
    </w:p>
    <w:p w:rsidRPr="003E07A1" w:rsidR="00080D67" w:rsidRDefault="00107AAE" w14:paraId="58FE92E4" w14:textId="77777777">
      <w:pPr>
        <w:jc w:val="left"/>
      </w:pPr>
      <w:r w:rsidRPr="003E07A1">
        <w:t xml:space="preserve">Korištenje fotografija za potrebe ovog projekta sugeriram koristiti </w:t>
      </w:r>
      <w:r w:rsidRPr="003E07A1" w:rsidR="00080D67">
        <w:t>sa sljedećih stranica:</w:t>
      </w:r>
    </w:p>
    <w:p w:rsidRPr="003E07A1" w:rsidR="00080D67" w:rsidP="00080D67" w:rsidRDefault="00080D67" w14:paraId="39562AC4" w14:textId="77777777">
      <w:pPr>
        <w:pStyle w:val="ListParagraph"/>
        <w:numPr>
          <w:ilvl w:val="3"/>
          <w:numId w:val="27"/>
        </w:numPr>
        <w:spacing w:before="120" w:after="120" w:line="259" w:lineRule="auto"/>
        <w:ind w:left="1440" w:hanging="270"/>
        <w:contextualSpacing w:val="0"/>
        <w:jc w:val="left"/>
        <w:rPr>
          <w:rFonts w:cstheme="minorHAnsi"/>
          <w:sz w:val="18"/>
          <w:szCs w:val="18"/>
          <w:lang w:val="hr-HR"/>
        </w:rPr>
      </w:pPr>
      <w:hyperlink w:history="1" r:id="rId14">
        <w:r w:rsidRPr="003E07A1">
          <w:rPr>
            <w:rStyle w:val="Hyperlink"/>
            <w:rFonts w:eastAsiaTheme="majorEastAsia" w:cstheme="minorHAnsi"/>
            <w:sz w:val="18"/>
            <w:szCs w:val="18"/>
            <w:lang w:val="hr-HR"/>
          </w:rPr>
          <w:t>https://unsplash.com/</w:t>
        </w:r>
      </w:hyperlink>
      <w:r w:rsidRPr="003E07A1">
        <w:rPr>
          <w:rFonts w:cstheme="minorHAnsi"/>
          <w:sz w:val="18"/>
          <w:szCs w:val="18"/>
          <w:lang w:val="hr-HR"/>
        </w:rPr>
        <w:t xml:space="preserve"> </w:t>
      </w:r>
    </w:p>
    <w:p w:rsidRPr="003E07A1" w:rsidR="00080D67" w:rsidP="00080D67" w:rsidRDefault="00080D67" w14:paraId="39B3774C" w14:textId="77777777">
      <w:pPr>
        <w:pStyle w:val="ListParagraph"/>
        <w:numPr>
          <w:ilvl w:val="3"/>
          <w:numId w:val="27"/>
        </w:numPr>
        <w:spacing w:before="120" w:after="120" w:line="259" w:lineRule="auto"/>
        <w:ind w:left="1440" w:hanging="270"/>
        <w:contextualSpacing w:val="0"/>
        <w:jc w:val="left"/>
        <w:rPr>
          <w:rFonts w:cstheme="minorHAnsi"/>
          <w:sz w:val="18"/>
          <w:szCs w:val="18"/>
          <w:lang w:val="hr-HR"/>
        </w:rPr>
      </w:pPr>
      <w:hyperlink w:history="1" r:id="rId15">
        <w:r w:rsidRPr="003E07A1">
          <w:rPr>
            <w:rStyle w:val="Hyperlink"/>
            <w:rFonts w:eastAsiaTheme="majorEastAsia" w:cstheme="minorHAnsi"/>
            <w:sz w:val="18"/>
            <w:szCs w:val="18"/>
            <w:lang w:val="hr-HR"/>
          </w:rPr>
          <w:t>https://www.pexels.com/</w:t>
        </w:r>
      </w:hyperlink>
      <w:r w:rsidRPr="003E07A1">
        <w:rPr>
          <w:rFonts w:cstheme="minorHAnsi"/>
          <w:sz w:val="18"/>
          <w:szCs w:val="18"/>
          <w:lang w:val="hr-HR"/>
        </w:rPr>
        <w:t xml:space="preserve"> </w:t>
      </w:r>
    </w:p>
    <w:p w:rsidRPr="003E07A1" w:rsidR="00080D67" w:rsidP="00080D67" w:rsidRDefault="00080D67" w14:paraId="34F46D23" w14:textId="77777777">
      <w:pPr>
        <w:pStyle w:val="ListParagraph"/>
        <w:numPr>
          <w:ilvl w:val="3"/>
          <w:numId w:val="27"/>
        </w:numPr>
        <w:spacing w:before="120" w:after="120" w:line="259" w:lineRule="auto"/>
        <w:ind w:left="1440" w:hanging="270"/>
        <w:contextualSpacing w:val="0"/>
        <w:jc w:val="left"/>
        <w:rPr>
          <w:rFonts w:cstheme="minorHAnsi"/>
          <w:sz w:val="18"/>
          <w:szCs w:val="18"/>
          <w:lang w:val="hr-HR"/>
        </w:rPr>
      </w:pPr>
      <w:hyperlink w:history="1" r:id="rId16">
        <w:r w:rsidRPr="003E07A1">
          <w:rPr>
            <w:rStyle w:val="Hyperlink"/>
            <w:rFonts w:eastAsiaTheme="majorEastAsia" w:cstheme="minorHAnsi"/>
            <w:sz w:val="18"/>
            <w:szCs w:val="18"/>
            <w:lang w:val="hr-HR"/>
          </w:rPr>
          <w:t>https://pixabay.com/</w:t>
        </w:r>
      </w:hyperlink>
    </w:p>
    <w:p w:rsidRPr="003E07A1" w:rsidR="00080D67" w:rsidP="00080D67" w:rsidRDefault="00080D67" w14:paraId="200B98FB" w14:textId="77777777">
      <w:pPr>
        <w:pStyle w:val="ListParagraph"/>
        <w:numPr>
          <w:ilvl w:val="3"/>
          <w:numId w:val="27"/>
        </w:numPr>
        <w:spacing w:before="120" w:after="120" w:line="259" w:lineRule="auto"/>
        <w:ind w:left="1440" w:hanging="270"/>
        <w:contextualSpacing w:val="0"/>
        <w:jc w:val="left"/>
        <w:rPr>
          <w:rFonts w:cstheme="minorHAnsi"/>
          <w:sz w:val="18"/>
          <w:szCs w:val="18"/>
          <w:lang w:val="hr-HR"/>
        </w:rPr>
      </w:pPr>
      <w:hyperlink w:history="1" r:id="rId17">
        <w:r w:rsidRPr="003E07A1">
          <w:rPr>
            <w:rStyle w:val="Hyperlink"/>
            <w:rFonts w:eastAsiaTheme="majorEastAsia" w:cstheme="minorHAnsi"/>
            <w:sz w:val="18"/>
            <w:szCs w:val="18"/>
            <w:lang w:val="hr-HR"/>
          </w:rPr>
          <w:t>https://coverr.co/</w:t>
        </w:r>
      </w:hyperlink>
      <w:r w:rsidRPr="003E07A1">
        <w:rPr>
          <w:rFonts w:cstheme="minorHAnsi"/>
          <w:sz w:val="18"/>
          <w:szCs w:val="18"/>
          <w:lang w:val="hr-HR"/>
        </w:rPr>
        <w:t xml:space="preserve"> </w:t>
      </w:r>
    </w:p>
    <w:p w:rsidRPr="003E07A1" w:rsidR="00080D67" w:rsidP="00080D67" w:rsidRDefault="00080D67" w14:paraId="77F890AC" w14:textId="77777777">
      <w:pPr>
        <w:pStyle w:val="ListParagraph"/>
        <w:numPr>
          <w:ilvl w:val="3"/>
          <w:numId w:val="27"/>
        </w:numPr>
        <w:spacing w:before="120" w:after="120" w:line="259" w:lineRule="auto"/>
        <w:ind w:left="1440" w:hanging="270"/>
        <w:contextualSpacing w:val="0"/>
        <w:jc w:val="left"/>
        <w:rPr>
          <w:rFonts w:cstheme="minorHAnsi"/>
          <w:sz w:val="18"/>
          <w:szCs w:val="18"/>
          <w:lang w:val="hr-HR"/>
        </w:rPr>
      </w:pPr>
      <w:hyperlink w:history="1" r:id="rId18">
        <w:r w:rsidRPr="003E07A1">
          <w:rPr>
            <w:rStyle w:val="Hyperlink"/>
            <w:rFonts w:eastAsiaTheme="majorEastAsia" w:cstheme="minorHAnsi"/>
            <w:sz w:val="18"/>
            <w:szCs w:val="18"/>
            <w:lang w:val="hr-HR"/>
          </w:rPr>
          <w:t>https://www.lifeofpix.com/gallery/</w:t>
        </w:r>
      </w:hyperlink>
      <w:r w:rsidRPr="003E07A1">
        <w:rPr>
          <w:rFonts w:cstheme="minorHAnsi"/>
          <w:sz w:val="18"/>
          <w:szCs w:val="18"/>
          <w:lang w:val="hr-HR"/>
        </w:rPr>
        <w:t xml:space="preserve"> </w:t>
      </w:r>
    </w:p>
    <w:p w:rsidRPr="003E07A1" w:rsidR="00080D67" w:rsidP="00080D67" w:rsidRDefault="00080D67" w14:paraId="15D31F3B" w14:textId="7242344F">
      <w:pPr>
        <w:pStyle w:val="ListParagraph"/>
        <w:numPr>
          <w:ilvl w:val="3"/>
          <w:numId w:val="27"/>
        </w:numPr>
        <w:spacing w:before="120" w:after="120" w:line="259" w:lineRule="auto"/>
        <w:ind w:left="1440" w:hanging="270"/>
        <w:contextualSpacing w:val="0"/>
        <w:jc w:val="left"/>
        <w:rPr>
          <w:rFonts w:cstheme="minorHAnsi"/>
          <w:sz w:val="18"/>
          <w:szCs w:val="18"/>
          <w:lang w:val="hr-HR"/>
        </w:rPr>
      </w:pPr>
      <w:hyperlink w:history="1" r:id="rId19">
        <w:r w:rsidRPr="003E07A1">
          <w:rPr>
            <w:rStyle w:val="Hyperlink"/>
            <w:rFonts w:eastAsiaTheme="majorEastAsia" w:cstheme="minorHAnsi"/>
            <w:sz w:val="18"/>
            <w:szCs w:val="18"/>
            <w:lang w:val="hr-HR"/>
          </w:rPr>
          <w:t>https://www.freepik.com/</w:t>
        </w:r>
      </w:hyperlink>
      <w:r w:rsidRPr="003E07A1">
        <w:rPr>
          <w:rFonts w:cstheme="minorHAnsi"/>
          <w:sz w:val="18"/>
          <w:szCs w:val="18"/>
          <w:lang w:val="hr-HR"/>
        </w:rPr>
        <w:t xml:space="preserve"> </w:t>
      </w:r>
    </w:p>
    <w:p w:rsidRPr="003E07A1" w:rsidR="00080D67" w:rsidP="00080D67" w:rsidRDefault="00080D67" w14:paraId="5F61E0F1" w14:textId="77777777">
      <w:pPr>
        <w:pStyle w:val="ListParagraph"/>
        <w:numPr>
          <w:ilvl w:val="3"/>
          <w:numId w:val="27"/>
        </w:numPr>
        <w:spacing w:before="120" w:after="120" w:line="259" w:lineRule="auto"/>
        <w:ind w:left="1440" w:hanging="270"/>
        <w:contextualSpacing w:val="0"/>
        <w:jc w:val="left"/>
        <w:rPr>
          <w:rFonts w:cstheme="minorHAnsi"/>
          <w:sz w:val="18"/>
          <w:szCs w:val="18"/>
          <w:lang w:val="hr-HR"/>
        </w:rPr>
      </w:pPr>
      <w:hyperlink w:history="1" r:id="rId20">
        <w:r w:rsidRPr="003E07A1">
          <w:rPr>
            <w:rStyle w:val="Hyperlink"/>
            <w:rFonts w:eastAsiaTheme="majorEastAsia" w:cstheme="minorHAnsi"/>
            <w:sz w:val="18"/>
            <w:szCs w:val="18"/>
            <w:lang w:val="hr-HR"/>
          </w:rPr>
          <w:t>https://www.vecteezy.com/</w:t>
        </w:r>
      </w:hyperlink>
      <w:r w:rsidRPr="003E07A1">
        <w:rPr>
          <w:rFonts w:cstheme="minorHAnsi"/>
          <w:sz w:val="18"/>
          <w:szCs w:val="18"/>
          <w:lang w:val="hr-HR"/>
        </w:rPr>
        <w:t xml:space="preserve"> </w:t>
      </w:r>
    </w:p>
    <w:p w:rsidRPr="003E07A1" w:rsidR="00080D67" w:rsidP="24AE29E0" w:rsidRDefault="00080D67" w14:paraId="611A1D62" w14:textId="5751709E">
      <w:pPr>
        <w:pStyle w:val="ListParagraph"/>
        <w:numPr>
          <w:ilvl w:val="3"/>
          <w:numId w:val="27"/>
        </w:numPr>
        <w:spacing w:before="120" w:after="120" w:line="259" w:lineRule="auto"/>
        <w:ind w:left="1440" w:hanging="270"/>
        <w:jc w:val="left"/>
        <w:rPr>
          <w:rFonts w:cstheme="minorBidi"/>
          <w:sz w:val="18"/>
          <w:szCs w:val="18"/>
          <w:lang w:val="hr-HR"/>
        </w:rPr>
      </w:pPr>
      <w:r w:rsidRPr="003E07A1">
        <w:rPr>
          <w:rFonts w:cstheme="minorBidi"/>
          <w:sz w:val="18"/>
          <w:szCs w:val="18"/>
          <w:lang w:val="hr-HR"/>
        </w:rPr>
        <w:t xml:space="preserve">Vektorska grafika </w:t>
      </w:r>
      <w:hyperlink r:id="rId21">
        <w:r w:rsidRPr="003E07A1">
          <w:rPr>
            <w:rStyle w:val="Hyperlink"/>
            <w:rFonts w:eastAsiaTheme="majorEastAsia" w:cstheme="minorBidi"/>
            <w:sz w:val="18"/>
            <w:szCs w:val="18"/>
            <w:lang w:val="hr-HR"/>
          </w:rPr>
          <w:t>https://www.flaticon.com/</w:t>
        </w:r>
      </w:hyperlink>
      <w:r w:rsidRPr="003E07A1">
        <w:rPr>
          <w:rFonts w:cstheme="minorBidi"/>
          <w:sz w:val="18"/>
          <w:szCs w:val="18"/>
          <w:lang w:val="hr-HR"/>
        </w:rPr>
        <w:t xml:space="preserve"> </w:t>
      </w:r>
    </w:p>
    <w:p w:rsidRPr="003E07A1" w:rsidR="24AE29E0" w:rsidP="24AE29E0" w:rsidRDefault="24AE29E0" w14:paraId="34AFF826" w14:textId="2879AE7D">
      <w:pPr>
        <w:spacing w:before="120" w:after="120"/>
        <w:jc w:val="left"/>
        <w:rPr>
          <w:sz w:val="18"/>
          <w:szCs w:val="18"/>
        </w:rPr>
      </w:pPr>
    </w:p>
    <w:p w:rsidRPr="003E07A1" w:rsidR="0072437C" w:rsidRDefault="0072437C" w14:paraId="570A43E6" w14:textId="4BCED643">
      <w:pPr>
        <w:jc w:val="left"/>
        <w:rPr>
          <w:rFonts w:asciiTheme="majorHAnsi" w:hAnsiTheme="majorHAnsi" w:eastAsiaTheme="majorEastAsia" w:cstheme="majorBidi"/>
          <w:b/>
          <w:color w:val="2E74B5" w:themeColor="accent5" w:themeShade="BF"/>
          <w:spacing w:val="-10"/>
          <w:kern w:val="28"/>
          <w:sz w:val="24"/>
          <w:szCs w:val="100"/>
        </w:rPr>
      </w:pPr>
      <w:r w:rsidRPr="003E07A1">
        <w:lastRenderedPageBreak/>
        <w:br w:type="page"/>
      </w:r>
    </w:p>
    <w:p w:rsidRPr="003E07A1" w:rsidR="001C2B63" w:rsidP="24AE29E0" w:rsidRDefault="003C7097" w14:paraId="530099EC" w14:textId="022E5125">
      <w:pPr>
        <w:pStyle w:val="Heading1"/>
        <w:rPr>
          <w:lang w:val="hr-HR"/>
        </w:rPr>
      </w:pPr>
      <w:bookmarkStart w:name="_Toc178749795" w:id="8"/>
      <w:r w:rsidRPr="003E07A1">
        <w:rPr>
          <w:lang w:val="hr-HR"/>
        </w:rPr>
        <w:lastRenderedPageBreak/>
        <w:t>TJEDAN</w:t>
      </w:r>
      <w:bookmarkEnd w:id="8"/>
    </w:p>
    <w:p w:rsidRPr="003E07A1" w:rsidR="008F07CD" w:rsidP="008F07CD" w:rsidRDefault="008F07CD" w14:paraId="654851E3" w14:textId="0914A183">
      <w:pPr>
        <w:pStyle w:val="Heading2"/>
      </w:pPr>
      <w:bookmarkStart w:name="_Toc178749796" w:id="9"/>
      <w:r w:rsidRPr="003E07A1">
        <w:t xml:space="preserve">Creative </w:t>
      </w:r>
      <w:proofErr w:type="spellStart"/>
      <w:r w:rsidRPr="003E07A1">
        <w:t>Commons</w:t>
      </w:r>
      <w:proofErr w:type="spellEnd"/>
      <w:r w:rsidRPr="003E07A1">
        <w:t xml:space="preserve"> licence</w:t>
      </w:r>
      <w:bookmarkEnd w:id="9"/>
    </w:p>
    <w:p w:rsidRPr="003E07A1" w:rsidR="001A78E1" w:rsidP="009C4950" w:rsidRDefault="001A78E1" w14:paraId="73FD435E" w14:textId="25E71982">
      <w:r w:rsidRPr="003E07A1">
        <w:rPr>
          <w:noProof/>
        </w:rPr>
        <w:drawing>
          <wp:inline distT="0" distB="0" distL="0" distR="0" wp14:anchorId="2DCA61AD" wp14:editId="64143C99">
            <wp:extent cx="5925922" cy="591820"/>
            <wp:effectExtent l="0" t="0" r="0" b="0"/>
            <wp:docPr id="5" name="Picture 4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B032AE0-3BD4-4B96-422F-C9E22597BC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2B032AE0-3BD4-4B96-422F-C9E22597BC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29375" t="16366" r="14688" b="73701"/>
                    <a:stretch/>
                  </pic:blipFill>
                  <pic:spPr bwMode="auto">
                    <a:xfrm>
                      <a:off x="0" y="0"/>
                      <a:ext cx="6039131" cy="603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E07A1" w:rsidR="001A78E1" w:rsidP="00DE2D46" w:rsidRDefault="00DE2D46" w14:paraId="7E7DF5CB" w14:textId="76AB715A">
      <w:pPr>
        <w:jc w:val="center"/>
      </w:pPr>
      <w:r w:rsidRPr="003E07A1">
        <w:rPr>
          <w:noProof/>
        </w:rPr>
        <w:drawing>
          <wp:inline distT="0" distB="0" distL="0" distR="0" wp14:anchorId="2A2887A7" wp14:editId="74E5B735">
            <wp:extent cx="5607351" cy="436880"/>
            <wp:effectExtent l="0" t="0" r="0" b="1270"/>
            <wp:docPr id="3" name="Picture 2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35CE9A2-D369-9F2A-56B5-6633ECD39B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835CE9A2-D369-9F2A-56B5-6633ECD39B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24219" t="26528" r="9453" b="64285"/>
                    <a:stretch/>
                  </pic:blipFill>
                  <pic:spPr bwMode="auto">
                    <a:xfrm>
                      <a:off x="0" y="0"/>
                      <a:ext cx="5654374" cy="440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E07A1" w:rsidR="00DE2D46" w:rsidP="00DE2D46" w:rsidRDefault="007A78B7" w14:paraId="378B973F" w14:textId="5B49556F">
      <w:pPr>
        <w:jc w:val="center"/>
      </w:pPr>
      <w:r w:rsidRPr="003E07A1">
        <w:rPr>
          <w:noProof/>
        </w:rPr>
        <w:drawing>
          <wp:inline distT="0" distB="0" distL="0" distR="0" wp14:anchorId="275F5C91" wp14:editId="786D427F">
            <wp:extent cx="5725642" cy="580445"/>
            <wp:effectExtent l="0" t="0" r="8890" b="0"/>
            <wp:docPr id="65452773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BF5F2BC-06F1-9636-0524-7392BD188B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3BF5F2BC-06F1-9636-0524-7392BD188B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27656" t="17083" r="12812" b="72187"/>
                    <a:stretch/>
                  </pic:blipFill>
                  <pic:spPr bwMode="auto">
                    <a:xfrm>
                      <a:off x="0" y="0"/>
                      <a:ext cx="5736490" cy="58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E07A1" w:rsidR="001F7EA2" w:rsidP="009C4950" w:rsidRDefault="001F7EA2" w14:paraId="6FD1CC79" w14:textId="77777777"/>
    <w:p w:rsidRPr="003E07A1" w:rsidR="009C4950" w:rsidP="009C4950" w:rsidRDefault="008B2BE5" w14:paraId="22570AC5" w14:textId="38673996">
      <w:r w:rsidRPr="003E07A1">
        <w:rPr>
          <w:b/>
          <w:bCs/>
          <w:color w:val="CC0066"/>
        </w:rPr>
        <w:t>ZADATAK</w:t>
      </w:r>
      <w:r w:rsidRPr="003E07A1" w:rsidR="00E52AD0">
        <w:rPr>
          <w:b/>
          <w:bCs/>
          <w:color w:val="CC0066"/>
        </w:rPr>
        <w:t xml:space="preserve"> 1</w:t>
      </w:r>
      <w:r w:rsidRPr="003E07A1">
        <w:rPr>
          <w:b/>
          <w:bCs/>
          <w:color w:val="CC0066"/>
        </w:rPr>
        <w:t>:</w:t>
      </w:r>
      <w:r w:rsidRPr="003E07A1">
        <w:rPr>
          <w:color w:val="CC0066"/>
        </w:rPr>
        <w:t xml:space="preserve"> </w:t>
      </w:r>
      <w:r w:rsidRPr="003E07A1" w:rsidR="00414DBC">
        <w:t>P</w:t>
      </w:r>
      <w:r w:rsidRPr="003E07A1" w:rsidR="00B76867">
        <w:t xml:space="preserve">ronađite primjere svih </w:t>
      </w:r>
      <w:r w:rsidRPr="003E07A1" w:rsidR="00414DBC">
        <w:rPr>
          <w:b/>
          <w:bCs/>
        </w:rPr>
        <w:t>6 CC</w:t>
      </w:r>
      <w:r w:rsidRPr="003E07A1" w:rsidR="00D013DA">
        <w:t xml:space="preserve"> </w:t>
      </w:r>
      <w:r w:rsidRPr="003E07A1" w:rsidR="00B86731">
        <w:t>licenciranih materijala</w:t>
      </w:r>
      <w:r w:rsidRPr="003E07A1" w:rsidR="000F2AD1">
        <w:t xml:space="preserve"> (moguće je pretraživati i niže verzije</w:t>
      </w:r>
      <w:r w:rsidRPr="003E07A1" w:rsidR="001F7EA2">
        <w:t xml:space="preserve"> od 4.0)</w:t>
      </w:r>
      <w:r w:rsidRPr="003E07A1" w:rsidR="0053715E">
        <w:t>. Primjere koje sam stavila u tablicu obriš</w:t>
      </w:r>
      <w:r w:rsidRPr="003E07A1">
        <w:t>i</w:t>
      </w:r>
      <w:r w:rsidRPr="003E07A1" w:rsidR="0053715E">
        <w:t>te.</w:t>
      </w:r>
    </w:p>
    <w:tbl>
      <w:tblPr>
        <w:tblStyle w:val="GridTable2"/>
        <w:tblW w:w="9592" w:type="dxa"/>
        <w:tblLook w:val="04A0" w:firstRow="1" w:lastRow="0" w:firstColumn="1" w:lastColumn="0" w:noHBand="0" w:noVBand="1"/>
      </w:tblPr>
      <w:tblGrid>
        <w:gridCol w:w="6237"/>
        <w:gridCol w:w="1854"/>
        <w:gridCol w:w="1501"/>
      </w:tblGrid>
      <w:tr w:rsidRPr="003E07A1" w:rsidR="004E6D4E" w:rsidTr="7122D157" w14:paraId="4FDE4D7B" w14:textId="360A33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tcBorders>
              <w:bottom w:val="single" w:color="CC0066" w:sz="4" w:space="0"/>
              <w:right w:val="single" w:color="CC0066" w:sz="4" w:space="0"/>
            </w:tcBorders>
            <w:shd w:val="clear" w:color="auto" w:fill="FFC39B"/>
          </w:tcPr>
          <w:p w:rsidRPr="003E07A1" w:rsidR="004E6D4E" w:rsidP="006A4198" w:rsidRDefault="004E6D4E" w14:paraId="01E051DA" w14:textId="279A4F1D">
            <w:r w:rsidRPr="003E07A1">
              <w:t xml:space="preserve">Izvor na preuzeti </w:t>
            </w:r>
            <w:r w:rsidRPr="003E07A1" w:rsidR="00117E38">
              <w:t>materijal</w:t>
            </w:r>
          </w:p>
        </w:tc>
        <w:tc>
          <w:tcPr>
            <w:tcW w:w="1854" w:type="dxa"/>
            <w:tcBorders>
              <w:left w:val="single" w:color="CC0066" w:sz="4" w:space="0"/>
              <w:bottom w:val="single" w:color="CC0066" w:sz="4" w:space="0"/>
              <w:right w:val="single" w:color="CC0066" w:sz="4" w:space="0"/>
            </w:tcBorders>
            <w:shd w:val="clear" w:color="auto" w:fill="FFC39B"/>
          </w:tcPr>
          <w:p w:rsidRPr="003E07A1" w:rsidR="004E6D4E" w:rsidP="006A4198" w:rsidRDefault="004E6D4E" w14:paraId="15B0D737" w14:textId="1F62B5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E07A1">
              <w:t>CC licenca</w:t>
            </w:r>
          </w:p>
        </w:tc>
        <w:tc>
          <w:tcPr>
            <w:tcW w:w="1501" w:type="dxa"/>
            <w:tcBorders>
              <w:left w:val="single" w:color="CC0066" w:sz="4" w:space="0"/>
              <w:bottom w:val="single" w:color="CC0066" w:sz="4" w:space="0"/>
              <w:right w:val="single" w:color="CC0066" w:sz="4" w:space="0"/>
            </w:tcBorders>
            <w:shd w:val="clear" w:color="auto" w:fill="FFC39B"/>
          </w:tcPr>
          <w:p w:rsidRPr="003E07A1" w:rsidR="004E6D4E" w:rsidP="006A4198" w:rsidRDefault="004E6D4E" w14:paraId="3C3D033E" w14:textId="34F2A6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E07A1">
              <w:t>kategorija</w:t>
            </w:r>
          </w:p>
        </w:tc>
      </w:tr>
      <w:tr w:rsidRPr="003E07A1" w:rsidR="7122D157" w:rsidTr="7122D157" w14:paraId="5D9F091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tcBorders>
              <w:right w:val="single" w:color="CC0066" w:sz="4" w:space="0"/>
            </w:tcBorders>
            <w:shd w:val="clear" w:color="auto" w:fill="FFFFFF" w:themeFill="background1"/>
          </w:tcPr>
          <w:p w:rsidRPr="003E07A1" w:rsidR="00C1737D" w:rsidRDefault="00C1737D" w14:paraId="3DDE8452" w14:textId="4B27CB0E">
            <w:pPr>
              <w:rPr>
                <w:b w:val="0"/>
                <w:bCs w:val="0"/>
              </w:rPr>
            </w:pPr>
            <w:r w:rsidRPr="003E07A1">
              <w:rPr>
                <w:b w:val="0"/>
                <w:bCs w:val="0"/>
              </w:rPr>
              <w:t>https://www.pexels.com/photo/forest-near-body-of-water-533881/</w:t>
            </w:r>
          </w:p>
        </w:tc>
        <w:tc>
          <w:tcPr>
            <w:tcW w:w="1854" w:type="dxa"/>
            <w:tcBorders>
              <w:left w:val="single" w:color="CC0066" w:sz="4" w:space="0"/>
              <w:right w:val="single" w:color="CC0066" w:sz="4" w:space="0"/>
            </w:tcBorders>
            <w:shd w:val="clear" w:color="auto" w:fill="FFFFFF" w:themeFill="background1"/>
          </w:tcPr>
          <w:p w:rsidRPr="003E07A1" w:rsidR="00C1737D" w:rsidP="7122D157" w:rsidRDefault="00C1737D" w14:paraId="0F2EDEE6" w14:textId="46E123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07A1">
              <w:t>CC-0</w:t>
            </w:r>
          </w:p>
        </w:tc>
        <w:tc>
          <w:tcPr>
            <w:tcW w:w="1501" w:type="dxa"/>
            <w:tcBorders>
              <w:left w:val="single" w:color="CC0066" w:sz="4" w:space="0"/>
              <w:right w:val="single" w:color="CC0066" w:sz="4" w:space="0"/>
            </w:tcBorders>
            <w:shd w:val="clear" w:color="auto" w:fill="FFFFFF" w:themeFill="background1"/>
          </w:tcPr>
          <w:p w:rsidRPr="003E07A1" w:rsidR="00C1737D" w:rsidRDefault="00C1737D" w14:paraId="25BDEA0E" w14:textId="3B8BCB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07A1">
              <w:t>Slika</w:t>
            </w:r>
          </w:p>
        </w:tc>
      </w:tr>
      <w:tr w:rsidRPr="003E07A1" w:rsidR="0053715E" w:rsidTr="7122D157" w14:paraId="4F3B05E0" w14:textId="7BDB01FD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tcBorders>
              <w:right w:val="single" w:color="CC0066" w:sz="4" w:space="0"/>
            </w:tcBorders>
          </w:tcPr>
          <w:p w:rsidRPr="003E07A1" w:rsidR="0053715E" w:rsidP="0053715E" w:rsidRDefault="00C1737D" w14:paraId="711C6B1B" w14:textId="78F1A1A9">
            <w:pPr>
              <w:rPr>
                <w:b w:val="0"/>
                <w:bCs w:val="0"/>
              </w:rPr>
            </w:pPr>
            <w:r w:rsidRPr="003E07A1">
              <w:rPr>
                <w:b w:val="0"/>
                <w:bCs w:val="0"/>
              </w:rPr>
              <w:t>https://vimeo.com/1015135718</w:t>
            </w:r>
          </w:p>
        </w:tc>
        <w:tc>
          <w:tcPr>
            <w:tcW w:w="1854" w:type="dxa"/>
            <w:tcBorders>
              <w:left w:val="single" w:color="CC0066" w:sz="4" w:space="0"/>
              <w:right w:val="single" w:color="CC0066" w:sz="4" w:space="0"/>
            </w:tcBorders>
          </w:tcPr>
          <w:p w:rsidRPr="003E07A1" w:rsidR="0053715E" w:rsidP="0053715E" w:rsidRDefault="00C1737D" w14:paraId="6A45CDF0" w14:textId="0DB66B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07A1">
              <w:t>CC BY</w:t>
            </w:r>
          </w:p>
        </w:tc>
        <w:tc>
          <w:tcPr>
            <w:tcW w:w="1501" w:type="dxa"/>
            <w:tcBorders>
              <w:left w:val="single" w:color="CC0066" w:sz="4" w:space="0"/>
              <w:right w:val="single" w:color="CC0066" w:sz="4" w:space="0"/>
            </w:tcBorders>
          </w:tcPr>
          <w:p w:rsidRPr="003E07A1" w:rsidR="0053715E" w:rsidP="0053715E" w:rsidRDefault="0053715E" w14:paraId="12FA5605" w14:textId="1F261A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07A1">
              <w:t>Video</w:t>
            </w:r>
          </w:p>
        </w:tc>
      </w:tr>
      <w:tr w:rsidRPr="003E07A1" w:rsidR="0053715E" w:rsidTr="7122D157" w14:paraId="0C25E3BB" w14:textId="5858BD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tcBorders>
              <w:right w:val="single" w:color="CC0066" w:sz="4" w:space="0"/>
            </w:tcBorders>
            <w:shd w:val="clear" w:color="auto" w:fill="FFFFFF" w:themeFill="background1"/>
          </w:tcPr>
          <w:p w:rsidRPr="003E07A1" w:rsidR="0053715E" w:rsidP="0053715E" w:rsidRDefault="00C1737D" w14:paraId="35790CD6" w14:textId="27070DAC">
            <w:pPr>
              <w:rPr>
                <w:b w:val="0"/>
                <w:bCs w:val="0"/>
              </w:rPr>
            </w:pPr>
            <w:r w:rsidRPr="003E07A1">
              <w:rPr>
                <w:b w:val="0"/>
                <w:bCs w:val="0"/>
              </w:rPr>
              <w:t>https://flic.kr/p/2p7ENKV</w:t>
            </w:r>
          </w:p>
        </w:tc>
        <w:tc>
          <w:tcPr>
            <w:tcW w:w="1854" w:type="dxa"/>
            <w:tcBorders>
              <w:left w:val="single" w:color="CC0066" w:sz="4" w:space="0"/>
              <w:right w:val="single" w:color="CC0066" w:sz="4" w:space="0"/>
            </w:tcBorders>
            <w:shd w:val="clear" w:color="auto" w:fill="FFFFFF" w:themeFill="background1"/>
          </w:tcPr>
          <w:p w:rsidRPr="003E07A1" w:rsidR="0053715E" w:rsidP="0053715E" w:rsidRDefault="00C1737D" w14:paraId="7FEE3A04" w14:textId="785747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07A1">
              <w:t>CC BY-SA</w:t>
            </w:r>
          </w:p>
        </w:tc>
        <w:tc>
          <w:tcPr>
            <w:tcW w:w="1501" w:type="dxa"/>
            <w:tcBorders>
              <w:left w:val="single" w:color="CC0066" w:sz="4" w:space="0"/>
              <w:right w:val="single" w:color="CC0066" w:sz="4" w:space="0"/>
            </w:tcBorders>
            <w:shd w:val="clear" w:color="auto" w:fill="FFFFFF" w:themeFill="background1"/>
          </w:tcPr>
          <w:p w:rsidRPr="003E07A1" w:rsidR="0053715E" w:rsidP="0053715E" w:rsidRDefault="00C1737D" w14:paraId="7134A835" w14:textId="73D06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07A1">
              <w:t>Slika</w:t>
            </w:r>
          </w:p>
        </w:tc>
      </w:tr>
      <w:tr w:rsidRPr="003E07A1" w:rsidR="0053715E" w:rsidTr="7122D157" w14:paraId="61A0530E" w14:textId="6CC3F806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tcBorders>
              <w:right w:val="single" w:color="CC0066" w:sz="4" w:space="0"/>
            </w:tcBorders>
            <w:shd w:val="clear" w:color="auto" w:fill="FFFFFF" w:themeFill="background1"/>
          </w:tcPr>
          <w:p w:rsidRPr="003E07A1" w:rsidR="0053715E" w:rsidP="0053715E" w:rsidRDefault="008C7D89" w14:paraId="14FFCF31" w14:textId="03312052">
            <w:pPr>
              <w:rPr>
                <w:b w:val="0"/>
                <w:bCs w:val="0"/>
              </w:rPr>
            </w:pPr>
            <w:r w:rsidRPr="003E07A1">
              <w:rPr>
                <w:b w:val="0"/>
                <w:bCs w:val="0"/>
              </w:rPr>
              <w:t>https://openverse.org/image/c7665f3a-b35a-476f-8592-7125717a04d7?q=volkswagen</w:t>
            </w:r>
          </w:p>
        </w:tc>
        <w:tc>
          <w:tcPr>
            <w:tcW w:w="1854" w:type="dxa"/>
            <w:tcBorders>
              <w:left w:val="single" w:color="CC0066" w:sz="4" w:space="0"/>
              <w:right w:val="single" w:color="CC0066" w:sz="4" w:space="0"/>
            </w:tcBorders>
            <w:shd w:val="clear" w:color="auto" w:fill="FFFFFF" w:themeFill="background1"/>
          </w:tcPr>
          <w:p w:rsidRPr="003E07A1" w:rsidR="0053715E" w:rsidP="0053715E" w:rsidRDefault="008C7D89" w14:paraId="34BC5A13" w14:textId="28955D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07A1">
              <w:t>CC BY-ND</w:t>
            </w:r>
          </w:p>
        </w:tc>
        <w:tc>
          <w:tcPr>
            <w:tcW w:w="1501" w:type="dxa"/>
            <w:tcBorders>
              <w:left w:val="single" w:color="CC0066" w:sz="4" w:space="0"/>
              <w:right w:val="single" w:color="CC0066" w:sz="4" w:space="0"/>
            </w:tcBorders>
            <w:shd w:val="clear" w:color="auto" w:fill="FFFFFF" w:themeFill="background1"/>
          </w:tcPr>
          <w:p w:rsidRPr="003E07A1" w:rsidR="0053715E" w:rsidP="0053715E" w:rsidRDefault="000C7A08" w14:paraId="38D86B7C" w14:textId="2D9D5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07A1">
              <w:t>Slika</w:t>
            </w:r>
          </w:p>
        </w:tc>
      </w:tr>
      <w:tr w:rsidRPr="003E07A1" w:rsidR="0053715E" w:rsidTr="7122D157" w14:paraId="5BD939B8" w14:textId="5288B1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tcBorders>
              <w:right w:val="single" w:color="CC0066" w:sz="4" w:space="0"/>
            </w:tcBorders>
            <w:shd w:val="clear" w:color="auto" w:fill="FFFFFF" w:themeFill="background1"/>
          </w:tcPr>
          <w:p w:rsidRPr="003E07A1" w:rsidR="0053715E" w:rsidP="0053715E" w:rsidRDefault="000C7A08" w14:paraId="12C4467C" w14:textId="0FC7E7EC">
            <w:pPr>
              <w:rPr>
                <w:b w:val="0"/>
                <w:bCs w:val="0"/>
              </w:rPr>
            </w:pPr>
            <w:r w:rsidRPr="003E07A1">
              <w:rPr>
                <w:b w:val="0"/>
                <w:bCs w:val="0"/>
              </w:rPr>
              <w:t>https://sketchfab.com/3d-models/wheel-loader-096d89762af14d558355378be409651c</w:t>
            </w:r>
          </w:p>
        </w:tc>
        <w:tc>
          <w:tcPr>
            <w:tcW w:w="1854" w:type="dxa"/>
            <w:tcBorders>
              <w:left w:val="single" w:color="CC0066" w:sz="4" w:space="0"/>
              <w:right w:val="single" w:color="CC0066" w:sz="4" w:space="0"/>
            </w:tcBorders>
            <w:shd w:val="clear" w:color="auto" w:fill="FFFFFF" w:themeFill="background1"/>
          </w:tcPr>
          <w:p w:rsidRPr="003E07A1" w:rsidR="0053715E" w:rsidP="0053715E" w:rsidRDefault="000C7A08" w14:paraId="0ED0CCB4" w14:textId="0D3009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07A1">
              <w:t>CC BY-NC</w:t>
            </w:r>
          </w:p>
        </w:tc>
        <w:tc>
          <w:tcPr>
            <w:tcW w:w="1501" w:type="dxa"/>
            <w:tcBorders>
              <w:left w:val="single" w:color="CC0066" w:sz="4" w:space="0"/>
              <w:right w:val="single" w:color="CC0066" w:sz="4" w:space="0"/>
            </w:tcBorders>
            <w:shd w:val="clear" w:color="auto" w:fill="FFFFFF" w:themeFill="background1"/>
          </w:tcPr>
          <w:p w:rsidRPr="003E07A1" w:rsidR="0053715E" w:rsidP="0053715E" w:rsidRDefault="000C7A08" w14:paraId="7B49DE11" w14:textId="39B97E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07A1">
              <w:t>Model</w:t>
            </w:r>
          </w:p>
        </w:tc>
      </w:tr>
      <w:tr w:rsidRPr="003E07A1" w:rsidR="0053715E" w:rsidTr="7122D157" w14:paraId="194B78B6" w14:textId="77777777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tcBorders>
              <w:right w:val="single" w:color="CC0066" w:sz="4" w:space="0"/>
            </w:tcBorders>
            <w:shd w:val="clear" w:color="auto" w:fill="FFFFFF" w:themeFill="background1"/>
          </w:tcPr>
          <w:p w:rsidRPr="003E07A1" w:rsidR="0053715E" w:rsidP="0053715E" w:rsidRDefault="05FCBD57" w14:paraId="7E2C5594" w14:textId="0AD413CA">
            <w:pPr>
              <w:rPr>
                <w:b w:val="0"/>
                <w:bCs w:val="0"/>
              </w:rPr>
            </w:pPr>
            <w:r w:rsidRPr="003E07A1">
              <w:rPr>
                <w:b w:val="0"/>
                <w:bCs w:val="0"/>
              </w:rPr>
              <w:t>https://vimeo.com/1015286011</w:t>
            </w:r>
          </w:p>
        </w:tc>
        <w:tc>
          <w:tcPr>
            <w:tcW w:w="1854" w:type="dxa"/>
            <w:tcBorders>
              <w:left w:val="single" w:color="CC0066" w:sz="4" w:space="0"/>
              <w:right w:val="single" w:color="CC0066" w:sz="4" w:space="0"/>
            </w:tcBorders>
            <w:shd w:val="clear" w:color="auto" w:fill="FFFFFF" w:themeFill="background1"/>
          </w:tcPr>
          <w:p w:rsidRPr="003E07A1" w:rsidR="0053715E" w:rsidP="0053715E" w:rsidRDefault="05FCBD57" w14:paraId="05DC01C9" w14:textId="2C70B3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07A1">
              <w:t>CC BY-NC-ND</w:t>
            </w:r>
          </w:p>
        </w:tc>
        <w:tc>
          <w:tcPr>
            <w:tcW w:w="1501" w:type="dxa"/>
            <w:tcBorders>
              <w:left w:val="single" w:color="CC0066" w:sz="4" w:space="0"/>
              <w:right w:val="single" w:color="CC0066" w:sz="4" w:space="0"/>
            </w:tcBorders>
            <w:shd w:val="clear" w:color="auto" w:fill="FFFFFF" w:themeFill="background1"/>
          </w:tcPr>
          <w:p w:rsidRPr="003E07A1" w:rsidR="0053715E" w:rsidP="0053715E" w:rsidRDefault="17FCF3BC" w14:paraId="643D289A" w14:textId="515492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07A1">
              <w:t>Video</w:t>
            </w:r>
          </w:p>
        </w:tc>
      </w:tr>
      <w:tr w:rsidRPr="003E07A1" w:rsidR="0053715E" w:rsidTr="7122D157" w14:paraId="79CE325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tcBorders>
              <w:right w:val="single" w:color="CC0066" w:sz="4" w:space="0"/>
            </w:tcBorders>
            <w:shd w:val="clear" w:color="auto" w:fill="FFFFFF" w:themeFill="background1"/>
          </w:tcPr>
          <w:p w:rsidRPr="003E07A1" w:rsidR="0053715E" w:rsidP="0053715E" w:rsidRDefault="17FCF3BC" w14:paraId="1B742631" w14:textId="6561AE19">
            <w:pPr>
              <w:rPr>
                <w:b w:val="0"/>
                <w:bCs w:val="0"/>
              </w:rPr>
            </w:pPr>
            <w:r w:rsidRPr="003E07A1">
              <w:rPr>
                <w:b w:val="0"/>
                <w:bCs w:val="0"/>
              </w:rPr>
              <w:t>https://vimeo.com/1014693793</w:t>
            </w:r>
          </w:p>
        </w:tc>
        <w:tc>
          <w:tcPr>
            <w:tcW w:w="1854" w:type="dxa"/>
            <w:tcBorders>
              <w:left w:val="single" w:color="CC0066" w:sz="4" w:space="0"/>
              <w:right w:val="single" w:color="CC0066" w:sz="4" w:space="0"/>
            </w:tcBorders>
            <w:shd w:val="clear" w:color="auto" w:fill="FFFFFF" w:themeFill="background1"/>
          </w:tcPr>
          <w:p w:rsidRPr="003E07A1" w:rsidR="0053715E" w:rsidP="0053715E" w:rsidRDefault="17FCF3BC" w14:paraId="51E9E471" w14:textId="65532B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07A1">
              <w:t>CC BY-NC-SA</w:t>
            </w:r>
          </w:p>
        </w:tc>
        <w:tc>
          <w:tcPr>
            <w:tcW w:w="1501" w:type="dxa"/>
            <w:tcBorders>
              <w:left w:val="single" w:color="CC0066" w:sz="4" w:space="0"/>
              <w:right w:val="single" w:color="CC0066" w:sz="4" w:space="0"/>
            </w:tcBorders>
            <w:shd w:val="clear" w:color="auto" w:fill="FFFFFF" w:themeFill="background1"/>
          </w:tcPr>
          <w:p w:rsidRPr="003E07A1" w:rsidR="0053715E" w:rsidP="0053715E" w:rsidRDefault="17FCF3BC" w14:paraId="14ED9733" w14:textId="473FCC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07A1">
              <w:t>Video</w:t>
            </w:r>
          </w:p>
        </w:tc>
      </w:tr>
    </w:tbl>
    <w:p w:rsidRPr="003E07A1" w:rsidR="00414DBC" w:rsidP="009C4950" w:rsidRDefault="00414DBC" w14:paraId="7B571263" w14:textId="77777777"/>
    <w:p w:rsidRPr="003E07A1" w:rsidR="00F741C9" w:rsidP="009C4950" w:rsidRDefault="00F741C9" w14:paraId="26EE283B" w14:textId="416D9973">
      <w:r w:rsidRPr="003E07A1">
        <w:rPr>
          <w:b/>
          <w:bCs/>
          <w:color w:val="CC0066"/>
        </w:rPr>
        <w:t xml:space="preserve">ZADATAK 2: </w:t>
      </w:r>
      <w:r w:rsidRPr="003E07A1">
        <w:t xml:space="preserve">U </w:t>
      </w:r>
      <w:r w:rsidRPr="003E07A1" w:rsidR="001A0673">
        <w:t xml:space="preserve">4-6 rečenica napišite kako je izgledao proces traženja, </w:t>
      </w:r>
      <w:r w:rsidRPr="003E07A1" w:rsidR="00023109">
        <w:t xml:space="preserve">koje ste nove spoznaje pretražujući stekli, na kakve ste najčešće formate </w:t>
      </w:r>
      <w:r w:rsidRPr="003E07A1" w:rsidR="00CC0C59">
        <w:t xml:space="preserve">s CC licencama </w:t>
      </w:r>
      <w:r w:rsidRPr="003E07A1" w:rsidR="00023109">
        <w:t>nailazili</w:t>
      </w:r>
      <w:r w:rsidRPr="003E07A1" w:rsidR="00CC0C59">
        <w:t xml:space="preserve"> te koliko vam se čini kompleksan proces </w:t>
      </w:r>
      <w:r w:rsidRPr="003E07A1" w:rsidR="001D2BDE">
        <w:t xml:space="preserve">licenciranja i ponovne uporabe takvih djela. Proces registriranja pogledajte </w:t>
      </w:r>
      <w:hyperlink r:id="rId25">
        <w:r w:rsidRPr="003E07A1" w:rsidR="001D2BDE">
          <w:rPr>
            <w:rStyle w:val="Hyperlink"/>
            <w:b/>
            <w:bCs/>
          </w:rPr>
          <w:t>ovdje</w:t>
        </w:r>
      </w:hyperlink>
      <w:r w:rsidRPr="003E07A1" w:rsidR="001D2BDE">
        <w:t xml:space="preserve">. </w:t>
      </w:r>
    </w:p>
    <w:p w:rsidRPr="003E07A1" w:rsidR="6CD9F9FF" w:rsidRDefault="6CD9F9FF" w14:paraId="1BDB0CF9" w14:textId="09F4299B">
      <w:r w:rsidRPr="003E07A1">
        <w:t>Proces filtriranja licen</w:t>
      </w:r>
      <w:r w:rsidRPr="003E07A1" w:rsidR="2B48810A">
        <w:t>c</w:t>
      </w:r>
      <w:r w:rsidRPr="003E07A1">
        <w:t>a obavio sam pomoću</w:t>
      </w:r>
      <w:r w:rsidRPr="003E07A1" w:rsidR="76D2BAC4">
        <w:t xml:space="preserve"> sami</w:t>
      </w:r>
      <w:r w:rsidRPr="003E07A1" w:rsidR="3C1B8651">
        <w:t>h</w:t>
      </w:r>
      <w:r w:rsidRPr="003E07A1">
        <w:t xml:space="preserve"> stranica koje sad</w:t>
      </w:r>
      <w:r w:rsidRPr="003E07A1" w:rsidR="5B17865D">
        <w:t>rže materija</w:t>
      </w:r>
      <w:r w:rsidRPr="003E07A1" w:rsidR="0FD63240">
        <w:t>l koji tražim</w:t>
      </w:r>
      <w:r w:rsidRPr="003E07A1" w:rsidR="5E5BE5EE">
        <w:t>, tj. korištenjem filtra</w:t>
      </w:r>
      <w:r w:rsidRPr="003E07A1" w:rsidR="18A83F0E">
        <w:t xml:space="preserve"> za licence</w:t>
      </w:r>
      <w:r w:rsidRPr="003E07A1" w:rsidR="5E5BE5EE">
        <w:t xml:space="preserve"> u </w:t>
      </w:r>
      <w:proofErr w:type="spellStart"/>
      <w:r w:rsidRPr="003E07A1" w:rsidR="5E5BE5EE">
        <w:t>flickr</w:t>
      </w:r>
      <w:proofErr w:type="spellEnd"/>
      <w:r w:rsidRPr="003E07A1" w:rsidR="5E5BE5EE">
        <w:t xml:space="preserve">-u, </w:t>
      </w:r>
      <w:proofErr w:type="spellStart"/>
      <w:r w:rsidRPr="003E07A1" w:rsidR="5E5BE5EE">
        <w:t>vimeo</w:t>
      </w:r>
      <w:proofErr w:type="spellEnd"/>
      <w:r w:rsidRPr="003E07A1" w:rsidR="5E5BE5EE">
        <w:t xml:space="preserve">-u... </w:t>
      </w:r>
      <w:r w:rsidRPr="003E07A1" w:rsidR="6EE0AD6E">
        <w:t xml:space="preserve">Stekao sam znanje o različitim vrstama Creative </w:t>
      </w:r>
      <w:proofErr w:type="spellStart"/>
      <w:r w:rsidRPr="003E07A1" w:rsidR="6EE0AD6E">
        <w:t>Commons</w:t>
      </w:r>
      <w:proofErr w:type="spellEnd"/>
      <w:r w:rsidRPr="003E07A1" w:rsidR="6EE0AD6E">
        <w:t xml:space="preserve"> licenca i njihovim kraticama i simbolima. </w:t>
      </w:r>
      <w:proofErr w:type="spellStart"/>
      <w:r w:rsidRPr="003E07A1" w:rsidR="6EE0AD6E">
        <w:t>Najćešće</w:t>
      </w:r>
      <w:proofErr w:type="spellEnd"/>
      <w:r w:rsidRPr="003E07A1" w:rsidR="6EE0AD6E">
        <w:t xml:space="preserve"> sam nailazio na CC BY-NC </w:t>
      </w:r>
      <w:r w:rsidRPr="003E07A1" w:rsidR="1F934A01">
        <w:t xml:space="preserve">i All </w:t>
      </w:r>
      <w:proofErr w:type="spellStart"/>
      <w:r w:rsidRPr="003E07A1" w:rsidR="1F934A01">
        <w:t>rights</w:t>
      </w:r>
      <w:proofErr w:type="spellEnd"/>
      <w:r w:rsidRPr="003E07A1" w:rsidR="1F934A01">
        <w:t xml:space="preserve"> </w:t>
      </w:r>
      <w:proofErr w:type="spellStart"/>
      <w:r w:rsidRPr="003E07A1" w:rsidR="1F934A01">
        <w:t>reserved</w:t>
      </w:r>
      <w:proofErr w:type="spellEnd"/>
      <w:r w:rsidRPr="003E07A1" w:rsidR="1F934A01">
        <w:t xml:space="preserve"> </w:t>
      </w:r>
      <w:r w:rsidRPr="003E07A1" w:rsidR="6EE0AD6E">
        <w:t>licence</w:t>
      </w:r>
      <w:r w:rsidRPr="003E07A1" w:rsidR="6DD50A7E">
        <w:t>. Proces registriranja licence mi se čini jednostavnim i izravnim.</w:t>
      </w:r>
    </w:p>
    <w:p w:rsidRPr="003E07A1" w:rsidR="00F741C9" w:rsidP="009C4950" w:rsidRDefault="00F741C9" w14:paraId="622F38DD" w14:textId="77777777"/>
    <w:p w:rsidRPr="003E07A1" w:rsidR="00DF06FB" w:rsidP="00DF06FB" w:rsidRDefault="00DF06FB" w14:paraId="76AD9A01" w14:textId="0B449D04">
      <w:pPr>
        <w:pStyle w:val="Heading2"/>
      </w:pPr>
      <w:bookmarkStart w:name="_Toc178749797" w:id="10"/>
      <w:r w:rsidRPr="003E07A1">
        <w:lastRenderedPageBreak/>
        <w:t>Autorska prava i intelektualno vlasništvo na internetu</w:t>
      </w:r>
      <w:bookmarkEnd w:id="10"/>
    </w:p>
    <w:p w:rsidRPr="003E07A1" w:rsidR="002C6899" w:rsidP="002C6899" w:rsidRDefault="002C6899" w14:paraId="0D31F055" w14:textId="59D0DC7C">
      <w:r w:rsidRPr="003E07A1">
        <w:rPr>
          <w:b/>
          <w:bCs/>
          <w:color w:val="CC0066"/>
        </w:rPr>
        <w:t>ZADATAK</w:t>
      </w:r>
      <w:r w:rsidRPr="003E07A1" w:rsidR="00E52AD0">
        <w:rPr>
          <w:b/>
          <w:bCs/>
          <w:color w:val="CC0066"/>
        </w:rPr>
        <w:t xml:space="preserve"> </w:t>
      </w:r>
      <w:r w:rsidRPr="003E07A1" w:rsidR="004D4A11">
        <w:rPr>
          <w:b/>
          <w:bCs/>
          <w:color w:val="CC0066"/>
        </w:rPr>
        <w:t>3</w:t>
      </w:r>
      <w:r w:rsidRPr="003E07A1">
        <w:rPr>
          <w:b/>
          <w:bCs/>
          <w:color w:val="CC0066"/>
        </w:rPr>
        <w:t>:</w:t>
      </w:r>
      <w:r w:rsidRPr="003E07A1">
        <w:rPr>
          <w:color w:val="CC0066"/>
        </w:rPr>
        <w:t xml:space="preserve"> </w:t>
      </w:r>
      <w:r w:rsidRPr="003E07A1" w:rsidR="0004610E">
        <w:t xml:space="preserve">Pročitajte priručnik </w:t>
      </w:r>
      <w:r w:rsidRPr="003E07A1" w:rsidR="00AD0263">
        <w:t xml:space="preserve">u nastavku </w:t>
      </w:r>
      <w:r w:rsidRPr="003E07A1" w:rsidR="0004610E">
        <w:t xml:space="preserve">(na vježbama ćemo samo 2 mala poglavlja dok za ostalo </w:t>
      </w:r>
      <w:r w:rsidRPr="003E07A1" w:rsidR="00F74528">
        <w:t>sugeriram posvetiti se temi za proširenje u kontekstu samostalnog rada kod kuće</w:t>
      </w:r>
      <w:r w:rsidRPr="003E07A1" w:rsidR="000C7481">
        <w:t xml:space="preserve">, </w:t>
      </w:r>
      <w:r w:rsidRPr="003E07A1" w:rsidR="00E60B34">
        <w:t xml:space="preserve">podsjećam na </w:t>
      </w:r>
      <w:r w:rsidRPr="003E07A1" w:rsidR="000C7481">
        <w:t>120 sati samostalnog rada izvan nastave</w:t>
      </w:r>
      <w:r w:rsidRPr="003E07A1" w:rsidR="00F74528">
        <w:t>)</w:t>
      </w:r>
      <w:r w:rsidRPr="003E07A1" w:rsidR="00705A5F">
        <w:t xml:space="preserve">. </w:t>
      </w:r>
      <w:r w:rsidRPr="003E07A1" w:rsidR="00515807">
        <w:t>U priručniku o</w:t>
      </w:r>
      <w:r w:rsidRPr="003E07A1" w:rsidR="00705A5F">
        <w:t xml:space="preserve">daberite rubriku koju iz svoje domene smatrate </w:t>
      </w:r>
      <w:r w:rsidRPr="003E07A1" w:rsidR="009002EA">
        <w:t xml:space="preserve">važnom. Obrazložite odabir u 3-4 rečenice te pronađite na internetu djelo koje je opisano u tekstu priručnika. Promotrite oznake autorskih prava i zabilježite ih prema primjeru u nastavku. Ponudite barem 3 različita formata koja opisuju </w:t>
      </w:r>
    </w:p>
    <w:p w:rsidRPr="003E07A1" w:rsidR="00AD0263" w:rsidP="002C6899" w:rsidRDefault="00AD0263" w14:paraId="4571DFD5" w14:textId="24C8B699">
      <w:hyperlink w:history="1" r:id="rId26">
        <w:r w:rsidRPr="003E07A1">
          <w:rPr>
            <w:rStyle w:val="Hyperlink"/>
          </w:rPr>
          <w:t>https://pilot.e-skole.hr/wp-content/uploads/2016/12/Priru%C4%8Dnik_Intelektualno-vlasni%C5%A1tvo.pdf</w:t>
        </w:r>
      </w:hyperlink>
      <w:r w:rsidRPr="003E07A1">
        <w:t xml:space="preserve"> </w:t>
      </w:r>
    </w:p>
    <w:p w:rsidRPr="003E07A1" w:rsidR="00414DBC" w:rsidP="009C4950" w:rsidRDefault="0078732B" w14:paraId="218FFAE8" w14:textId="6C26D670">
      <w:r w:rsidRPr="003E07A1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6F269E4" wp14:editId="07457667">
                <wp:simplePos x="0" y="0"/>
                <wp:positionH relativeFrom="column">
                  <wp:posOffset>152925</wp:posOffset>
                </wp:positionH>
                <wp:positionV relativeFrom="paragraph">
                  <wp:posOffset>3175276</wp:posOffset>
                </wp:positionV>
                <wp:extent cx="3248936" cy="1300867"/>
                <wp:effectExtent l="19050" t="19050" r="46990" b="33020"/>
                <wp:wrapNone/>
                <wp:docPr id="193775761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936" cy="130086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C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rect id="Rectangle 1" style="position:absolute;margin-left:12.05pt;margin-top:250pt;width:255.8pt;height:102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6" strokeweight="4.5pt" w14:anchorId="4BB15B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"/>
            </w:pict>
          </mc:Fallback>
        </mc:AlternateContent>
      </w:r>
      <w:r w:rsidRPr="003E07A1" w:rsidR="008D709F">
        <w:rPr>
          <w:noProof/>
        </w:rPr>
        <w:t xml:space="preserve"> </w:t>
      </w:r>
      <w:r w:rsidRPr="003E07A1" w:rsidR="008D709F">
        <w:rPr>
          <w:noProof/>
        </w:rPr>
        <w:drawing>
          <wp:inline distT="0" distB="0" distL="0" distR="0" wp14:anchorId="6926C460" wp14:editId="6EF1E297">
            <wp:extent cx="4468633" cy="4882148"/>
            <wp:effectExtent l="0" t="0" r="8255" b="0"/>
            <wp:docPr id="6599914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991433" name="Picture 1" descr="A screenshot of a computer&#10;&#10;Description automatically generated"/>
                    <pic:cNvPicPr/>
                  </pic:nvPicPr>
                  <pic:blipFill rotWithShape="1">
                    <a:blip r:embed="rId27"/>
                    <a:srcRect l="53036" t="18776" r="3521" b="5286"/>
                    <a:stretch/>
                  </pic:blipFill>
                  <pic:spPr bwMode="auto">
                    <a:xfrm>
                      <a:off x="0" y="0"/>
                      <a:ext cx="4476007" cy="4890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E07A1" w:rsidR="00414DBC" w:rsidP="009C4950" w:rsidRDefault="0C194ABC" w14:paraId="36D4196E" w14:textId="591657EE">
      <w:r w:rsidRPr="003E07A1">
        <w:t xml:space="preserve">Rubrika: Kako pronaći digitalne materijale s Creative </w:t>
      </w:r>
      <w:proofErr w:type="spellStart"/>
      <w:r w:rsidRPr="003E07A1">
        <w:t>Commons</w:t>
      </w:r>
      <w:proofErr w:type="spellEnd"/>
      <w:r w:rsidRPr="003E07A1">
        <w:t xml:space="preserve"> licencama</w:t>
      </w:r>
      <w:r w:rsidRPr="003E07A1" w:rsidR="1A3FA66C">
        <w:t>. Odabrao sam ovu temu jer se bavim Fotografijom i Video snimanjem/editiranjem. Često puta me zadesi pitanje smijem li koristiti određeni isječak videa, cijelu ili dio pjesme</w:t>
      </w:r>
      <w:r w:rsidRPr="003E07A1" w:rsidR="5ACFA06F">
        <w:t>, tako da mi platforme s opcijom filtriranja veoma olakšavaju posao.</w:t>
      </w:r>
    </w:p>
    <w:p w:rsidRPr="003E07A1" w:rsidR="00EA7B73" w:rsidRDefault="00EA7B73" w14:paraId="59333BCE" w14:textId="1130CC11">
      <w:pPr>
        <w:jc w:val="left"/>
        <w:rPr>
          <w:color w:val="FF6600"/>
        </w:rPr>
      </w:pPr>
      <w:r w:rsidRPr="003E07A1">
        <w:rPr>
          <w:b/>
          <w:bCs/>
          <w:color w:val="FF6600"/>
        </w:rPr>
        <w:lastRenderedPageBreak/>
        <w:t>VAŠ ODGOVOR 1:</w:t>
      </w:r>
      <w:r w:rsidRPr="003E07A1">
        <w:rPr>
          <w:color w:val="FF6600"/>
        </w:rPr>
        <w:t xml:space="preserve"> </w:t>
      </w:r>
      <w:r w:rsidRPr="003E07A1" w:rsidR="618F1F2E">
        <w:rPr>
          <w:color w:val="FF6600"/>
        </w:rPr>
        <w:t xml:space="preserve"> </w:t>
      </w:r>
      <w:proofErr w:type="spellStart"/>
      <w:r w:rsidRPr="003E07A1" w:rsidR="70C2D3FF">
        <w:rPr>
          <w:color w:val="FF6600"/>
        </w:rPr>
        <w:t>Vimeo</w:t>
      </w:r>
      <w:proofErr w:type="spellEnd"/>
      <w:r w:rsidRPr="003E07A1" w:rsidR="4A88E2D5">
        <w:rPr>
          <w:color w:val="FF6600"/>
        </w:rPr>
        <w:t xml:space="preserve"> – Filtriranje snimaka dronom po BY licencama - https://vimeo.com/146375772</w:t>
      </w:r>
    </w:p>
    <w:p w:rsidRPr="003E07A1" w:rsidR="0065233F" w:rsidRDefault="00EA7B73" w14:paraId="656A5025" w14:textId="42472C53">
      <w:pPr>
        <w:jc w:val="left"/>
        <w:rPr>
          <w:color w:val="FF6600"/>
        </w:rPr>
      </w:pPr>
      <w:r w:rsidRPr="003E07A1">
        <w:rPr>
          <w:b/>
          <w:bCs/>
          <w:color w:val="FF6600"/>
        </w:rPr>
        <w:t xml:space="preserve">VAŠ ODGOVOR </w:t>
      </w:r>
      <w:r w:rsidRPr="003E07A1" w:rsidR="0065233F">
        <w:rPr>
          <w:b/>
          <w:bCs/>
          <w:color w:val="FF6600"/>
        </w:rPr>
        <w:t>2</w:t>
      </w:r>
      <w:r w:rsidRPr="003E07A1">
        <w:rPr>
          <w:b/>
          <w:bCs/>
          <w:color w:val="FF6600"/>
        </w:rPr>
        <w:t>:</w:t>
      </w:r>
      <w:r w:rsidRPr="003E07A1">
        <w:rPr>
          <w:color w:val="FF6600"/>
        </w:rPr>
        <w:t xml:space="preserve"> </w:t>
      </w:r>
      <w:r w:rsidRPr="003E07A1" w:rsidR="46545119">
        <w:rPr>
          <w:color w:val="FF6600"/>
        </w:rPr>
        <w:t>Flickr – Filtriranje fotografija sutona sa dozvoljenim komercijalnim korištenjem - https://flic.kr/p/9UdHpn</w:t>
      </w:r>
    </w:p>
    <w:p w:rsidRPr="003E07A1" w:rsidR="0065233F" w:rsidRDefault="0065233F" w14:paraId="7C2CFBB8" w14:textId="1B400A7C">
      <w:pPr>
        <w:jc w:val="left"/>
        <w:rPr>
          <w:color w:val="FF6600"/>
        </w:rPr>
      </w:pPr>
      <w:r w:rsidRPr="003E07A1">
        <w:rPr>
          <w:b/>
          <w:bCs/>
          <w:color w:val="FF6600"/>
        </w:rPr>
        <w:t>VAŠ ODGOVOR 3:</w:t>
      </w:r>
      <w:r w:rsidRPr="003E07A1">
        <w:rPr>
          <w:color w:val="FF6600"/>
        </w:rPr>
        <w:t xml:space="preserve"> </w:t>
      </w:r>
      <w:proofErr w:type="spellStart"/>
      <w:r w:rsidRPr="003E07A1" w:rsidR="03EF04BF">
        <w:rPr>
          <w:color w:val="FF6600"/>
        </w:rPr>
        <w:t>ccMixter</w:t>
      </w:r>
      <w:proofErr w:type="spellEnd"/>
      <w:r w:rsidRPr="003E07A1" w:rsidR="03EF04BF">
        <w:rPr>
          <w:color w:val="FF6600"/>
        </w:rPr>
        <w:t xml:space="preserve"> – Filtriranje muzike po BY licencama - https://ccmixter.org/files/JansMusic/68834</w:t>
      </w:r>
    </w:p>
    <w:p w:rsidRPr="003E07A1" w:rsidR="0065233F" w:rsidRDefault="0065233F" w14:paraId="754CF9FD" w14:textId="77777777">
      <w:pPr>
        <w:jc w:val="left"/>
        <w:rPr>
          <w:color w:val="FF6600"/>
        </w:rPr>
      </w:pPr>
    </w:p>
    <w:p w:rsidRPr="003E07A1" w:rsidR="00C15DF9" w:rsidRDefault="00E52AD0" w14:paraId="034B1030" w14:textId="7FB795B2">
      <w:pPr>
        <w:jc w:val="left"/>
      </w:pPr>
      <w:r w:rsidRPr="003E07A1">
        <w:rPr>
          <w:b/>
          <w:bCs/>
          <w:color w:val="CC0066"/>
        </w:rPr>
        <w:t xml:space="preserve">ZADATAK </w:t>
      </w:r>
      <w:r w:rsidRPr="003E07A1" w:rsidR="004D4A11">
        <w:rPr>
          <w:b/>
          <w:bCs/>
          <w:color w:val="CC0066"/>
        </w:rPr>
        <w:t>4</w:t>
      </w:r>
      <w:r w:rsidRPr="003E07A1">
        <w:rPr>
          <w:b/>
          <w:bCs/>
          <w:color w:val="CC0066"/>
        </w:rPr>
        <w:t>:</w:t>
      </w:r>
      <w:r w:rsidRPr="003E07A1">
        <w:rPr>
          <w:color w:val="CC0066"/>
        </w:rPr>
        <w:t xml:space="preserve"> </w:t>
      </w:r>
      <w:r w:rsidRPr="003E07A1" w:rsidR="00786BC3">
        <w:t xml:space="preserve">Jednu od fotografija koju smatrate prikladnom koristiti navedite kao da pišete seminarski rad i ispod nje upišite podatke kako biste </w:t>
      </w:r>
      <w:r w:rsidRPr="003E07A1">
        <w:t>ispravno napisali naslov slike poštujući sva navedena autorska prava.</w:t>
      </w:r>
    </w:p>
    <w:p w:rsidRPr="003E07A1" w:rsidR="00E720F2" w:rsidP="00E720F2" w:rsidRDefault="35FABB0D" w14:paraId="7FB1D357" w14:textId="77777777">
      <w:pPr>
        <w:keepNext/>
        <w:jc w:val="left"/>
      </w:pPr>
      <w:r w:rsidRPr="003E07A1">
        <w:rPr>
          <w:noProof/>
        </w:rPr>
        <w:drawing>
          <wp:inline distT="0" distB="0" distL="0" distR="0" wp14:anchorId="01295D82" wp14:editId="61DD2523">
            <wp:extent cx="5981698" cy="3990975"/>
            <wp:effectExtent l="0" t="0" r="0" b="0"/>
            <wp:docPr id="2107758766" name="Picture 2107758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698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E07A1" w:rsidR="00F037A5" w:rsidP="00E720F2" w:rsidRDefault="00E720F2" w14:paraId="61FBC327" w14:textId="425C881C">
      <w:pPr>
        <w:pStyle w:val="Caption"/>
        <w:jc w:val="left"/>
      </w:pPr>
      <w:r w:rsidRPr="003E07A1">
        <w:t xml:space="preserve">Slika </w:t>
      </w:r>
      <w:r w:rsidRPr="003E07A1">
        <w:fldChar w:fldCharType="begin"/>
      </w:r>
      <w:r w:rsidRPr="003E07A1">
        <w:instrText xml:space="preserve"> SEQ Slika \* ARABIC </w:instrText>
      </w:r>
      <w:r w:rsidRPr="003E07A1">
        <w:fldChar w:fldCharType="separate"/>
      </w:r>
      <w:r w:rsidRPr="003E07A1" w:rsidR="006917BB">
        <w:rPr>
          <w:noProof/>
        </w:rPr>
        <w:t>4</w:t>
      </w:r>
      <w:r w:rsidRPr="003E07A1">
        <w:fldChar w:fldCharType="end"/>
      </w:r>
      <w:r w:rsidRPr="003E07A1">
        <w:t xml:space="preserve"> Hrvatski Mig 21 (Izvor: Autor Mick Baker po licenci CC BY-ND, preuzeto s Flickr-a</w:t>
      </w:r>
      <w:r w:rsidRPr="003E07A1" w:rsidR="00F037A5">
        <w:br/>
      </w:r>
      <w:r w:rsidRPr="003E07A1" w:rsidR="1729DD8E">
        <w:t>https://flic.kr/p/8zfxqT</w:t>
      </w:r>
      <w:r w:rsidRPr="003E07A1" w:rsidR="00F037A5">
        <w:br/>
      </w:r>
    </w:p>
    <w:p w:rsidRPr="003E07A1" w:rsidR="24AE29E0" w:rsidP="24AE29E0" w:rsidRDefault="24AE29E0" w14:paraId="2DF58C7B" w14:textId="52AB4F18"/>
    <w:p w:rsidRPr="003E07A1" w:rsidR="00F037A5" w:rsidP="78770CC5" w:rsidRDefault="00F037A5" w14:paraId="74B2ACFB" w14:textId="6D8A2238">
      <w:pPr>
        <w:jc w:val="left"/>
        <w:rPr>
          <w:rFonts w:asciiTheme="majorHAnsi" w:hAnsiTheme="majorHAnsi" w:eastAsiaTheme="majorEastAsia" w:cstheme="majorBidi"/>
          <w:b/>
          <w:bCs/>
          <w:color w:val="000000" w:themeColor="text1"/>
          <w:spacing w:val="-10"/>
          <w:kern w:val="28"/>
          <w:sz w:val="28"/>
          <w:szCs w:val="28"/>
        </w:rPr>
      </w:pPr>
      <w:r w:rsidRPr="003E07A1">
        <w:br w:type="page"/>
      </w:r>
    </w:p>
    <w:p w:rsidRPr="003E07A1" w:rsidR="00974F8E" w:rsidP="00974F8E" w:rsidRDefault="001C2B63" w14:paraId="1F8924C6" w14:textId="45EB9A29">
      <w:pPr>
        <w:pStyle w:val="Heading1"/>
        <w:rPr>
          <w:lang w:val="hr-HR"/>
        </w:rPr>
      </w:pPr>
      <w:bookmarkStart w:name="_Toc178749798" w:id="11"/>
      <w:r w:rsidRPr="003E07A1">
        <w:rPr>
          <w:lang w:val="hr-HR"/>
        </w:rPr>
        <w:lastRenderedPageBreak/>
        <w:t>TJEDAN</w:t>
      </w:r>
      <w:bookmarkEnd w:id="11"/>
    </w:p>
    <w:p w:rsidRPr="003E07A1" w:rsidR="00F037A5" w:rsidP="24AE29E0" w:rsidRDefault="741BB597" w14:paraId="5271FBE7" w14:textId="04C06E61">
      <w:pPr>
        <w:bidi/>
        <w:spacing w:line="257" w:lineRule="auto"/>
        <w:rPr>
          <w:rFonts w:asciiTheme="majorHAnsi" w:hAnsiTheme="majorHAnsi" w:eastAsiaTheme="majorEastAsia" w:cstheme="majorBidi"/>
          <w:b/>
          <w:bCs/>
          <w:color w:val="000000" w:themeColor="text1"/>
          <w:sz w:val="28"/>
          <w:szCs w:val="28"/>
        </w:rPr>
      </w:pPr>
      <w:r w:rsidRPr="003E07A1">
        <w:rPr>
          <w:rFonts w:ascii="Aptos" w:hAnsi="Aptos" w:eastAsia="Aptos" w:cs="Aptos"/>
          <w:b/>
          <w:bCs/>
          <w:color w:val="FF6600"/>
        </w:rPr>
        <w:t>ZADATAK 1</w:t>
      </w:r>
      <w:r w:rsidRPr="003E07A1">
        <w:rPr>
          <w:rFonts w:ascii="Aptos" w:hAnsi="Aptos" w:eastAsia="Aptos" w:cs="Aptos"/>
          <w:b/>
          <w:bCs/>
          <w:color w:val="FF6600"/>
          <w:rtl/>
        </w:rPr>
        <w:t xml:space="preserve">: </w:t>
      </w:r>
      <w:r w:rsidRPr="003E07A1">
        <w:rPr>
          <w:rFonts w:ascii="Aptos" w:hAnsi="Aptos" w:eastAsia="Aptos" w:cs="Aptos"/>
        </w:rPr>
        <w:t xml:space="preserve">Na portalu </w:t>
      </w:r>
      <w:hyperlink r:id="rId29">
        <w:r w:rsidRPr="003E07A1">
          <w:rPr>
            <w:rStyle w:val="Hyperlink"/>
            <w:rFonts w:ascii="Aptos" w:hAnsi="Aptos" w:eastAsia="Aptos" w:cs="Aptos"/>
            <w:color w:val="467886"/>
            <w:u w:val="single"/>
          </w:rPr>
          <w:t>Hrčak</w:t>
        </w:r>
      </w:hyperlink>
      <w:r w:rsidRPr="003E07A1">
        <w:rPr>
          <w:rFonts w:ascii="Aptos" w:hAnsi="Aptos" w:eastAsia="Aptos" w:cs="Aptos"/>
        </w:rPr>
        <w:t xml:space="preserve"> i </w:t>
      </w:r>
      <w:hyperlink r:id="rId30">
        <w:r w:rsidRPr="003E07A1">
          <w:rPr>
            <w:rStyle w:val="Hyperlink"/>
            <w:rFonts w:ascii="Aptos" w:hAnsi="Aptos" w:eastAsia="Aptos" w:cs="Aptos"/>
            <w:color w:val="467886"/>
            <w:u w:val="single"/>
          </w:rPr>
          <w:t>Elsevier</w:t>
        </w:r>
      </w:hyperlink>
      <w:r w:rsidRPr="003E07A1">
        <w:rPr>
          <w:rFonts w:ascii="Aptos" w:hAnsi="Aptos" w:eastAsia="Aptos" w:cs="Aptos"/>
        </w:rPr>
        <w:t xml:space="preserve"> pronađite 3 </w:t>
      </w:r>
      <w:r w:rsidRPr="003E07A1">
        <w:rPr>
          <w:rFonts w:ascii="Aptos" w:hAnsi="Aptos" w:eastAsia="Aptos" w:cs="Aptos"/>
          <w:b/>
          <w:bCs/>
        </w:rPr>
        <w:t>časopisa</w:t>
      </w:r>
      <w:r w:rsidRPr="003E07A1">
        <w:rPr>
          <w:rFonts w:ascii="Aptos" w:hAnsi="Aptos" w:eastAsia="Aptos" w:cs="Aptos"/>
        </w:rPr>
        <w:t xml:space="preserve"> koja obrađuju područje multimedije</w:t>
      </w:r>
      <w:r w:rsidRPr="003E07A1">
        <w:rPr>
          <w:rFonts w:ascii="Aptos" w:hAnsi="Aptos" w:eastAsia="Aptos" w:cs="Aptos"/>
          <w:rtl/>
        </w:rPr>
        <w:t xml:space="preserve">. </w:t>
      </w:r>
      <w:r w:rsidRPr="003E07A1">
        <w:rPr>
          <w:rFonts w:ascii="Aptos" w:hAnsi="Aptos" w:eastAsia="Aptos" w:cs="Aptos"/>
        </w:rPr>
        <w:t xml:space="preserve">U tablice unesite njihov puni naziv i poveznice na njihove </w:t>
      </w:r>
      <w:r w:rsidRPr="003E07A1">
        <w:rPr>
          <w:rFonts w:ascii="Aptos" w:hAnsi="Aptos" w:eastAsia="Aptos" w:cs="Aptos"/>
          <w:i/>
          <w:iCs/>
        </w:rPr>
        <w:t>web</w:t>
      </w:r>
      <w:r w:rsidRPr="003E07A1">
        <w:rPr>
          <w:rFonts w:ascii="Aptos" w:hAnsi="Aptos" w:eastAsia="Aptos" w:cs="Aptos"/>
        </w:rPr>
        <w:t>-stranice.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83"/>
        <w:gridCol w:w="3719"/>
        <w:gridCol w:w="4403"/>
      </w:tblGrid>
      <w:tr w:rsidRPr="003E07A1" w:rsidR="24AE29E0" w:rsidTr="24AE29E0" w14:paraId="1444082F" w14:textId="77777777">
        <w:trPr>
          <w:trHeight w:val="300"/>
        </w:trPr>
        <w:tc>
          <w:tcPr>
            <w:tcW w:w="12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AE29E0" w:rsidP="24AE29E0" w:rsidRDefault="24AE29E0" w14:paraId="64871FDF" w14:textId="3992082C">
            <w:r w:rsidRPr="003E07A1">
              <w:rPr>
                <w:rFonts w:ascii="Aptos" w:hAnsi="Aptos" w:eastAsia="Aptos" w:cs="Aptos"/>
                <w:b/>
                <w:bCs/>
                <w:color w:val="FF6600"/>
              </w:rPr>
              <w:t>HRČAK</w:t>
            </w:r>
          </w:p>
        </w:tc>
        <w:tc>
          <w:tcPr>
            <w:tcW w:w="37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AE29E0" w:rsidP="24AE29E0" w:rsidRDefault="24AE29E0" w14:paraId="7583C145" w14:textId="1527CAAF">
            <w:r w:rsidRPr="003E07A1">
              <w:rPr>
                <w:rFonts w:ascii="Aptos" w:hAnsi="Aptos" w:eastAsia="Aptos" w:cs="Aptos"/>
                <w:b/>
                <w:bCs/>
                <w:color w:val="A82469"/>
              </w:rPr>
              <w:t>Naziv časopisa</w:t>
            </w:r>
          </w:p>
        </w:tc>
        <w:tc>
          <w:tcPr>
            <w:tcW w:w="44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AE29E0" w:rsidP="24AE29E0" w:rsidRDefault="24AE29E0" w14:paraId="0936CBF4" w14:textId="47D272C7">
            <w:r w:rsidRPr="003E07A1">
              <w:rPr>
                <w:rFonts w:ascii="Aptos" w:hAnsi="Aptos" w:eastAsia="Aptos" w:cs="Aptos"/>
                <w:b/>
                <w:bCs/>
                <w:color w:val="A82469"/>
              </w:rPr>
              <w:t>Poveznica</w:t>
            </w:r>
          </w:p>
        </w:tc>
      </w:tr>
      <w:tr w:rsidRPr="003E07A1" w:rsidR="24AE29E0" w:rsidTr="24AE29E0" w14:paraId="0693B9FC" w14:textId="77777777">
        <w:trPr>
          <w:trHeight w:val="300"/>
        </w:trPr>
        <w:tc>
          <w:tcPr>
            <w:tcW w:w="12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AE29E0" w:rsidP="24AE29E0" w:rsidRDefault="24AE29E0" w14:paraId="095D7647" w14:textId="5FE85028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ptos" w:hAnsi="Aptos" w:eastAsia="Aptos" w:cs="Aptos"/>
                <w:color w:val="000000" w:themeColor="text1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lang w:val="hr-HR"/>
              </w:rPr>
              <w:t xml:space="preserve"> </w:t>
            </w:r>
          </w:p>
        </w:tc>
        <w:tc>
          <w:tcPr>
            <w:tcW w:w="37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542E9CFF" w:rsidP="24AE29E0" w:rsidRDefault="542E9CFF" w14:paraId="186EFCC3" w14:textId="1889BF4D">
            <w:pPr>
              <w:rPr>
                <w:rFonts w:ascii="Aptos" w:hAnsi="Aptos" w:eastAsia="Aptos" w:cs="Aptos"/>
                <w:color w:val="000000" w:themeColor="text1"/>
              </w:rPr>
            </w:pPr>
            <w:r w:rsidRPr="003E07A1">
              <w:rPr>
                <w:rFonts w:ascii="Aptos" w:hAnsi="Aptos" w:eastAsia="Aptos" w:cs="Aptos"/>
                <w:color w:val="000000" w:themeColor="text1"/>
              </w:rPr>
              <w:t>(VIDEO)MEDIJSKA PISMENOST, MANIPULACIJA, OVISOST</w:t>
            </w:r>
          </w:p>
        </w:tc>
        <w:tc>
          <w:tcPr>
            <w:tcW w:w="44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6F478610" w:rsidP="24AE29E0" w:rsidRDefault="6F478610" w14:paraId="1020CEA1" w14:textId="3DAE0428">
            <w:r w:rsidRPr="003E07A1">
              <w:rPr>
                <w:rFonts w:ascii="Aptos" w:hAnsi="Aptos" w:eastAsia="Aptos" w:cs="Aptos"/>
                <w:color w:val="000000" w:themeColor="text1"/>
              </w:rPr>
              <w:t>https://hrcak.srce.hr/6102</w:t>
            </w:r>
          </w:p>
        </w:tc>
      </w:tr>
      <w:tr w:rsidRPr="003E07A1" w:rsidR="24AE29E0" w:rsidTr="24AE29E0" w14:paraId="139E8503" w14:textId="77777777">
        <w:trPr>
          <w:trHeight w:val="300"/>
        </w:trPr>
        <w:tc>
          <w:tcPr>
            <w:tcW w:w="12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AE29E0" w:rsidP="24AE29E0" w:rsidRDefault="24AE29E0" w14:paraId="7F5CE457" w14:textId="20A84B6B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ptos" w:hAnsi="Aptos" w:eastAsia="Aptos" w:cs="Aptos"/>
                <w:color w:val="000000" w:themeColor="text1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lang w:val="hr-HR"/>
              </w:rPr>
              <w:t xml:space="preserve"> </w:t>
            </w:r>
          </w:p>
        </w:tc>
        <w:tc>
          <w:tcPr>
            <w:tcW w:w="37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AE29E0" w:rsidP="24AE29E0" w:rsidRDefault="24AE29E0" w14:paraId="4CD4D4CF" w14:textId="0028A54C">
            <w:r w:rsidRPr="003E07A1">
              <w:rPr>
                <w:rFonts w:ascii="Aptos" w:hAnsi="Aptos" w:eastAsia="Aptos" w:cs="Aptos"/>
                <w:color w:val="000000" w:themeColor="text1"/>
              </w:rPr>
              <w:t xml:space="preserve"> </w:t>
            </w:r>
            <w:r w:rsidRPr="003E07A1" w:rsidR="2DA09424">
              <w:rPr>
                <w:rFonts w:ascii="Aptos" w:hAnsi="Aptos" w:eastAsia="Aptos" w:cs="Aptos"/>
                <w:color w:val="000000" w:themeColor="text1"/>
              </w:rPr>
              <w:t>Foto Tonka: Tajne profesionalne fotografije međuratnog razdoblja</w:t>
            </w:r>
          </w:p>
        </w:tc>
        <w:tc>
          <w:tcPr>
            <w:tcW w:w="44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AE29E0" w:rsidP="24AE29E0" w:rsidRDefault="24AE29E0" w14:paraId="3282F9AD" w14:textId="40AB924C">
            <w:r w:rsidRPr="003E07A1">
              <w:rPr>
                <w:rFonts w:ascii="Aptos" w:hAnsi="Aptos" w:eastAsia="Aptos" w:cs="Aptos"/>
                <w:color w:val="000000" w:themeColor="text1"/>
              </w:rPr>
              <w:t xml:space="preserve"> </w:t>
            </w:r>
            <w:r w:rsidRPr="003E07A1" w:rsidR="1B8AA5E3">
              <w:rPr>
                <w:rFonts w:ascii="Aptos" w:hAnsi="Aptos" w:eastAsia="Aptos" w:cs="Aptos"/>
                <w:color w:val="000000" w:themeColor="text1"/>
              </w:rPr>
              <w:t>https://hrcak.srce.hr/176854</w:t>
            </w:r>
          </w:p>
        </w:tc>
      </w:tr>
      <w:tr w:rsidRPr="003E07A1" w:rsidR="24AE29E0" w:rsidTr="24AE29E0" w14:paraId="1A845F1F" w14:textId="77777777">
        <w:trPr>
          <w:trHeight w:val="300"/>
        </w:trPr>
        <w:tc>
          <w:tcPr>
            <w:tcW w:w="12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AE29E0" w:rsidP="24AE29E0" w:rsidRDefault="24AE29E0" w14:paraId="581B1110" w14:textId="5D42DED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ptos" w:hAnsi="Aptos" w:eastAsia="Aptos" w:cs="Aptos"/>
                <w:color w:val="000000" w:themeColor="text1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lang w:val="hr-HR"/>
              </w:rPr>
              <w:t xml:space="preserve"> </w:t>
            </w:r>
          </w:p>
        </w:tc>
        <w:tc>
          <w:tcPr>
            <w:tcW w:w="37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AE29E0" w:rsidP="24AE29E0" w:rsidRDefault="24AE29E0" w14:paraId="4E97A728" w14:textId="6CEF4EDB">
            <w:r w:rsidRPr="003E07A1">
              <w:rPr>
                <w:rFonts w:ascii="Aptos" w:hAnsi="Aptos" w:eastAsia="Aptos" w:cs="Aptos"/>
                <w:color w:val="000000" w:themeColor="text1"/>
              </w:rPr>
              <w:t xml:space="preserve"> </w:t>
            </w:r>
            <w:r w:rsidRPr="003E07A1" w:rsidR="28F3D8D2">
              <w:rPr>
                <w:rFonts w:ascii="Aptos" w:hAnsi="Aptos" w:eastAsia="Aptos" w:cs="Aptos"/>
                <w:color w:val="000000" w:themeColor="text1"/>
              </w:rPr>
              <w:t>SPLITSKA UTVRDA KAMEN</w:t>
            </w:r>
          </w:p>
        </w:tc>
        <w:tc>
          <w:tcPr>
            <w:tcW w:w="44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AE29E0" w:rsidP="24AE29E0" w:rsidRDefault="24AE29E0" w14:paraId="3CAD503C" w14:textId="344684EA">
            <w:r w:rsidRPr="003E07A1">
              <w:rPr>
                <w:rFonts w:ascii="Aptos" w:hAnsi="Aptos" w:eastAsia="Aptos" w:cs="Aptos"/>
                <w:color w:val="000000" w:themeColor="text1"/>
              </w:rPr>
              <w:t xml:space="preserve"> </w:t>
            </w:r>
            <w:r w:rsidRPr="003E07A1" w:rsidR="6423A69B">
              <w:rPr>
                <w:rFonts w:ascii="Aptos" w:hAnsi="Aptos" w:eastAsia="Aptos" w:cs="Aptos"/>
                <w:color w:val="000000" w:themeColor="text1"/>
              </w:rPr>
              <w:t>https://hrcak.srce.hr/161575</w:t>
            </w:r>
          </w:p>
        </w:tc>
      </w:tr>
    </w:tbl>
    <w:p w:rsidRPr="003E07A1" w:rsidR="00F037A5" w:rsidP="24AE29E0" w:rsidRDefault="741BB597" w14:paraId="495679F0" w14:textId="57965090">
      <w:pPr>
        <w:spacing w:line="257" w:lineRule="auto"/>
        <w:jc w:val="left"/>
      </w:pPr>
      <w:r w:rsidRPr="003E07A1">
        <w:rPr>
          <w:rFonts w:ascii="Aptos" w:hAnsi="Aptos" w:eastAsia="Aptos" w:cs="Aptos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83"/>
        <w:gridCol w:w="3719"/>
        <w:gridCol w:w="4403"/>
      </w:tblGrid>
      <w:tr w:rsidRPr="003E07A1" w:rsidR="24AE29E0" w:rsidTr="24AE29E0" w14:paraId="477E0A26" w14:textId="77777777">
        <w:trPr>
          <w:trHeight w:val="300"/>
        </w:trPr>
        <w:tc>
          <w:tcPr>
            <w:tcW w:w="12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AE29E0" w:rsidP="24AE29E0" w:rsidRDefault="24AE29E0" w14:paraId="384C99D7" w14:textId="68435C91">
            <w:r w:rsidRPr="003E07A1">
              <w:rPr>
                <w:rFonts w:ascii="Aptos" w:hAnsi="Aptos" w:eastAsia="Aptos" w:cs="Aptos"/>
                <w:b/>
                <w:bCs/>
                <w:color w:val="FF6600"/>
              </w:rPr>
              <w:t>ELSEVIER</w:t>
            </w:r>
          </w:p>
        </w:tc>
        <w:tc>
          <w:tcPr>
            <w:tcW w:w="37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AE29E0" w:rsidP="24AE29E0" w:rsidRDefault="24AE29E0" w14:paraId="045ADAFE" w14:textId="5D1FCFF1">
            <w:r w:rsidRPr="003E07A1">
              <w:rPr>
                <w:rFonts w:ascii="Aptos" w:hAnsi="Aptos" w:eastAsia="Aptos" w:cs="Aptos"/>
                <w:b/>
                <w:bCs/>
                <w:color w:val="A82469"/>
              </w:rPr>
              <w:t>Naziv časopisa</w:t>
            </w:r>
          </w:p>
        </w:tc>
        <w:tc>
          <w:tcPr>
            <w:tcW w:w="44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AE29E0" w:rsidP="24AE29E0" w:rsidRDefault="24AE29E0" w14:paraId="3BF520FF" w14:textId="47AAE1E0">
            <w:r w:rsidRPr="003E07A1">
              <w:rPr>
                <w:rFonts w:ascii="Aptos" w:hAnsi="Aptos" w:eastAsia="Aptos" w:cs="Aptos"/>
                <w:b/>
                <w:bCs/>
                <w:color w:val="A82469"/>
              </w:rPr>
              <w:t>Poveznica</w:t>
            </w:r>
          </w:p>
        </w:tc>
      </w:tr>
      <w:tr w:rsidRPr="003E07A1" w:rsidR="24AE29E0" w:rsidTr="24AE29E0" w14:paraId="4E472DBD" w14:textId="77777777">
        <w:trPr>
          <w:trHeight w:val="300"/>
        </w:trPr>
        <w:tc>
          <w:tcPr>
            <w:tcW w:w="12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AE29E0" w:rsidP="24AE29E0" w:rsidRDefault="24AE29E0" w14:paraId="7A40E00C" w14:textId="00DE35DC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Aptos" w:hAnsi="Aptos" w:eastAsia="Aptos" w:cs="Aptos"/>
                <w:color w:val="000000" w:themeColor="text1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lang w:val="hr-HR"/>
              </w:rPr>
              <w:t xml:space="preserve"> </w:t>
            </w:r>
          </w:p>
        </w:tc>
        <w:tc>
          <w:tcPr>
            <w:tcW w:w="37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AE29E0" w:rsidP="24AE29E0" w:rsidRDefault="24AE29E0" w14:paraId="68DB3A4D" w14:textId="5CE15185">
            <w:pPr>
              <w:rPr>
                <w:rFonts w:ascii="Aptos" w:hAnsi="Aptos" w:eastAsia="Aptos" w:cs="Aptos"/>
                <w:color w:val="000000" w:themeColor="text1"/>
              </w:rPr>
            </w:pPr>
            <w:r w:rsidRPr="003E07A1">
              <w:rPr>
                <w:rFonts w:ascii="Aptos" w:hAnsi="Aptos" w:eastAsia="Aptos" w:cs="Aptos"/>
                <w:color w:val="000000" w:themeColor="text1"/>
              </w:rPr>
              <w:t xml:space="preserve"> </w:t>
            </w:r>
            <w:r w:rsidRPr="003E07A1" w:rsidR="0B6F3396">
              <w:rPr>
                <w:rFonts w:ascii="Aptos" w:hAnsi="Aptos" w:eastAsia="Aptos" w:cs="Aptos"/>
                <w:color w:val="000000" w:themeColor="text1"/>
              </w:rPr>
              <w:t xml:space="preserve">On </w:t>
            </w:r>
            <w:proofErr w:type="spellStart"/>
            <w:r w:rsidRPr="003E07A1" w:rsidR="0B6F3396">
              <w:rPr>
                <w:rFonts w:ascii="Aptos" w:hAnsi="Aptos" w:eastAsia="Aptos" w:cs="Aptos"/>
                <w:color w:val="000000" w:themeColor="text1"/>
              </w:rPr>
              <w:t>Camera</w:t>
            </w:r>
            <w:proofErr w:type="spellEnd"/>
          </w:p>
        </w:tc>
        <w:tc>
          <w:tcPr>
            <w:tcW w:w="44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AE29E0" w:rsidP="24AE29E0" w:rsidRDefault="24AE29E0" w14:paraId="245BCDF5" w14:textId="3E517EA0">
            <w:r w:rsidRPr="003E07A1">
              <w:rPr>
                <w:rFonts w:ascii="Aptos" w:hAnsi="Aptos" w:eastAsia="Aptos" w:cs="Aptos"/>
                <w:color w:val="000000" w:themeColor="text1"/>
              </w:rPr>
              <w:t xml:space="preserve"> </w:t>
            </w:r>
            <w:r w:rsidRPr="003E07A1" w:rsidR="7DB151F4">
              <w:rPr>
                <w:rFonts w:ascii="Aptos" w:hAnsi="Aptos" w:eastAsia="Aptos" w:cs="Aptos"/>
                <w:color w:val="000000" w:themeColor="text1"/>
              </w:rPr>
              <w:t>https://www.sciencedirect.com/book/9780240808093/on-camera</w:t>
            </w:r>
          </w:p>
        </w:tc>
      </w:tr>
      <w:tr w:rsidRPr="003E07A1" w:rsidR="24AE29E0" w:rsidTr="24AE29E0" w14:paraId="7CE21EEB" w14:textId="77777777">
        <w:trPr>
          <w:trHeight w:val="300"/>
        </w:trPr>
        <w:tc>
          <w:tcPr>
            <w:tcW w:w="12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AE29E0" w:rsidP="24AE29E0" w:rsidRDefault="24AE29E0" w14:paraId="78591F3D" w14:textId="74B60291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Aptos" w:hAnsi="Aptos" w:eastAsia="Aptos" w:cs="Aptos"/>
                <w:color w:val="000000" w:themeColor="text1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lang w:val="hr-HR"/>
              </w:rPr>
              <w:t xml:space="preserve"> </w:t>
            </w:r>
          </w:p>
        </w:tc>
        <w:tc>
          <w:tcPr>
            <w:tcW w:w="37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AE29E0" w:rsidP="24AE29E0" w:rsidRDefault="24AE29E0" w14:paraId="3AFFCAA9" w14:textId="6B37EA21">
            <w:pPr>
              <w:rPr>
                <w:rFonts w:ascii="Aptos" w:hAnsi="Aptos" w:eastAsia="Aptos" w:cs="Aptos"/>
                <w:color w:val="000000" w:themeColor="text1"/>
              </w:rPr>
            </w:pPr>
            <w:r w:rsidRPr="003E07A1">
              <w:rPr>
                <w:rFonts w:ascii="Aptos" w:hAnsi="Aptos" w:eastAsia="Aptos" w:cs="Aptos"/>
                <w:color w:val="000000" w:themeColor="text1"/>
              </w:rPr>
              <w:t xml:space="preserve"> </w:t>
            </w:r>
            <w:proofErr w:type="spellStart"/>
            <w:r w:rsidRPr="003E07A1" w:rsidR="14D4AF25">
              <w:rPr>
                <w:rFonts w:ascii="Aptos" w:hAnsi="Aptos" w:eastAsia="Aptos" w:cs="Aptos"/>
                <w:color w:val="000000" w:themeColor="text1"/>
              </w:rPr>
              <w:t>Solid</w:t>
            </w:r>
            <w:proofErr w:type="spellEnd"/>
            <w:r w:rsidRPr="003E07A1" w:rsidR="14D4AF25">
              <w:rPr>
                <w:rFonts w:ascii="Aptos" w:hAnsi="Aptos" w:eastAsia="Aptos" w:cs="Aptos"/>
                <w:color w:val="000000" w:themeColor="text1"/>
              </w:rPr>
              <w:t xml:space="preserve"> State Video </w:t>
            </w:r>
            <w:proofErr w:type="spellStart"/>
            <w:r w:rsidRPr="003E07A1" w:rsidR="14D4AF25">
              <w:rPr>
                <w:rFonts w:ascii="Aptos" w:hAnsi="Aptos" w:eastAsia="Aptos" w:cs="Aptos"/>
                <w:color w:val="000000" w:themeColor="text1"/>
              </w:rPr>
              <w:t>Cameras</w:t>
            </w:r>
            <w:proofErr w:type="spellEnd"/>
          </w:p>
        </w:tc>
        <w:tc>
          <w:tcPr>
            <w:tcW w:w="44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AE29E0" w:rsidP="24AE29E0" w:rsidRDefault="24AE29E0" w14:paraId="3DFB3593" w14:textId="03B22B0B">
            <w:r w:rsidRPr="003E07A1">
              <w:rPr>
                <w:rFonts w:ascii="Aptos" w:hAnsi="Aptos" w:eastAsia="Aptos" w:cs="Aptos"/>
                <w:color w:val="000000" w:themeColor="text1"/>
              </w:rPr>
              <w:t xml:space="preserve"> </w:t>
            </w:r>
            <w:r w:rsidRPr="003E07A1" w:rsidR="45E84870">
              <w:rPr>
                <w:rFonts w:ascii="Aptos" w:hAnsi="Aptos" w:eastAsia="Aptos" w:cs="Aptos"/>
                <w:color w:val="000000" w:themeColor="text1"/>
              </w:rPr>
              <w:t>https://www.sciencedirect.com/book/9780080305790/solid-state-video-cameras</w:t>
            </w:r>
          </w:p>
        </w:tc>
      </w:tr>
      <w:tr w:rsidRPr="003E07A1" w:rsidR="24AE29E0" w:rsidTr="24AE29E0" w14:paraId="71A18D86" w14:textId="77777777">
        <w:trPr>
          <w:trHeight w:val="300"/>
        </w:trPr>
        <w:tc>
          <w:tcPr>
            <w:tcW w:w="12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AE29E0" w:rsidP="24AE29E0" w:rsidRDefault="24AE29E0" w14:paraId="3F8A4D95" w14:textId="6A30C5E8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Aptos" w:hAnsi="Aptos" w:eastAsia="Aptos" w:cs="Aptos"/>
                <w:color w:val="000000" w:themeColor="text1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lang w:val="hr-HR"/>
              </w:rPr>
              <w:t xml:space="preserve"> </w:t>
            </w:r>
          </w:p>
        </w:tc>
        <w:tc>
          <w:tcPr>
            <w:tcW w:w="37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AE29E0" w:rsidP="24AE29E0" w:rsidRDefault="24AE29E0" w14:paraId="39C2CFD4" w14:textId="191C79A6">
            <w:pPr>
              <w:rPr>
                <w:rFonts w:ascii="Aptos" w:hAnsi="Aptos" w:eastAsia="Aptos" w:cs="Aptos"/>
                <w:color w:val="000000" w:themeColor="text1"/>
              </w:rPr>
            </w:pPr>
            <w:r w:rsidRPr="003E07A1">
              <w:rPr>
                <w:rFonts w:ascii="Aptos" w:hAnsi="Aptos" w:eastAsia="Aptos" w:cs="Aptos"/>
                <w:color w:val="000000" w:themeColor="text1"/>
              </w:rPr>
              <w:t xml:space="preserve"> </w:t>
            </w:r>
            <w:proofErr w:type="spellStart"/>
            <w:r w:rsidRPr="003E07A1" w:rsidR="04660A57">
              <w:rPr>
                <w:rFonts w:ascii="Aptos" w:hAnsi="Aptos" w:eastAsia="Aptos" w:cs="Aptos"/>
                <w:color w:val="000000" w:themeColor="text1"/>
              </w:rPr>
              <w:t>Night</w:t>
            </w:r>
            <w:proofErr w:type="spellEnd"/>
            <w:r w:rsidRPr="003E07A1" w:rsidR="04660A57">
              <w:rPr>
                <w:rFonts w:ascii="Aptos" w:hAnsi="Aptos" w:eastAsia="Aptos" w:cs="Aptos"/>
                <w:color w:val="000000" w:themeColor="text1"/>
              </w:rPr>
              <w:t xml:space="preserve"> </w:t>
            </w:r>
            <w:proofErr w:type="spellStart"/>
            <w:r w:rsidRPr="003E07A1" w:rsidR="04660A57">
              <w:rPr>
                <w:rFonts w:ascii="Aptos" w:hAnsi="Aptos" w:eastAsia="Aptos" w:cs="Aptos"/>
                <w:color w:val="000000" w:themeColor="text1"/>
              </w:rPr>
              <w:t>Photography</w:t>
            </w:r>
            <w:proofErr w:type="spellEnd"/>
          </w:p>
        </w:tc>
        <w:tc>
          <w:tcPr>
            <w:tcW w:w="440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AE29E0" w:rsidP="24AE29E0" w:rsidRDefault="24AE29E0" w14:paraId="56DB030B" w14:textId="070A1111">
            <w:r w:rsidRPr="003E07A1">
              <w:rPr>
                <w:rFonts w:ascii="Aptos" w:hAnsi="Aptos" w:eastAsia="Aptos" w:cs="Aptos"/>
                <w:color w:val="000000" w:themeColor="text1"/>
              </w:rPr>
              <w:t xml:space="preserve"> </w:t>
            </w:r>
            <w:r w:rsidRPr="003E07A1" w:rsidR="73515EE0">
              <w:rPr>
                <w:rFonts w:ascii="Aptos" w:hAnsi="Aptos" w:eastAsia="Aptos" w:cs="Aptos"/>
                <w:color w:val="000000" w:themeColor="text1"/>
              </w:rPr>
              <w:t>https://www.sciencedirect.com/book/9780240812588/night-photography</w:t>
            </w:r>
          </w:p>
        </w:tc>
      </w:tr>
    </w:tbl>
    <w:p w:rsidRPr="003E07A1" w:rsidR="00F037A5" w:rsidP="24AE29E0" w:rsidRDefault="741BB597" w14:paraId="2F50A461" w14:textId="46A4A17F">
      <w:pPr>
        <w:spacing w:line="257" w:lineRule="auto"/>
        <w:jc w:val="left"/>
      </w:pPr>
      <w:r w:rsidRPr="003E07A1">
        <w:rPr>
          <w:rFonts w:ascii="Aptos" w:hAnsi="Aptos" w:eastAsia="Aptos" w:cs="Aptos"/>
          <w:color w:val="000000" w:themeColor="text1"/>
        </w:rPr>
        <w:t xml:space="preserve"> </w:t>
      </w:r>
    </w:p>
    <w:p w:rsidRPr="003E07A1" w:rsidR="00F037A5" w:rsidP="24AE29E0" w:rsidRDefault="741BB597" w14:paraId="00703CB6" w14:textId="034BF5D3">
      <w:pPr>
        <w:spacing w:line="257" w:lineRule="auto"/>
        <w:jc w:val="left"/>
      </w:pPr>
      <w:r w:rsidRPr="003E07A1">
        <w:rPr>
          <w:rFonts w:ascii="Aptos" w:hAnsi="Aptos" w:eastAsia="Aptos" w:cs="Aptos"/>
          <w:b/>
          <w:bCs/>
          <w:color w:val="FF6600"/>
        </w:rPr>
        <w:t xml:space="preserve">ZADATAK 2: </w:t>
      </w:r>
      <w:r w:rsidRPr="003E07A1">
        <w:rPr>
          <w:rFonts w:ascii="Aptos" w:hAnsi="Aptos" w:eastAsia="Aptos" w:cs="Aptos"/>
        </w:rPr>
        <w:t xml:space="preserve">Odaberite bilo koji broj od pronađenih časopisa i pronađite članke (4) koji se odnose na multimediju i istraživanje. Koristeći </w:t>
      </w:r>
      <w:proofErr w:type="spellStart"/>
      <w:r w:rsidRPr="003E07A1">
        <w:rPr>
          <w:rFonts w:ascii="Aptos" w:hAnsi="Aptos" w:eastAsia="Aptos" w:cs="Aptos"/>
        </w:rPr>
        <w:t>harvardski</w:t>
      </w:r>
      <w:proofErr w:type="spellEnd"/>
      <w:r w:rsidRPr="003E07A1">
        <w:rPr>
          <w:rFonts w:ascii="Aptos" w:hAnsi="Aptos" w:eastAsia="Aptos" w:cs="Aptos"/>
        </w:rPr>
        <w:t xml:space="preserve"> stil navođenja literature napišite ih na ispravan način ispod kao referencu:</w:t>
      </w:r>
    </w:p>
    <w:p w:rsidRPr="003E07A1" w:rsidR="00F037A5" w:rsidP="24AE29E0" w:rsidRDefault="4E0528F6" w14:paraId="3C382083" w14:textId="6C3342A4">
      <w:pPr>
        <w:pStyle w:val="ListParagraph"/>
        <w:numPr>
          <w:ilvl w:val="0"/>
          <w:numId w:val="2"/>
        </w:numPr>
        <w:spacing w:after="0" w:line="257" w:lineRule="auto"/>
        <w:jc w:val="left"/>
        <w:rPr>
          <w:rFonts w:ascii="Aptos" w:hAnsi="Aptos" w:eastAsia="Aptos" w:cs="Aptos"/>
          <w:color w:val="000000" w:themeColor="text1"/>
          <w:lang w:val="hr-HR"/>
        </w:rPr>
      </w:pPr>
      <w:r w:rsidRPr="003E07A1">
        <w:rPr>
          <w:rFonts w:ascii="Aptos" w:hAnsi="Aptos" w:eastAsia="Aptos" w:cs="Aptos"/>
          <w:color w:val="000000" w:themeColor="text1"/>
          <w:lang w:val="hr-HR"/>
        </w:rPr>
        <w:t xml:space="preserve">Hadžiselimović, </w:t>
      </w:r>
      <w:proofErr w:type="spellStart"/>
      <w:r w:rsidRPr="003E07A1">
        <w:rPr>
          <w:rFonts w:ascii="Aptos" w:hAnsi="Aptos" w:eastAsia="Aptos" w:cs="Aptos"/>
          <w:color w:val="000000" w:themeColor="text1"/>
          <w:lang w:val="hr-HR"/>
        </w:rPr>
        <w:t>Dž</w:t>
      </w:r>
      <w:proofErr w:type="spellEnd"/>
      <w:r w:rsidRPr="003E07A1">
        <w:rPr>
          <w:rFonts w:ascii="Aptos" w:hAnsi="Aptos" w:eastAsia="Aptos" w:cs="Aptos"/>
          <w:color w:val="000000" w:themeColor="text1"/>
          <w:lang w:val="hr-HR"/>
        </w:rPr>
        <w:t>. (2004). '(VIDEO)MEDIJSKA PISMENOST, MANIPULACIJA, OVISNOST', Metodički ogledi, 11(1), str. 29-40. Preuzeto s: https://hrcak.srce.hr/6102 (Datum pristupa: 10.10.2024.)</w:t>
      </w:r>
    </w:p>
    <w:p w:rsidRPr="003E07A1" w:rsidR="00F037A5" w:rsidP="24AE29E0" w:rsidRDefault="54347CB1" w14:paraId="78029CFD" w14:textId="22F94FDD">
      <w:pPr>
        <w:pStyle w:val="ListParagraph"/>
        <w:numPr>
          <w:ilvl w:val="0"/>
          <w:numId w:val="2"/>
        </w:numPr>
        <w:spacing w:after="0" w:line="257" w:lineRule="auto"/>
        <w:jc w:val="left"/>
        <w:rPr>
          <w:rFonts w:ascii="Aptos" w:hAnsi="Aptos" w:eastAsia="Aptos" w:cs="Aptos"/>
          <w:color w:val="000000" w:themeColor="text1"/>
          <w:lang w:val="hr-HR"/>
        </w:rPr>
      </w:pPr>
      <w:proofErr w:type="spellStart"/>
      <w:r w:rsidRPr="003E07A1">
        <w:rPr>
          <w:rFonts w:ascii="Aptos" w:hAnsi="Aptos" w:eastAsia="Aptos" w:cs="Aptos"/>
          <w:color w:val="000000" w:themeColor="text1"/>
          <w:lang w:val="hr-HR"/>
        </w:rPr>
        <w:t>Bulimbašić</w:t>
      </w:r>
      <w:proofErr w:type="spellEnd"/>
      <w:r w:rsidRPr="003E07A1">
        <w:rPr>
          <w:rFonts w:ascii="Aptos" w:hAnsi="Aptos" w:eastAsia="Aptos" w:cs="Aptos"/>
          <w:color w:val="000000" w:themeColor="text1"/>
          <w:lang w:val="hr-HR"/>
        </w:rPr>
        <w:t xml:space="preserve">, S. (2015). 'Foto Tonka: Tajne profesionalne fotografije međuratnog razdoblja', </w:t>
      </w:r>
      <w:proofErr w:type="spellStart"/>
      <w:r w:rsidRPr="003E07A1">
        <w:rPr>
          <w:rFonts w:ascii="Aptos" w:hAnsi="Aptos" w:eastAsia="Aptos" w:cs="Aptos"/>
          <w:color w:val="000000" w:themeColor="text1"/>
          <w:lang w:val="hr-HR"/>
        </w:rPr>
        <w:t>Informatica</w:t>
      </w:r>
      <w:proofErr w:type="spellEnd"/>
      <w:r w:rsidRPr="003E07A1">
        <w:rPr>
          <w:rFonts w:ascii="Aptos" w:hAnsi="Aptos" w:eastAsia="Aptos" w:cs="Aptos"/>
          <w:color w:val="000000" w:themeColor="text1"/>
          <w:lang w:val="hr-HR"/>
        </w:rPr>
        <w:t xml:space="preserve"> </w:t>
      </w:r>
      <w:proofErr w:type="spellStart"/>
      <w:r w:rsidRPr="003E07A1">
        <w:rPr>
          <w:rFonts w:ascii="Aptos" w:hAnsi="Aptos" w:eastAsia="Aptos" w:cs="Aptos"/>
          <w:color w:val="000000" w:themeColor="text1"/>
          <w:lang w:val="hr-HR"/>
        </w:rPr>
        <w:t>museologica</w:t>
      </w:r>
      <w:proofErr w:type="spellEnd"/>
      <w:r w:rsidRPr="003E07A1">
        <w:rPr>
          <w:rFonts w:ascii="Aptos" w:hAnsi="Aptos" w:eastAsia="Aptos" w:cs="Aptos"/>
          <w:color w:val="000000" w:themeColor="text1"/>
          <w:lang w:val="hr-HR"/>
        </w:rPr>
        <w:t>, (45-46), str. 113-118. Preuzeto s: https://hrcak.srce.hr/176854 (Datum pristupa: 10.10.2024.)</w:t>
      </w:r>
    </w:p>
    <w:p w:rsidRPr="003E07A1" w:rsidR="00F037A5" w:rsidP="24AE29E0" w:rsidRDefault="5EDE56EA" w14:paraId="76D67CEC" w14:textId="094815FD">
      <w:pPr>
        <w:pStyle w:val="ListParagraph"/>
        <w:numPr>
          <w:ilvl w:val="0"/>
          <w:numId w:val="2"/>
        </w:numPr>
        <w:spacing w:after="0" w:line="257" w:lineRule="auto"/>
        <w:jc w:val="left"/>
        <w:rPr>
          <w:rFonts w:ascii="Aptos" w:hAnsi="Aptos" w:eastAsia="Aptos" w:cs="Aptos"/>
          <w:color w:val="000000" w:themeColor="text1"/>
          <w:lang w:val="hr-HR"/>
        </w:rPr>
      </w:pPr>
      <w:proofErr w:type="spellStart"/>
      <w:r w:rsidRPr="003E07A1">
        <w:rPr>
          <w:rFonts w:ascii="Aptos" w:hAnsi="Aptos" w:eastAsia="Aptos" w:cs="Aptos"/>
          <w:color w:val="000000" w:themeColor="text1"/>
          <w:lang w:val="hr-HR"/>
        </w:rPr>
        <w:t>Kečkemet</w:t>
      </w:r>
      <w:proofErr w:type="spellEnd"/>
      <w:r w:rsidRPr="003E07A1">
        <w:rPr>
          <w:rFonts w:ascii="Aptos" w:hAnsi="Aptos" w:eastAsia="Aptos" w:cs="Aptos"/>
          <w:color w:val="000000" w:themeColor="text1"/>
          <w:lang w:val="hr-HR"/>
        </w:rPr>
        <w:t>, D. (1980). 'SPLITSKA UTVRDA KAMEN', Prilozi povijesti umjetnosti u Dalmaciji, 22(1), str. 120-136. Preuzeto s: https://hrcak.srce.hr/161575 (Datum pristupa: 10.10.2024.)</w:t>
      </w:r>
    </w:p>
    <w:p w:rsidRPr="003E07A1" w:rsidR="00F037A5" w:rsidP="24AE29E0" w:rsidRDefault="34FC1647" w14:paraId="78DE75D7" w14:textId="0F9BCB2E">
      <w:pPr>
        <w:pStyle w:val="ListParagraph"/>
        <w:numPr>
          <w:ilvl w:val="0"/>
          <w:numId w:val="2"/>
        </w:numPr>
        <w:rPr>
          <w:rFonts w:ascii="Aptos" w:hAnsi="Aptos" w:eastAsia="Aptos" w:cs="Aptos"/>
          <w:color w:val="auto"/>
          <w:lang w:val="hr-HR"/>
        </w:rPr>
      </w:pPr>
      <w:bookmarkStart w:name="_Hlk180001168" w:id="12"/>
      <w:bookmarkStart w:name="_Hlk180001185" w:id="13"/>
      <w:proofErr w:type="spellStart"/>
      <w:r w:rsidRPr="003E07A1">
        <w:rPr>
          <w:rFonts w:ascii="Calibri" w:hAnsi="Calibri" w:eastAsia="Calibri" w:cs="Calibri"/>
          <w:color w:val="auto"/>
          <w:lang w:val="hr-HR"/>
        </w:rPr>
        <w:t>Keimig</w:t>
      </w:r>
      <w:proofErr w:type="spellEnd"/>
      <w:r w:rsidRPr="003E07A1">
        <w:rPr>
          <w:rFonts w:ascii="Calibri" w:hAnsi="Calibri" w:eastAsia="Calibri" w:cs="Calibri"/>
          <w:color w:val="auto"/>
          <w:lang w:val="hr-HR"/>
        </w:rPr>
        <w:t xml:space="preserve">, L. (2012). </w:t>
      </w:r>
      <w:bookmarkEnd w:id="12"/>
      <w:proofErr w:type="spellStart"/>
      <w:r w:rsidRPr="003E07A1">
        <w:rPr>
          <w:rFonts w:ascii="Calibri" w:hAnsi="Calibri" w:eastAsia="Calibri" w:cs="Calibri"/>
          <w:i/>
          <w:iCs/>
          <w:color w:val="auto"/>
          <w:lang w:val="hr-HR"/>
        </w:rPr>
        <w:t>Night</w:t>
      </w:r>
      <w:proofErr w:type="spellEnd"/>
      <w:r w:rsidRPr="003E07A1">
        <w:rPr>
          <w:rFonts w:ascii="Calibri" w:hAnsi="Calibri" w:eastAsia="Calibri" w:cs="Calibri"/>
          <w:i/>
          <w:iCs/>
          <w:color w:val="auto"/>
          <w:lang w:val="hr-HR"/>
        </w:rPr>
        <w:t xml:space="preserve"> </w:t>
      </w:r>
      <w:proofErr w:type="spellStart"/>
      <w:r w:rsidRPr="003E07A1">
        <w:rPr>
          <w:rFonts w:ascii="Calibri" w:hAnsi="Calibri" w:eastAsia="Calibri" w:cs="Calibri"/>
          <w:i/>
          <w:iCs/>
          <w:color w:val="auto"/>
          <w:lang w:val="hr-HR"/>
        </w:rPr>
        <w:t>Photography</w:t>
      </w:r>
      <w:proofErr w:type="spellEnd"/>
      <w:r w:rsidRPr="003E07A1">
        <w:rPr>
          <w:rFonts w:ascii="Calibri" w:hAnsi="Calibri" w:eastAsia="Calibri" w:cs="Calibri"/>
          <w:color w:val="auto"/>
          <w:lang w:val="hr-HR"/>
        </w:rPr>
        <w:t>. CRC Press.</w:t>
      </w:r>
    </w:p>
    <w:bookmarkEnd w:id="13"/>
    <w:p w:rsidRPr="003E07A1" w:rsidR="00F037A5" w:rsidP="24AE29E0" w:rsidRDefault="00F037A5" w14:paraId="5A8DD9AE" w14:textId="0931555C"/>
    <w:p w:rsidRPr="003E07A1" w:rsidR="0068197C" w:rsidP="0068197C" w:rsidRDefault="001C2B63" w14:paraId="0770FF7B" w14:textId="2D5D6A63">
      <w:pPr>
        <w:pStyle w:val="Heading1"/>
        <w:rPr>
          <w:lang w:val="hr-HR"/>
        </w:rPr>
      </w:pPr>
      <w:bookmarkStart w:name="_Toc178749799" w:id="14"/>
      <w:r w:rsidRPr="003E07A1">
        <w:rPr>
          <w:lang w:val="hr-HR"/>
        </w:rPr>
        <w:t>TJEDAN</w:t>
      </w:r>
      <w:bookmarkEnd w:id="14"/>
    </w:p>
    <w:p w:rsidRPr="003E07A1" w:rsidR="0E5EF9BC" w:rsidP="24AE29E0" w:rsidRDefault="0E5EF9BC" w14:paraId="26120D46" w14:textId="6C16AA63">
      <w:pPr>
        <w:spacing w:line="257" w:lineRule="auto"/>
      </w:pPr>
      <w:r w:rsidRPr="003E07A1">
        <w:rPr>
          <w:rFonts w:ascii="Aptos" w:hAnsi="Aptos" w:eastAsia="Aptos" w:cs="Aptos"/>
          <w:b/>
          <w:bCs/>
          <w:color w:val="FF6600"/>
        </w:rPr>
        <w:t xml:space="preserve">ZADATAK 3: </w:t>
      </w:r>
      <w:r w:rsidRPr="003E07A1">
        <w:rPr>
          <w:rFonts w:ascii="Aptos" w:hAnsi="Aptos" w:eastAsia="Aptos" w:cs="Aptos"/>
        </w:rPr>
        <w:t xml:space="preserve">Pročitajte uvod ili zaključke navedenih radova i za svaki napišite po jednu rečenicu u kojoj prepričavate (parafrazirate) ono što smatrate bitnim iz  tih članaka istaknuti (za potrebe ove </w:t>
      </w:r>
      <w:r w:rsidRPr="003E07A1">
        <w:rPr>
          <w:rFonts w:ascii="Aptos" w:hAnsi="Aptos" w:eastAsia="Aptos" w:cs="Aptos"/>
        </w:rPr>
        <w:lastRenderedPageBreak/>
        <w:t xml:space="preserve">vježbe ne ulazite u sadržaj cijelog rada). U svakoj od tih rečenica na ispravan način koristeći </w:t>
      </w:r>
      <w:proofErr w:type="spellStart"/>
      <w:r w:rsidRPr="003E07A1">
        <w:rPr>
          <w:rFonts w:ascii="Aptos" w:hAnsi="Aptos" w:eastAsia="Aptos" w:cs="Aptos"/>
        </w:rPr>
        <w:t>harvardski</w:t>
      </w:r>
      <w:proofErr w:type="spellEnd"/>
      <w:r w:rsidRPr="003E07A1">
        <w:rPr>
          <w:rFonts w:ascii="Aptos" w:hAnsi="Aptos" w:eastAsia="Aptos" w:cs="Aptos"/>
        </w:rPr>
        <w:t xml:space="preserve"> sustav, navedite članak na koji se referirate.  </w:t>
      </w:r>
    </w:p>
    <w:p w:rsidRPr="003E07A1" w:rsidR="0E5EF9BC" w:rsidP="0003330D" w:rsidRDefault="0E5EF9BC" w14:paraId="40B6756C" w14:textId="7C0D91AA">
      <w:pPr>
        <w:spacing w:line="257" w:lineRule="auto"/>
        <w:rPr>
          <w:rFonts w:ascii="Aptos" w:hAnsi="Aptos" w:eastAsia="Aptos" w:cs="Aptos"/>
        </w:rPr>
      </w:pPr>
      <w:r w:rsidRPr="003E07A1">
        <w:rPr>
          <w:rFonts w:ascii="Aptos" w:hAnsi="Aptos" w:eastAsia="Aptos" w:cs="Aptos"/>
          <w:color w:val="A82469"/>
        </w:rPr>
        <w:t>Članak 1</w:t>
      </w:r>
      <w:r w:rsidRPr="003E07A1">
        <w:rPr>
          <w:rFonts w:ascii="Aptos" w:hAnsi="Aptos" w:eastAsia="Aptos" w:cs="Aptos"/>
        </w:rPr>
        <w:t xml:space="preserve">: </w:t>
      </w:r>
      <w:r w:rsidRPr="003E07A1" w:rsidR="00B96871">
        <w:rPr>
          <w:rFonts w:ascii="Aptos" w:hAnsi="Aptos" w:eastAsia="Aptos" w:cs="Aptos"/>
        </w:rPr>
        <w:t xml:space="preserve">Hadžiselimović, </w:t>
      </w:r>
      <w:proofErr w:type="spellStart"/>
      <w:r w:rsidRPr="003E07A1" w:rsidR="00B96871">
        <w:rPr>
          <w:rFonts w:ascii="Aptos" w:hAnsi="Aptos" w:eastAsia="Aptos" w:cs="Aptos"/>
        </w:rPr>
        <w:t>Dž</w:t>
      </w:r>
      <w:proofErr w:type="spellEnd"/>
      <w:r w:rsidRPr="003E07A1" w:rsidR="00B96871">
        <w:rPr>
          <w:rFonts w:ascii="Aptos" w:hAnsi="Aptos" w:eastAsia="Aptos" w:cs="Aptos"/>
        </w:rPr>
        <w:t xml:space="preserve">. (2004) tvrdi u svojem radu kako u današnjem vremenu pregršt informacija dovodi do manipulacija, slabljenju empatije, opadanju sposobnosti usredotočivanja pozornosti, te </w:t>
      </w:r>
      <w:proofErr w:type="spellStart"/>
      <w:r w:rsidRPr="003E07A1" w:rsidR="00B96871">
        <w:rPr>
          <w:rFonts w:ascii="Aptos" w:hAnsi="Aptos" w:eastAsia="Aptos" w:cs="Aptos"/>
        </w:rPr>
        <w:t>desenzitizaciji</w:t>
      </w:r>
      <w:proofErr w:type="spellEnd"/>
      <w:r w:rsidRPr="003E07A1" w:rsidR="00B96871">
        <w:rPr>
          <w:rFonts w:ascii="Aptos" w:hAnsi="Aptos" w:eastAsia="Aptos" w:cs="Aptos"/>
        </w:rPr>
        <w:t xml:space="preserve"> i ostalim negativnim osobinama.</w:t>
      </w:r>
    </w:p>
    <w:p w:rsidRPr="003E07A1" w:rsidR="0E5EF9BC" w:rsidP="00593141" w:rsidRDefault="0E5EF9BC" w14:paraId="70207BC9" w14:textId="5552D6BB">
      <w:pPr>
        <w:spacing w:line="257" w:lineRule="auto"/>
        <w:rPr>
          <w:rFonts w:ascii="Aptos" w:hAnsi="Aptos" w:eastAsia="Aptos" w:cs="Aptos"/>
        </w:rPr>
      </w:pPr>
      <w:r w:rsidRPr="003E07A1">
        <w:rPr>
          <w:rFonts w:ascii="Aptos" w:hAnsi="Aptos" w:eastAsia="Aptos" w:cs="Aptos"/>
          <w:color w:val="A82469"/>
        </w:rPr>
        <w:t>Članak 2</w:t>
      </w:r>
      <w:r w:rsidRPr="003E07A1">
        <w:rPr>
          <w:rFonts w:ascii="Aptos" w:hAnsi="Aptos" w:eastAsia="Aptos" w:cs="Aptos"/>
        </w:rPr>
        <w:t xml:space="preserve">: </w:t>
      </w:r>
      <w:proofErr w:type="spellStart"/>
      <w:r w:rsidRPr="003E07A1" w:rsidR="002A7059">
        <w:rPr>
          <w:rFonts w:ascii="Aptos" w:hAnsi="Aptos" w:eastAsia="Aptos" w:cs="Aptos"/>
          <w:color w:val="000000" w:themeColor="text1"/>
        </w:rPr>
        <w:t>Bulimbašić</w:t>
      </w:r>
      <w:proofErr w:type="spellEnd"/>
      <w:r w:rsidRPr="003E07A1" w:rsidR="002A7059">
        <w:rPr>
          <w:rFonts w:ascii="Aptos" w:hAnsi="Aptos" w:eastAsia="Aptos" w:cs="Aptos"/>
          <w:color w:val="000000" w:themeColor="text1"/>
        </w:rPr>
        <w:t>, S. (2015)</w:t>
      </w:r>
      <w:r w:rsidRPr="003E07A1" w:rsidR="00EB5CCE">
        <w:rPr>
          <w:rFonts w:ascii="Aptos" w:hAnsi="Aptos" w:eastAsia="Aptos" w:cs="Aptos"/>
          <w:color w:val="000000" w:themeColor="text1"/>
        </w:rPr>
        <w:t xml:space="preserve"> </w:t>
      </w:r>
      <w:r w:rsidRPr="003E07A1" w:rsidR="001D7018">
        <w:rPr>
          <w:rFonts w:ascii="Aptos" w:hAnsi="Aptos" w:eastAsia="Aptos" w:cs="Aptos"/>
          <w:color w:val="000000" w:themeColor="text1"/>
        </w:rPr>
        <w:t xml:space="preserve">u svojem radu opisuje kulturnu </w:t>
      </w:r>
      <w:r w:rsidRPr="003E07A1" w:rsidR="00BA630B">
        <w:rPr>
          <w:rFonts w:ascii="Aptos" w:hAnsi="Aptos" w:eastAsia="Aptos" w:cs="Aptos"/>
          <w:color w:val="000000" w:themeColor="text1"/>
        </w:rPr>
        <w:t xml:space="preserve">važnost kao jedno od mjesta </w:t>
      </w:r>
      <w:r w:rsidRPr="003E07A1" w:rsidR="00C97AF1">
        <w:rPr>
          <w:rFonts w:ascii="Aptos" w:hAnsi="Aptos" w:eastAsia="Aptos" w:cs="Aptos"/>
          <w:color w:val="000000" w:themeColor="text1"/>
        </w:rPr>
        <w:t>međuratnog Zagreba gdje su se održavale brojne izložbe fotografija.</w:t>
      </w:r>
    </w:p>
    <w:p w:rsidRPr="003E07A1" w:rsidR="0E5EF9BC" w:rsidP="24AE29E0" w:rsidRDefault="0E5EF9BC" w14:paraId="112B756C" w14:textId="186A925F">
      <w:pPr>
        <w:spacing w:line="257" w:lineRule="auto"/>
      </w:pPr>
      <w:r w:rsidRPr="003E07A1">
        <w:rPr>
          <w:rFonts w:ascii="Aptos" w:hAnsi="Aptos" w:eastAsia="Aptos" w:cs="Aptos"/>
          <w:color w:val="A82469"/>
        </w:rPr>
        <w:t>Članak 3</w:t>
      </w:r>
      <w:r w:rsidRPr="003E07A1">
        <w:rPr>
          <w:rFonts w:ascii="Aptos" w:hAnsi="Aptos" w:eastAsia="Aptos" w:cs="Aptos"/>
        </w:rPr>
        <w:t xml:space="preserve">: </w:t>
      </w:r>
      <w:proofErr w:type="spellStart"/>
      <w:r w:rsidRPr="003E07A1" w:rsidR="007C1F92">
        <w:rPr>
          <w:rFonts w:ascii="Aptos" w:hAnsi="Aptos" w:eastAsia="Aptos" w:cs="Aptos"/>
          <w:color w:val="000000" w:themeColor="text1"/>
        </w:rPr>
        <w:t>Kečkemet</w:t>
      </w:r>
      <w:proofErr w:type="spellEnd"/>
      <w:r w:rsidRPr="003E07A1" w:rsidR="007C1F92">
        <w:rPr>
          <w:rFonts w:ascii="Aptos" w:hAnsi="Aptos" w:eastAsia="Aptos" w:cs="Aptos"/>
          <w:color w:val="000000" w:themeColor="text1"/>
        </w:rPr>
        <w:t>, D. (1980).</w:t>
      </w:r>
      <w:r w:rsidRPr="003E07A1" w:rsidR="00133856">
        <w:rPr>
          <w:rFonts w:ascii="Aptos" w:hAnsi="Aptos" w:eastAsia="Aptos" w:cs="Aptos"/>
          <w:color w:val="000000" w:themeColor="text1"/>
        </w:rPr>
        <w:t xml:space="preserve"> u svojem </w:t>
      </w:r>
      <w:r w:rsidRPr="003E07A1" w:rsidR="00B868DF">
        <w:rPr>
          <w:rFonts w:ascii="Aptos" w:hAnsi="Aptos" w:eastAsia="Aptos" w:cs="Aptos"/>
          <w:color w:val="000000" w:themeColor="text1"/>
        </w:rPr>
        <w:t xml:space="preserve">radu </w:t>
      </w:r>
      <w:r w:rsidRPr="003E07A1" w:rsidR="00BA7453">
        <w:rPr>
          <w:rFonts w:ascii="Aptos" w:hAnsi="Aptos" w:eastAsia="Aptos" w:cs="Aptos"/>
          <w:color w:val="000000" w:themeColor="text1"/>
        </w:rPr>
        <w:t>komunicira dvostruku važnost utvrde, koja je pred turskom op</w:t>
      </w:r>
      <w:r w:rsidRPr="003E07A1" w:rsidR="00C52E28">
        <w:rPr>
          <w:rFonts w:ascii="Aptos" w:hAnsi="Aptos" w:eastAsia="Aptos" w:cs="Aptos"/>
          <w:color w:val="000000" w:themeColor="text1"/>
        </w:rPr>
        <w:t>asnošću služila kao mjesto za sklonište i obranu okolnih stanovnika, te kao obrambeni položaj cijele splitske komune.</w:t>
      </w:r>
    </w:p>
    <w:p w:rsidRPr="003E07A1" w:rsidR="0E5EF9BC" w:rsidP="24AE29E0" w:rsidRDefault="0E5EF9BC" w14:paraId="4D83E0EA" w14:textId="28B36168">
      <w:pPr>
        <w:spacing w:line="257" w:lineRule="auto"/>
      </w:pPr>
      <w:r w:rsidRPr="003E07A1">
        <w:rPr>
          <w:rFonts w:ascii="Aptos" w:hAnsi="Aptos" w:eastAsia="Aptos" w:cs="Aptos"/>
          <w:color w:val="A82469"/>
        </w:rPr>
        <w:t>Članak 4</w:t>
      </w:r>
      <w:r w:rsidRPr="003E07A1">
        <w:rPr>
          <w:rFonts w:ascii="Aptos" w:hAnsi="Aptos" w:eastAsia="Aptos" w:cs="Aptos"/>
        </w:rPr>
        <w:t xml:space="preserve">: </w:t>
      </w:r>
      <w:proofErr w:type="spellStart"/>
      <w:r w:rsidRPr="003E07A1" w:rsidR="007C1F92">
        <w:t>Keimig</w:t>
      </w:r>
      <w:proofErr w:type="spellEnd"/>
      <w:r w:rsidRPr="003E07A1" w:rsidR="007C1F92">
        <w:rPr>
          <w:rFonts w:ascii="Aptos" w:hAnsi="Aptos" w:eastAsia="Aptos" w:cs="Aptos"/>
        </w:rPr>
        <w:t>, L. (2012).</w:t>
      </w:r>
      <w:r w:rsidRPr="003E07A1" w:rsidR="00A83657">
        <w:rPr>
          <w:rFonts w:ascii="Aptos" w:hAnsi="Aptos" w:eastAsia="Aptos" w:cs="Aptos"/>
        </w:rPr>
        <w:t xml:space="preserve"> navodi u svojem radu kako </w:t>
      </w:r>
      <w:r w:rsidRPr="003E07A1" w:rsidR="00824725">
        <w:rPr>
          <w:rFonts w:ascii="Aptos" w:hAnsi="Aptos" w:eastAsia="Aptos" w:cs="Aptos"/>
        </w:rPr>
        <w:t xml:space="preserve">noćni fotografi </w:t>
      </w:r>
      <w:r w:rsidRPr="003E07A1" w:rsidR="00AF344A">
        <w:rPr>
          <w:rFonts w:ascii="Aptos" w:hAnsi="Aptos" w:eastAsia="Aptos" w:cs="Aptos"/>
        </w:rPr>
        <w:t>prihva</w:t>
      </w:r>
      <w:r w:rsidRPr="003E07A1" w:rsidR="007B050A">
        <w:rPr>
          <w:rFonts w:ascii="Aptos" w:hAnsi="Aptos" w:eastAsia="Aptos" w:cs="Aptos"/>
        </w:rPr>
        <w:t>ćaju jedinstvene izazove noćne fotografije zbog bogatih mogućnosti koje noć nudi naspram svakodnevno</w:t>
      </w:r>
      <w:r w:rsidRPr="003E07A1" w:rsidR="006C4C56">
        <w:rPr>
          <w:rFonts w:ascii="Aptos" w:hAnsi="Aptos" w:eastAsia="Aptos" w:cs="Aptos"/>
        </w:rPr>
        <w:t>j fotografiji po danu</w:t>
      </w:r>
    </w:p>
    <w:p w:rsidRPr="003E07A1" w:rsidR="0E5EF9BC" w:rsidP="24AE29E0" w:rsidRDefault="0E5EF9BC" w14:paraId="5A952419" w14:textId="219C4D71">
      <w:pPr>
        <w:spacing w:line="257" w:lineRule="auto"/>
      </w:pPr>
      <w:r w:rsidRPr="003E07A1">
        <w:rPr>
          <w:rFonts w:ascii="Aptos" w:hAnsi="Aptos" w:eastAsia="Aptos" w:cs="Aptos"/>
          <w:color w:val="000000" w:themeColor="text1"/>
        </w:rPr>
        <w:t xml:space="preserve"> </w:t>
      </w:r>
    </w:p>
    <w:p w:rsidRPr="003E07A1" w:rsidR="0E5EF9BC" w:rsidP="24AE29E0" w:rsidRDefault="0E5EF9BC" w14:paraId="3B2C49B0" w14:textId="2FA5B271">
      <w:pPr>
        <w:spacing w:line="257" w:lineRule="auto"/>
      </w:pPr>
      <w:r w:rsidRPr="003E07A1">
        <w:rPr>
          <w:rFonts w:ascii="Aptos" w:hAnsi="Aptos" w:eastAsia="Aptos" w:cs="Aptos"/>
          <w:b/>
          <w:bCs/>
          <w:color w:val="FF6600"/>
        </w:rPr>
        <w:t xml:space="preserve">ZADATAK 4: </w:t>
      </w:r>
      <w:r w:rsidRPr="003E07A1">
        <w:rPr>
          <w:rFonts w:ascii="Aptos" w:hAnsi="Aptos" w:eastAsia="Aptos" w:cs="Aptos"/>
        </w:rPr>
        <w:t xml:space="preserve">Pronađite 4 multimedijska </w:t>
      </w:r>
      <w:r w:rsidRPr="003E07A1">
        <w:rPr>
          <w:rFonts w:ascii="Aptos" w:hAnsi="Aptos" w:eastAsia="Aptos" w:cs="Aptos"/>
          <w:i/>
          <w:iCs/>
        </w:rPr>
        <w:t>web</w:t>
      </w:r>
      <w:r w:rsidRPr="003E07A1">
        <w:rPr>
          <w:rFonts w:ascii="Aptos" w:hAnsi="Aptos" w:eastAsia="Aptos" w:cs="Aptos"/>
        </w:rPr>
        <w:t xml:space="preserve">-izvora na bilo kojem portalu i navedite ih kao da ih želite uvrstiti u popis korištene literature koristeći </w:t>
      </w:r>
      <w:proofErr w:type="spellStart"/>
      <w:r w:rsidRPr="003E07A1">
        <w:rPr>
          <w:rFonts w:ascii="Aptos" w:hAnsi="Aptos" w:eastAsia="Aptos" w:cs="Aptos"/>
        </w:rPr>
        <w:t>harvardski</w:t>
      </w:r>
      <w:proofErr w:type="spellEnd"/>
      <w:r w:rsidRPr="003E07A1">
        <w:rPr>
          <w:rFonts w:ascii="Aptos" w:hAnsi="Aptos" w:eastAsia="Aptos" w:cs="Aptos"/>
        </w:rPr>
        <w:t xml:space="preserve"> način navođenja istog. Neka dva budu s imenom i prezimenom autora dok druga dva bez da je autor naveden.</w:t>
      </w:r>
    </w:p>
    <w:p w:rsidRPr="003E07A1" w:rsidR="0E5EF9BC" w:rsidP="004011CD" w:rsidRDefault="0E5EF9BC" w14:paraId="78094461" w14:textId="4D2DFB09">
      <w:pPr>
        <w:pStyle w:val="ListParagraph"/>
        <w:numPr>
          <w:ilvl w:val="0"/>
          <w:numId w:val="1"/>
        </w:numPr>
        <w:spacing w:after="0" w:line="257" w:lineRule="auto"/>
        <w:jc w:val="left"/>
        <w:rPr>
          <w:rFonts w:ascii="Aptos" w:hAnsi="Aptos" w:eastAsia="Aptos" w:cs="Aptos"/>
          <w:color w:val="000000" w:themeColor="text1"/>
          <w:lang w:val="hr-HR"/>
        </w:rPr>
      </w:pPr>
      <w:r w:rsidRPr="003E07A1">
        <w:rPr>
          <w:rFonts w:ascii="Aptos" w:hAnsi="Aptos" w:eastAsia="Aptos" w:cs="Aptos"/>
          <w:color w:val="000000" w:themeColor="text1"/>
          <w:lang w:val="hr-HR"/>
        </w:rPr>
        <w:t>–</w:t>
      </w:r>
      <w:r w:rsidRPr="003E07A1" w:rsidR="007C3AAF">
        <w:rPr>
          <w:rFonts w:ascii="Aptos" w:hAnsi="Aptos" w:eastAsia="Aptos" w:cs="Aptos"/>
          <w:color w:val="000000" w:themeColor="text1"/>
          <w:lang w:val="hr-HR"/>
        </w:rPr>
        <w:t xml:space="preserve"> McKay, P. (2024) </w:t>
      </w:r>
      <w:proofErr w:type="spellStart"/>
      <w:r w:rsidRPr="003E07A1" w:rsidR="007C3AAF">
        <w:rPr>
          <w:rFonts w:ascii="Aptos" w:hAnsi="Aptos" w:eastAsia="Aptos" w:cs="Aptos"/>
          <w:color w:val="000000" w:themeColor="text1"/>
          <w:lang w:val="hr-HR"/>
        </w:rPr>
        <w:t>Harman</w:t>
      </w:r>
      <w:proofErr w:type="spellEnd"/>
      <w:r w:rsidRPr="003E07A1" w:rsidR="007C3AAF">
        <w:rPr>
          <w:rFonts w:ascii="Aptos" w:hAnsi="Aptos" w:eastAsia="Aptos" w:cs="Aptos"/>
          <w:color w:val="000000" w:themeColor="text1"/>
          <w:lang w:val="hr-HR"/>
        </w:rPr>
        <w:t xml:space="preserve"> Phoenix 120 Film </w:t>
      </w:r>
      <w:proofErr w:type="spellStart"/>
      <w:r w:rsidRPr="003E07A1" w:rsidR="007C3AAF">
        <w:rPr>
          <w:rFonts w:ascii="Aptos" w:hAnsi="Aptos" w:eastAsia="Aptos" w:cs="Aptos"/>
          <w:color w:val="000000" w:themeColor="text1"/>
          <w:lang w:val="hr-HR"/>
        </w:rPr>
        <w:t>Review</w:t>
      </w:r>
      <w:proofErr w:type="spellEnd"/>
      <w:r w:rsidRPr="003E07A1" w:rsidR="007C3AAF">
        <w:rPr>
          <w:rFonts w:ascii="Aptos" w:hAnsi="Aptos" w:eastAsia="Aptos" w:cs="Aptos"/>
          <w:color w:val="000000" w:themeColor="text1"/>
          <w:lang w:val="hr-HR"/>
        </w:rPr>
        <w:t xml:space="preserve">: First </w:t>
      </w:r>
      <w:proofErr w:type="spellStart"/>
      <w:r w:rsidRPr="003E07A1" w:rsidR="007C3AAF">
        <w:rPr>
          <w:rFonts w:ascii="Aptos" w:hAnsi="Aptos" w:eastAsia="Aptos" w:cs="Aptos"/>
          <w:color w:val="000000" w:themeColor="text1"/>
          <w:lang w:val="hr-HR"/>
        </w:rPr>
        <w:t>Look</w:t>
      </w:r>
      <w:proofErr w:type="spellEnd"/>
      <w:r w:rsidRPr="003E07A1" w:rsidR="0093278F">
        <w:rPr>
          <w:rFonts w:ascii="Aptos" w:hAnsi="Aptos" w:eastAsia="Aptos" w:cs="Aptos"/>
          <w:color w:val="000000" w:themeColor="text1"/>
          <w:lang w:val="hr-HR"/>
        </w:rPr>
        <w:t xml:space="preserve">. (mrežna stranica) </w:t>
      </w:r>
      <w:proofErr w:type="spellStart"/>
      <w:r w:rsidRPr="003E07A1" w:rsidR="0093278F">
        <w:rPr>
          <w:rFonts w:ascii="Aptos" w:hAnsi="Aptos" w:eastAsia="Aptos" w:cs="Aptos"/>
          <w:color w:val="000000" w:themeColor="text1"/>
          <w:lang w:val="hr-HR"/>
        </w:rPr>
        <w:t>Analogue</w:t>
      </w:r>
      <w:proofErr w:type="spellEnd"/>
      <w:r w:rsidRPr="003E07A1" w:rsidR="0093278F">
        <w:rPr>
          <w:rFonts w:ascii="Aptos" w:hAnsi="Aptos" w:eastAsia="Aptos" w:cs="Aptos"/>
          <w:color w:val="000000" w:themeColor="text1"/>
          <w:lang w:val="hr-HR"/>
        </w:rPr>
        <w:t xml:space="preserve"> </w:t>
      </w:r>
      <w:proofErr w:type="spellStart"/>
      <w:r w:rsidRPr="003E07A1" w:rsidR="0093278F">
        <w:rPr>
          <w:rFonts w:ascii="Aptos" w:hAnsi="Aptos" w:eastAsia="Aptos" w:cs="Aptos"/>
          <w:color w:val="000000" w:themeColor="text1"/>
          <w:lang w:val="hr-HR"/>
        </w:rPr>
        <w:t>Wonderland</w:t>
      </w:r>
      <w:proofErr w:type="spellEnd"/>
      <w:r w:rsidRPr="003E07A1" w:rsidR="003F796F">
        <w:rPr>
          <w:rFonts w:ascii="Aptos" w:hAnsi="Aptos" w:eastAsia="Aptos" w:cs="Aptos"/>
          <w:color w:val="000000" w:themeColor="text1"/>
          <w:lang w:val="hr-HR"/>
        </w:rPr>
        <w:t xml:space="preserve"> </w:t>
      </w:r>
      <w:hyperlink w:history="1" r:id="rId31">
        <w:r w:rsidRPr="003E07A1" w:rsidR="003F796F">
          <w:rPr>
            <w:rStyle w:val="Hyperlink"/>
            <w:rFonts w:ascii="Aptos" w:hAnsi="Aptos" w:eastAsia="Aptos" w:cs="Aptos"/>
            <w:lang w:val="hr-HR"/>
          </w:rPr>
          <w:t>https://analoguewonderland.co.uk/blogs/film-photography-blog/harman-phoenix-120-film-first-look</w:t>
        </w:r>
      </w:hyperlink>
      <w:r w:rsidRPr="003E07A1" w:rsidR="005B59F4">
        <w:rPr>
          <w:rFonts w:ascii="Aptos" w:hAnsi="Aptos" w:eastAsia="Aptos" w:cs="Aptos"/>
          <w:color w:val="000000" w:themeColor="text1"/>
          <w:lang w:val="hr-HR"/>
        </w:rPr>
        <w:t xml:space="preserve"> (</w:t>
      </w:r>
      <w:proofErr w:type="spellStart"/>
      <w:r w:rsidRPr="003E07A1" w:rsidR="007155A0">
        <w:rPr>
          <w:rFonts w:ascii="Aptos" w:hAnsi="Aptos" w:eastAsia="Aptos" w:cs="Aptos"/>
          <w:color w:val="000000" w:themeColor="text1"/>
          <w:lang w:val="hr-HR"/>
        </w:rPr>
        <w:t>pristupljeno</w:t>
      </w:r>
      <w:proofErr w:type="spellEnd"/>
      <w:r w:rsidRPr="003E07A1" w:rsidR="007155A0">
        <w:rPr>
          <w:rFonts w:ascii="Aptos" w:hAnsi="Aptos" w:eastAsia="Aptos" w:cs="Aptos"/>
          <w:color w:val="000000" w:themeColor="text1"/>
          <w:lang w:val="hr-HR"/>
        </w:rPr>
        <w:t xml:space="preserve"> 17. Listopada 2024.</w:t>
      </w:r>
      <w:r w:rsidRPr="003E07A1" w:rsidR="005B59F4">
        <w:rPr>
          <w:rFonts w:ascii="Aptos" w:hAnsi="Aptos" w:eastAsia="Aptos" w:cs="Aptos"/>
          <w:color w:val="000000" w:themeColor="text1"/>
          <w:lang w:val="hr-HR"/>
        </w:rPr>
        <w:t>)</w:t>
      </w:r>
    </w:p>
    <w:p w:rsidRPr="003E07A1" w:rsidR="0E5EF9BC" w:rsidP="004011CD" w:rsidRDefault="0E5EF9BC" w14:paraId="08371D70" w14:textId="1D4E8190">
      <w:pPr>
        <w:pStyle w:val="ListParagraph"/>
        <w:numPr>
          <w:ilvl w:val="0"/>
          <w:numId w:val="1"/>
        </w:numPr>
        <w:spacing w:after="0" w:line="257" w:lineRule="auto"/>
        <w:jc w:val="left"/>
        <w:rPr>
          <w:rFonts w:ascii="Aptos" w:hAnsi="Aptos" w:eastAsia="Aptos" w:cs="Aptos"/>
          <w:color w:val="000000" w:themeColor="text1"/>
          <w:lang w:val="hr-HR"/>
        </w:rPr>
      </w:pPr>
      <w:r w:rsidRPr="003E07A1">
        <w:rPr>
          <w:rFonts w:ascii="Aptos" w:hAnsi="Aptos" w:eastAsia="Aptos" w:cs="Aptos"/>
          <w:color w:val="000000" w:themeColor="text1"/>
          <w:lang w:val="hr-HR"/>
        </w:rPr>
        <w:t>–</w:t>
      </w:r>
      <w:r w:rsidRPr="003E07A1" w:rsidR="002E72CB">
        <w:rPr>
          <w:rFonts w:ascii="Aptos" w:hAnsi="Aptos" w:eastAsia="Aptos" w:cs="Aptos"/>
          <w:color w:val="000000" w:themeColor="text1"/>
          <w:lang w:val="hr-HR"/>
        </w:rPr>
        <w:t xml:space="preserve"> </w:t>
      </w:r>
      <w:proofErr w:type="spellStart"/>
      <w:r w:rsidRPr="003E07A1" w:rsidR="00581F46">
        <w:rPr>
          <w:rFonts w:ascii="Aptos" w:hAnsi="Aptos" w:eastAsia="Aptos" w:cs="Aptos"/>
          <w:color w:val="000000" w:themeColor="text1"/>
          <w:lang w:val="hr-HR"/>
        </w:rPr>
        <w:t>Behlen</w:t>
      </w:r>
      <w:proofErr w:type="spellEnd"/>
      <w:r w:rsidRPr="003E07A1" w:rsidR="00581F46">
        <w:rPr>
          <w:rFonts w:ascii="Aptos" w:hAnsi="Aptos" w:eastAsia="Aptos" w:cs="Aptos"/>
          <w:color w:val="000000" w:themeColor="text1"/>
          <w:lang w:val="hr-HR"/>
        </w:rPr>
        <w:t>, M. (20</w:t>
      </w:r>
      <w:r w:rsidRPr="003E07A1" w:rsidR="008B1F88">
        <w:rPr>
          <w:rFonts w:ascii="Aptos" w:hAnsi="Aptos" w:eastAsia="Aptos" w:cs="Aptos"/>
          <w:color w:val="000000" w:themeColor="text1"/>
          <w:lang w:val="hr-HR"/>
        </w:rPr>
        <w:t>24</w:t>
      </w:r>
      <w:r w:rsidRPr="003E07A1" w:rsidR="00581F46">
        <w:rPr>
          <w:rFonts w:ascii="Aptos" w:hAnsi="Aptos" w:eastAsia="Aptos" w:cs="Aptos"/>
          <w:color w:val="000000" w:themeColor="text1"/>
          <w:lang w:val="hr-HR"/>
        </w:rPr>
        <w:t>)</w:t>
      </w:r>
      <w:r w:rsidRPr="003E07A1" w:rsidR="008B1F88">
        <w:rPr>
          <w:rFonts w:ascii="Aptos" w:hAnsi="Aptos" w:eastAsia="Aptos" w:cs="Aptos"/>
          <w:color w:val="000000" w:themeColor="text1"/>
          <w:lang w:val="hr-HR"/>
        </w:rPr>
        <w:t xml:space="preserve"> Top 20 </w:t>
      </w:r>
      <w:proofErr w:type="spellStart"/>
      <w:r w:rsidRPr="003E07A1" w:rsidR="008B1F88">
        <w:rPr>
          <w:rFonts w:ascii="Aptos" w:hAnsi="Aptos" w:eastAsia="Aptos" w:cs="Aptos"/>
          <w:color w:val="000000" w:themeColor="text1"/>
          <w:lang w:val="hr-HR"/>
        </w:rPr>
        <w:t>Mamiya</w:t>
      </w:r>
      <w:proofErr w:type="spellEnd"/>
      <w:r w:rsidRPr="003E07A1" w:rsidR="008B1F88">
        <w:rPr>
          <w:rFonts w:ascii="Aptos" w:hAnsi="Aptos" w:eastAsia="Aptos" w:cs="Aptos"/>
          <w:color w:val="000000" w:themeColor="text1"/>
          <w:lang w:val="hr-HR"/>
        </w:rPr>
        <w:t xml:space="preserve"> 7 </w:t>
      </w:r>
      <w:proofErr w:type="spellStart"/>
      <w:r w:rsidRPr="003E07A1" w:rsidR="008B1F88">
        <w:rPr>
          <w:rFonts w:ascii="Aptos" w:hAnsi="Aptos" w:eastAsia="Aptos" w:cs="Aptos"/>
          <w:color w:val="000000" w:themeColor="text1"/>
          <w:lang w:val="hr-HR"/>
        </w:rPr>
        <w:t>Photographers</w:t>
      </w:r>
      <w:proofErr w:type="spellEnd"/>
      <w:r w:rsidRPr="003E07A1" w:rsidR="008B1F88">
        <w:rPr>
          <w:rFonts w:ascii="Aptos" w:hAnsi="Aptos" w:eastAsia="Aptos" w:cs="Aptos"/>
          <w:color w:val="000000" w:themeColor="text1"/>
          <w:lang w:val="hr-HR"/>
        </w:rPr>
        <w:t xml:space="preserve"> You </w:t>
      </w:r>
      <w:proofErr w:type="spellStart"/>
      <w:r w:rsidRPr="003E07A1" w:rsidR="008B1F88">
        <w:rPr>
          <w:rFonts w:ascii="Aptos" w:hAnsi="Aptos" w:eastAsia="Aptos" w:cs="Aptos"/>
          <w:color w:val="000000" w:themeColor="text1"/>
          <w:lang w:val="hr-HR"/>
        </w:rPr>
        <w:t>Need</w:t>
      </w:r>
      <w:proofErr w:type="spellEnd"/>
      <w:r w:rsidRPr="003E07A1" w:rsidR="008B1F88">
        <w:rPr>
          <w:rFonts w:ascii="Aptos" w:hAnsi="Aptos" w:eastAsia="Aptos" w:cs="Aptos"/>
          <w:color w:val="000000" w:themeColor="text1"/>
          <w:lang w:val="hr-HR"/>
        </w:rPr>
        <w:t xml:space="preserve"> to Know </w:t>
      </w:r>
      <w:proofErr w:type="spellStart"/>
      <w:r w:rsidRPr="003E07A1" w:rsidR="008B1F88">
        <w:rPr>
          <w:rFonts w:ascii="Aptos" w:hAnsi="Aptos" w:eastAsia="Aptos" w:cs="Aptos"/>
          <w:color w:val="000000" w:themeColor="text1"/>
          <w:lang w:val="hr-HR"/>
        </w:rPr>
        <w:t>in</w:t>
      </w:r>
      <w:proofErr w:type="spellEnd"/>
      <w:r w:rsidRPr="003E07A1" w:rsidR="008B1F88">
        <w:rPr>
          <w:rFonts w:ascii="Aptos" w:hAnsi="Aptos" w:eastAsia="Aptos" w:cs="Aptos"/>
          <w:color w:val="000000" w:themeColor="text1"/>
          <w:lang w:val="hr-HR"/>
        </w:rPr>
        <w:t xml:space="preserve"> 2024!</w:t>
      </w:r>
      <w:r w:rsidRPr="003E07A1" w:rsidR="00303A4A">
        <w:rPr>
          <w:rFonts w:ascii="Aptos" w:hAnsi="Aptos" w:eastAsia="Aptos" w:cs="Aptos"/>
          <w:color w:val="000000" w:themeColor="text1"/>
          <w:lang w:val="hr-HR"/>
        </w:rPr>
        <w:t xml:space="preserve"> (mrežna stranica) </w:t>
      </w:r>
      <w:proofErr w:type="spellStart"/>
      <w:r w:rsidRPr="003E07A1" w:rsidR="00303A4A">
        <w:rPr>
          <w:rFonts w:ascii="Aptos" w:hAnsi="Aptos" w:eastAsia="Aptos" w:cs="Aptos"/>
          <w:color w:val="000000" w:themeColor="text1"/>
          <w:lang w:val="hr-HR"/>
        </w:rPr>
        <w:t>Analog</w:t>
      </w:r>
      <w:proofErr w:type="spellEnd"/>
      <w:r w:rsidRPr="003E07A1" w:rsidR="00303A4A">
        <w:rPr>
          <w:rFonts w:ascii="Aptos" w:hAnsi="Aptos" w:eastAsia="Aptos" w:cs="Aptos"/>
          <w:color w:val="000000" w:themeColor="text1"/>
          <w:lang w:val="hr-HR"/>
        </w:rPr>
        <w:t xml:space="preserve"> </w:t>
      </w:r>
      <w:proofErr w:type="spellStart"/>
      <w:r w:rsidRPr="003E07A1" w:rsidR="00303A4A">
        <w:rPr>
          <w:rFonts w:ascii="Aptos" w:hAnsi="Aptos" w:eastAsia="Aptos" w:cs="Aptos"/>
          <w:color w:val="000000" w:themeColor="text1"/>
          <w:lang w:val="hr-HR"/>
        </w:rPr>
        <w:t>Foreve</w:t>
      </w:r>
      <w:r w:rsidRPr="003E07A1" w:rsidR="003F796F">
        <w:rPr>
          <w:rFonts w:ascii="Aptos" w:hAnsi="Aptos" w:eastAsia="Aptos" w:cs="Aptos"/>
          <w:color w:val="000000" w:themeColor="text1"/>
          <w:lang w:val="hr-HR"/>
        </w:rPr>
        <w:t>r</w:t>
      </w:r>
      <w:proofErr w:type="spellEnd"/>
      <w:r w:rsidRPr="003E07A1" w:rsidR="003F796F">
        <w:rPr>
          <w:rFonts w:ascii="Aptos" w:hAnsi="Aptos" w:eastAsia="Aptos" w:cs="Aptos"/>
          <w:color w:val="000000" w:themeColor="text1"/>
          <w:lang w:val="hr-HR"/>
        </w:rPr>
        <w:t xml:space="preserve"> </w:t>
      </w:r>
      <w:hyperlink w:history="1" r:id="rId32">
        <w:r w:rsidRPr="003E07A1" w:rsidR="003F796F">
          <w:rPr>
            <w:rStyle w:val="Hyperlink"/>
            <w:rFonts w:ascii="Aptos" w:hAnsi="Aptos" w:eastAsia="Aptos" w:cs="Aptos"/>
            <w:lang w:val="hr-HR"/>
          </w:rPr>
          <w:t>https://www.analogforevermagazine.com/features-interviews/top-20-mamiya-7-photographers-2024</w:t>
        </w:r>
      </w:hyperlink>
      <w:r w:rsidRPr="003E07A1" w:rsidR="003F796F">
        <w:rPr>
          <w:rFonts w:ascii="Aptos" w:hAnsi="Aptos" w:eastAsia="Aptos" w:cs="Aptos"/>
          <w:color w:val="000000" w:themeColor="text1"/>
          <w:lang w:val="hr-HR"/>
        </w:rPr>
        <w:t xml:space="preserve"> (</w:t>
      </w:r>
      <w:proofErr w:type="spellStart"/>
      <w:r w:rsidRPr="003E07A1" w:rsidR="003F796F">
        <w:rPr>
          <w:rFonts w:ascii="Aptos" w:hAnsi="Aptos" w:eastAsia="Aptos" w:cs="Aptos"/>
          <w:color w:val="000000" w:themeColor="text1"/>
          <w:lang w:val="hr-HR"/>
        </w:rPr>
        <w:t>pristupljeno</w:t>
      </w:r>
      <w:proofErr w:type="spellEnd"/>
      <w:r w:rsidRPr="003E07A1" w:rsidR="003F796F">
        <w:rPr>
          <w:rFonts w:ascii="Aptos" w:hAnsi="Aptos" w:eastAsia="Aptos" w:cs="Aptos"/>
          <w:color w:val="000000" w:themeColor="text1"/>
          <w:lang w:val="hr-HR"/>
        </w:rPr>
        <w:t xml:space="preserve"> 17. Listopada 2024.)</w:t>
      </w:r>
    </w:p>
    <w:p w:rsidRPr="003E07A1" w:rsidR="0E5EF9BC" w:rsidP="004011CD" w:rsidRDefault="0E5EF9BC" w14:paraId="000A0345" w14:textId="0C48AFBD">
      <w:pPr>
        <w:pStyle w:val="ListParagraph"/>
        <w:numPr>
          <w:ilvl w:val="0"/>
          <w:numId w:val="1"/>
        </w:numPr>
        <w:spacing w:after="0" w:line="257" w:lineRule="auto"/>
        <w:jc w:val="left"/>
        <w:rPr>
          <w:rFonts w:ascii="Aptos" w:hAnsi="Aptos" w:eastAsia="Aptos" w:cs="Aptos"/>
          <w:color w:val="000000" w:themeColor="text1"/>
          <w:lang w:val="hr-HR"/>
        </w:rPr>
      </w:pPr>
      <w:r w:rsidRPr="003E07A1">
        <w:rPr>
          <w:rFonts w:ascii="Aptos" w:hAnsi="Aptos" w:eastAsia="Aptos" w:cs="Aptos"/>
          <w:color w:val="000000" w:themeColor="text1"/>
          <w:lang w:val="hr-HR"/>
        </w:rPr>
        <w:t>–</w:t>
      </w:r>
      <w:r w:rsidRPr="003E07A1" w:rsidR="00332405">
        <w:rPr>
          <w:rFonts w:ascii="Aptos" w:hAnsi="Aptos" w:eastAsia="Aptos" w:cs="Aptos"/>
          <w:color w:val="000000" w:themeColor="text1"/>
          <w:lang w:val="hr-HR"/>
        </w:rPr>
        <w:t xml:space="preserve"> </w:t>
      </w:r>
      <w:proofErr w:type="spellStart"/>
      <w:r w:rsidRPr="003E07A1" w:rsidR="00332405">
        <w:rPr>
          <w:rFonts w:ascii="Aptos" w:hAnsi="Aptos" w:eastAsia="Aptos" w:cs="Aptos"/>
          <w:color w:val="000000" w:themeColor="text1"/>
          <w:lang w:val="hr-HR"/>
        </w:rPr>
        <w:t>Baskin</w:t>
      </w:r>
      <w:proofErr w:type="spellEnd"/>
      <w:r w:rsidRPr="003E07A1" w:rsidR="00332405">
        <w:rPr>
          <w:rFonts w:ascii="Aptos" w:hAnsi="Aptos" w:eastAsia="Aptos" w:cs="Aptos"/>
          <w:color w:val="000000" w:themeColor="text1"/>
          <w:lang w:val="hr-HR"/>
        </w:rPr>
        <w:t xml:space="preserve">, D. (2024) Astronaut </w:t>
      </w:r>
      <w:proofErr w:type="spellStart"/>
      <w:r w:rsidRPr="003E07A1" w:rsidR="00332405">
        <w:rPr>
          <w:rFonts w:ascii="Aptos" w:hAnsi="Aptos" w:eastAsia="Aptos" w:cs="Aptos"/>
          <w:color w:val="000000" w:themeColor="text1"/>
          <w:lang w:val="hr-HR"/>
        </w:rPr>
        <w:t>shares</w:t>
      </w:r>
      <w:proofErr w:type="spellEnd"/>
      <w:r w:rsidRPr="003E07A1" w:rsidR="00332405">
        <w:rPr>
          <w:rFonts w:ascii="Aptos" w:hAnsi="Aptos" w:eastAsia="Aptos" w:cs="Aptos"/>
          <w:color w:val="000000" w:themeColor="text1"/>
          <w:lang w:val="hr-HR"/>
        </w:rPr>
        <w:t xml:space="preserve"> </w:t>
      </w:r>
      <w:proofErr w:type="spellStart"/>
      <w:r w:rsidRPr="003E07A1" w:rsidR="00332405">
        <w:rPr>
          <w:rFonts w:ascii="Aptos" w:hAnsi="Aptos" w:eastAsia="Aptos" w:cs="Aptos"/>
          <w:color w:val="000000" w:themeColor="text1"/>
          <w:lang w:val="hr-HR"/>
        </w:rPr>
        <w:t>photos</w:t>
      </w:r>
      <w:proofErr w:type="spellEnd"/>
      <w:r w:rsidRPr="003E07A1" w:rsidR="00332405">
        <w:rPr>
          <w:rFonts w:ascii="Aptos" w:hAnsi="Aptos" w:eastAsia="Aptos" w:cs="Aptos"/>
          <w:color w:val="000000" w:themeColor="text1"/>
          <w:lang w:val="hr-HR"/>
        </w:rPr>
        <w:t xml:space="preserve"> </w:t>
      </w:r>
      <w:proofErr w:type="spellStart"/>
      <w:r w:rsidRPr="003E07A1" w:rsidR="00332405">
        <w:rPr>
          <w:rFonts w:ascii="Aptos" w:hAnsi="Aptos" w:eastAsia="Aptos" w:cs="Aptos"/>
          <w:color w:val="000000" w:themeColor="text1"/>
          <w:lang w:val="hr-HR"/>
        </w:rPr>
        <w:t>and</w:t>
      </w:r>
      <w:proofErr w:type="spellEnd"/>
      <w:r w:rsidRPr="003E07A1" w:rsidR="00332405">
        <w:rPr>
          <w:rFonts w:ascii="Aptos" w:hAnsi="Aptos" w:eastAsia="Aptos" w:cs="Aptos"/>
          <w:color w:val="000000" w:themeColor="text1"/>
          <w:lang w:val="hr-HR"/>
        </w:rPr>
        <w:t xml:space="preserve"> </w:t>
      </w:r>
      <w:proofErr w:type="spellStart"/>
      <w:r w:rsidRPr="003E07A1" w:rsidR="00332405">
        <w:rPr>
          <w:rFonts w:ascii="Aptos" w:hAnsi="Aptos" w:eastAsia="Aptos" w:cs="Aptos"/>
          <w:color w:val="000000" w:themeColor="text1"/>
          <w:lang w:val="hr-HR"/>
        </w:rPr>
        <w:t>videos</w:t>
      </w:r>
      <w:proofErr w:type="spellEnd"/>
      <w:r w:rsidRPr="003E07A1" w:rsidR="00332405">
        <w:rPr>
          <w:rFonts w:ascii="Aptos" w:hAnsi="Aptos" w:eastAsia="Aptos" w:cs="Aptos"/>
          <w:color w:val="000000" w:themeColor="text1"/>
          <w:lang w:val="hr-HR"/>
        </w:rPr>
        <w:t xml:space="preserve"> </w:t>
      </w:r>
      <w:proofErr w:type="spellStart"/>
      <w:r w:rsidRPr="003E07A1" w:rsidR="00332405">
        <w:rPr>
          <w:rFonts w:ascii="Aptos" w:hAnsi="Aptos" w:eastAsia="Aptos" w:cs="Aptos"/>
          <w:color w:val="000000" w:themeColor="text1"/>
          <w:lang w:val="hr-HR"/>
        </w:rPr>
        <w:t>of</w:t>
      </w:r>
      <w:proofErr w:type="spellEnd"/>
      <w:r w:rsidRPr="003E07A1" w:rsidR="00332405">
        <w:rPr>
          <w:rFonts w:ascii="Aptos" w:hAnsi="Aptos" w:eastAsia="Aptos" w:cs="Aptos"/>
          <w:color w:val="000000" w:themeColor="text1"/>
          <w:lang w:val="hr-HR"/>
        </w:rPr>
        <w:t xml:space="preserve"> </w:t>
      </w:r>
      <w:proofErr w:type="spellStart"/>
      <w:r w:rsidRPr="003E07A1" w:rsidR="00332405">
        <w:rPr>
          <w:rFonts w:ascii="Aptos" w:hAnsi="Aptos" w:eastAsia="Aptos" w:cs="Aptos"/>
          <w:color w:val="000000" w:themeColor="text1"/>
          <w:lang w:val="hr-HR"/>
        </w:rPr>
        <w:t>ferocious</w:t>
      </w:r>
      <w:proofErr w:type="spellEnd"/>
      <w:r w:rsidRPr="003E07A1" w:rsidR="00332405">
        <w:rPr>
          <w:rFonts w:ascii="Aptos" w:hAnsi="Aptos" w:eastAsia="Aptos" w:cs="Aptos"/>
          <w:color w:val="000000" w:themeColor="text1"/>
          <w:lang w:val="hr-HR"/>
        </w:rPr>
        <w:t xml:space="preserve"> </w:t>
      </w:r>
      <w:proofErr w:type="spellStart"/>
      <w:r w:rsidRPr="003E07A1" w:rsidR="00332405">
        <w:rPr>
          <w:rFonts w:ascii="Aptos" w:hAnsi="Aptos" w:eastAsia="Aptos" w:cs="Aptos"/>
          <w:color w:val="000000" w:themeColor="text1"/>
          <w:lang w:val="hr-HR"/>
        </w:rPr>
        <w:t>Hurricane</w:t>
      </w:r>
      <w:proofErr w:type="spellEnd"/>
      <w:r w:rsidRPr="003E07A1" w:rsidR="00332405">
        <w:rPr>
          <w:rFonts w:ascii="Aptos" w:hAnsi="Aptos" w:eastAsia="Aptos" w:cs="Aptos"/>
          <w:color w:val="000000" w:themeColor="text1"/>
          <w:lang w:val="hr-HR"/>
        </w:rPr>
        <w:t xml:space="preserve"> Milton </w:t>
      </w:r>
      <w:proofErr w:type="spellStart"/>
      <w:r w:rsidRPr="003E07A1" w:rsidR="00332405">
        <w:rPr>
          <w:rFonts w:ascii="Aptos" w:hAnsi="Aptos" w:eastAsia="Aptos" w:cs="Aptos"/>
          <w:color w:val="000000" w:themeColor="text1"/>
          <w:lang w:val="hr-HR"/>
        </w:rPr>
        <w:t>from</w:t>
      </w:r>
      <w:proofErr w:type="spellEnd"/>
      <w:r w:rsidRPr="003E07A1" w:rsidR="00332405">
        <w:rPr>
          <w:rFonts w:ascii="Aptos" w:hAnsi="Aptos" w:eastAsia="Aptos" w:cs="Aptos"/>
          <w:color w:val="000000" w:themeColor="text1"/>
          <w:lang w:val="hr-HR"/>
        </w:rPr>
        <w:t xml:space="preserve"> </w:t>
      </w:r>
      <w:proofErr w:type="spellStart"/>
      <w:r w:rsidRPr="003E07A1" w:rsidR="00332405">
        <w:rPr>
          <w:rFonts w:ascii="Aptos" w:hAnsi="Aptos" w:eastAsia="Aptos" w:cs="Aptos"/>
          <w:color w:val="000000" w:themeColor="text1"/>
          <w:lang w:val="hr-HR"/>
        </w:rPr>
        <w:t>space</w:t>
      </w:r>
      <w:proofErr w:type="spellEnd"/>
      <w:r w:rsidRPr="003E07A1" w:rsidR="003500CE">
        <w:rPr>
          <w:rFonts w:ascii="Aptos" w:hAnsi="Aptos" w:eastAsia="Aptos" w:cs="Aptos"/>
          <w:color w:val="000000" w:themeColor="text1"/>
          <w:lang w:val="hr-HR"/>
        </w:rPr>
        <w:t xml:space="preserve"> (mrežna stranica) </w:t>
      </w:r>
      <w:proofErr w:type="spellStart"/>
      <w:r w:rsidRPr="003E07A1" w:rsidR="00F206EE">
        <w:rPr>
          <w:rFonts w:ascii="Aptos" w:hAnsi="Aptos" w:eastAsia="Aptos" w:cs="Aptos"/>
          <w:color w:val="000000" w:themeColor="text1"/>
          <w:lang w:val="hr-HR"/>
        </w:rPr>
        <w:t>DPreview</w:t>
      </w:r>
      <w:proofErr w:type="spellEnd"/>
      <w:r w:rsidRPr="003E07A1" w:rsidR="00F206EE">
        <w:rPr>
          <w:rFonts w:ascii="Aptos" w:hAnsi="Aptos" w:eastAsia="Aptos" w:cs="Aptos"/>
          <w:color w:val="000000" w:themeColor="text1"/>
          <w:lang w:val="hr-HR"/>
        </w:rPr>
        <w:t xml:space="preserve"> </w:t>
      </w:r>
      <w:hyperlink w:history="1" r:id="rId33">
        <w:r w:rsidRPr="003E07A1" w:rsidR="004011CD">
          <w:rPr>
            <w:rStyle w:val="Hyperlink"/>
            <w:rFonts w:ascii="Aptos" w:hAnsi="Aptos" w:eastAsia="Aptos" w:cs="Aptos"/>
            <w:lang w:val="hr-HR"/>
          </w:rPr>
          <w:t>https://www.dpreview.com/news/8753743670/astronaut-shares-photos-and-videos-of-ferocious-hurricane-milton-from-space</w:t>
        </w:r>
      </w:hyperlink>
      <w:r w:rsidRPr="003E07A1" w:rsidR="004011CD">
        <w:rPr>
          <w:rFonts w:ascii="Aptos" w:hAnsi="Aptos" w:eastAsia="Aptos" w:cs="Aptos"/>
          <w:color w:val="000000" w:themeColor="text1"/>
          <w:lang w:val="hr-HR"/>
        </w:rPr>
        <w:t xml:space="preserve"> </w:t>
      </w:r>
      <w:r w:rsidRPr="003E07A1" w:rsidR="00B36E07">
        <w:rPr>
          <w:rFonts w:ascii="Aptos" w:hAnsi="Aptos" w:eastAsia="Aptos" w:cs="Aptos"/>
          <w:color w:val="000000" w:themeColor="text1"/>
          <w:lang w:val="hr-HR"/>
        </w:rPr>
        <w:t>(</w:t>
      </w:r>
      <w:proofErr w:type="spellStart"/>
      <w:r w:rsidRPr="003E07A1" w:rsidR="00B36E07">
        <w:rPr>
          <w:rFonts w:ascii="Aptos" w:hAnsi="Aptos" w:eastAsia="Aptos" w:cs="Aptos"/>
          <w:color w:val="000000" w:themeColor="text1"/>
          <w:lang w:val="hr-HR"/>
        </w:rPr>
        <w:t>pristupljeno</w:t>
      </w:r>
      <w:proofErr w:type="spellEnd"/>
      <w:r w:rsidRPr="003E07A1" w:rsidR="00B36E07">
        <w:rPr>
          <w:rFonts w:ascii="Aptos" w:hAnsi="Aptos" w:eastAsia="Aptos" w:cs="Aptos"/>
          <w:color w:val="000000" w:themeColor="text1"/>
          <w:lang w:val="hr-HR"/>
        </w:rPr>
        <w:t xml:space="preserve"> 17. Listopada 2024.)</w:t>
      </w:r>
    </w:p>
    <w:p w:rsidRPr="003E07A1" w:rsidR="0E5EF9BC" w:rsidP="24AE29E0" w:rsidRDefault="0E5EF9BC" w14:paraId="6AAB993E" w14:textId="7AF58DBD">
      <w:pPr>
        <w:pStyle w:val="ListParagraph"/>
        <w:numPr>
          <w:ilvl w:val="0"/>
          <w:numId w:val="1"/>
        </w:numPr>
        <w:spacing w:after="0" w:line="257" w:lineRule="auto"/>
        <w:rPr>
          <w:rFonts w:ascii="Aptos" w:hAnsi="Aptos" w:eastAsia="Aptos" w:cs="Aptos"/>
          <w:color w:val="000000" w:themeColor="text1"/>
          <w:lang w:val="hr-HR"/>
        </w:rPr>
      </w:pPr>
      <w:r w:rsidRPr="003E07A1">
        <w:rPr>
          <w:rFonts w:ascii="Aptos" w:hAnsi="Aptos" w:eastAsia="Aptos" w:cs="Aptos"/>
          <w:color w:val="000000" w:themeColor="text1"/>
          <w:lang w:val="hr-HR"/>
        </w:rPr>
        <w:t>–</w:t>
      </w:r>
      <w:r w:rsidRPr="003E07A1" w:rsidR="00C56089">
        <w:rPr>
          <w:rFonts w:ascii="Aptos" w:hAnsi="Aptos" w:eastAsia="Aptos" w:cs="Aptos"/>
          <w:color w:val="000000" w:themeColor="text1"/>
          <w:lang w:val="hr-HR"/>
        </w:rPr>
        <w:t xml:space="preserve"> Gray, J. (2024)</w:t>
      </w:r>
      <w:r w:rsidRPr="003E07A1" w:rsidR="004E17F4">
        <w:rPr>
          <w:rFonts w:ascii="Aptos" w:hAnsi="Aptos" w:eastAsia="Aptos" w:cs="Aptos"/>
          <w:color w:val="000000" w:themeColor="text1"/>
          <w:lang w:val="hr-HR"/>
        </w:rPr>
        <w:t xml:space="preserve"> </w:t>
      </w:r>
      <w:proofErr w:type="spellStart"/>
      <w:r w:rsidRPr="003E07A1" w:rsidR="004E17F4">
        <w:rPr>
          <w:rFonts w:ascii="Aptos" w:hAnsi="Aptos" w:eastAsia="Aptos" w:cs="Aptos"/>
          <w:color w:val="000000" w:themeColor="text1"/>
          <w:lang w:val="hr-HR"/>
        </w:rPr>
        <w:t>The</w:t>
      </w:r>
      <w:proofErr w:type="spellEnd"/>
      <w:r w:rsidRPr="003E07A1" w:rsidR="004E17F4">
        <w:rPr>
          <w:rFonts w:ascii="Aptos" w:hAnsi="Aptos" w:eastAsia="Aptos" w:cs="Aptos"/>
          <w:color w:val="000000" w:themeColor="text1"/>
          <w:lang w:val="hr-HR"/>
        </w:rPr>
        <w:t xml:space="preserve"> Most </w:t>
      </w:r>
      <w:proofErr w:type="spellStart"/>
      <w:r w:rsidRPr="003E07A1" w:rsidR="004E17F4">
        <w:rPr>
          <w:rFonts w:ascii="Aptos" w:hAnsi="Aptos" w:eastAsia="Aptos" w:cs="Aptos"/>
          <w:color w:val="000000" w:themeColor="text1"/>
          <w:lang w:val="hr-HR"/>
        </w:rPr>
        <w:t>Fascinating</w:t>
      </w:r>
      <w:proofErr w:type="spellEnd"/>
      <w:r w:rsidRPr="003E07A1" w:rsidR="004E17F4">
        <w:rPr>
          <w:rFonts w:ascii="Aptos" w:hAnsi="Aptos" w:eastAsia="Aptos" w:cs="Aptos"/>
          <w:color w:val="000000" w:themeColor="text1"/>
          <w:lang w:val="hr-HR"/>
        </w:rPr>
        <w:t xml:space="preserve"> </w:t>
      </w:r>
      <w:proofErr w:type="spellStart"/>
      <w:r w:rsidRPr="003E07A1" w:rsidR="004E17F4">
        <w:rPr>
          <w:rFonts w:ascii="Aptos" w:hAnsi="Aptos" w:eastAsia="Aptos" w:cs="Aptos"/>
          <w:color w:val="000000" w:themeColor="text1"/>
          <w:lang w:val="hr-HR"/>
        </w:rPr>
        <w:t>Rare</w:t>
      </w:r>
      <w:proofErr w:type="spellEnd"/>
      <w:r w:rsidRPr="003E07A1" w:rsidR="004E17F4">
        <w:rPr>
          <w:rFonts w:ascii="Aptos" w:hAnsi="Aptos" w:eastAsia="Aptos" w:cs="Aptos"/>
          <w:color w:val="000000" w:themeColor="text1"/>
          <w:lang w:val="hr-HR"/>
        </w:rPr>
        <w:t xml:space="preserve"> </w:t>
      </w:r>
      <w:proofErr w:type="spellStart"/>
      <w:r w:rsidRPr="003E07A1" w:rsidR="004E17F4">
        <w:rPr>
          <w:rFonts w:ascii="Aptos" w:hAnsi="Aptos" w:eastAsia="Aptos" w:cs="Aptos"/>
          <w:color w:val="000000" w:themeColor="text1"/>
          <w:lang w:val="hr-HR"/>
        </w:rPr>
        <w:t>Cameras</w:t>
      </w:r>
      <w:proofErr w:type="spellEnd"/>
      <w:r w:rsidRPr="003E07A1" w:rsidR="004E17F4">
        <w:rPr>
          <w:rFonts w:ascii="Aptos" w:hAnsi="Aptos" w:eastAsia="Aptos" w:cs="Aptos"/>
          <w:color w:val="000000" w:themeColor="text1"/>
          <w:lang w:val="hr-HR"/>
        </w:rPr>
        <w:t xml:space="preserve"> </w:t>
      </w:r>
      <w:proofErr w:type="spellStart"/>
      <w:r w:rsidRPr="003E07A1" w:rsidR="004E17F4">
        <w:rPr>
          <w:rFonts w:ascii="Aptos" w:hAnsi="Aptos" w:eastAsia="Aptos" w:cs="Aptos"/>
          <w:color w:val="000000" w:themeColor="text1"/>
          <w:lang w:val="hr-HR"/>
        </w:rPr>
        <w:t>and</w:t>
      </w:r>
      <w:proofErr w:type="spellEnd"/>
      <w:r w:rsidRPr="003E07A1" w:rsidR="004E17F4">
        <w:rPr>
          <w:rFonts w:ascii="Aptos" w:hAnsi="Aptos" w:eastAsia="Aptos" w:cs="Aptos"/>
          <w:color w:val="000000" w:themeColor="text1"/>
          <w:lang w:val="hr-HR"/>
        </w:rPr>
        <w:t xml:space="preserve"> </w:t>
      </w:r>
      <w:proofErr w:type="spellStart"/>
      <w:r w:rsidRPr="003E07A1" w:rsidR="004E17F4">
        <w:rPr>
          <w:rFonts w:ascii="Aptos" w:hAnsi="Aptos" w:eastAsia="Aptos" w:cs="Aptos"/>
          <w:color w:val="000000" w:themeColor="text1"/>
          <w:lang w:val="hr-HR"/>
        </w:rPr>
        <w:t>Lenses</w:t>
      </w:r>
      <w:proofErr w:type="spellEnd"/>
      <w:r w:rsidRPr="003E07A1" w:rsidR="004E17F4">
        <w:rPr>
          <w:rFonts w:ascii="Aptos" w:hAnsi="Aptos" w:eastAsia="Aptos" w:cs="Aptos"/>
          <w:color w:val="000000" w:themeColor="text1"/>
          <w:lang w:val="hr-HR"/>
        </w:rPr>
        <w:t xml:space="preserve"> </w:t>
      </w:r>
      <w:proofErr w:type="spellStart"/>
      <w:r w:rsidRPr="003E07A1" w:rsidR="004E17F4">
        <w:rPr>
          <w:rFonts w:ascii="Aptos" w:hAnsi="Aptos" w:eastAsia="Aptos" w:cs="Aptos"/>
          <w:color w:val="000000" w:themeColor="text1"/>
          <w:lang w:val="hr-HR"/>
        </w:rPr>
        <w:t>Sold</w:t>
      </w:r>
      <w:proofErr w:type="spellEnd"/>
      <w:r w:rsidRPr="003E07A1" w:rsidR="004E17F4">
        <w:rPr>
          <w:rFonts w:ascii="Aptos" w:hAnsi="Aptos" w:eastAsia="Aptos" w:cs="Aptos"/>
          <w:color w:val="000000" w:themeColor="text1"/>
          <w:lang w:val="hr-HR"/>
        </w:rPr>
        <w:t xml:space="preserve"> at </w:t>
      </w:r>
      <w:proofErr w:type="spellStart"/>
      <w:r w:rsidRPr="003E07A1" w:rsidR="004E17F4">
        <w:rPr>
          <w:rFonts w:ascii="Aptos" w:hAnsi="Aptos" w:eastAsia="Aptos" w:cs="Aptos"/>
          <w:color w:val="000000" w:themeColor="text1"/>
          <w:lang w:val="hr-HR"/>
        </w:rPr>
        <w:t>the</w:t>
      </w:r>
      <w:proofErr w:type="spellEnd"/>
      <w:r w:rsidRPr="003E07A1" w:rsidR="004E17F4">
        <w:rPr>
          <w:rFonts w:ascii="Aptos" w:hAnsi="Aptos" w:eastAsia="Aptos" w:cs="Aptos"/>
          <w:color w:val="000000" w:themeColor="text1"/>
          <w:lang w:val="hr-HR"/>
        </w:rPr>
        <w:t xml:space="preserve"> 6th </w:t>
      </w:r>
      <w:proofErr w:type="spellStart"/>
      <w:r w:rsidRPr="003E07A1" w:rsidR="004E17F4">
        <w:rPr>
          <w:rFonts w:ascii="Aptos" w:hAnsi="Aptos" w:eastAsia="Aptos" w:cs="Aptos"/>
          <w:color w:val="000000" w:themeColor="text1"/>
          <w:lang w:val="hr-HR"/>
        </w:rPr>
        <w:t>Wetzlar</w:t>
      </w:r>
      <w:proofErr w:type="spellEnd"/>
      <w:r w:rsidRPr="003E07A1" w:rsidR="004E17F4">
        <w:rPr>
          <w:rFonts w:ascii="Aptos" w:hAnsi="Aptos" w:eastAsia="Aptos" w:cs="Aptos"/>
          <w:color w:val="000000" w:themeColor="text1"/>
          <w:lang w:val="hr-HR"/>
        </w:rPr>
        <w:t xml:space="preserve"> </w:t>
      </w:r>
      <w:proofErr w:type="spellStart"/>
      <w:r w:rsidRPr="003E07A1" w:rsidR="004E17F4">
        <w:rPr>
          <w:rFonts w:ascii="Aptos" w:hAnsi="Aptos" w:eastAsia="Aptos" w:cs="Aptos"/>
          <w:color w:val="000000" w:themeColor="text1"/>
          <w:lang w:val="hr-HR"/>
        </w:rPr>
        <w:t>Camera</w:t>
      </w:r>
      <w:proofErr w:type="spellEnd"/>
      <w:r w:rsidRPr="003E07A1" w:rsidR="004E17F4">
        <w:rPr>
          <w:rFonts w:ascii="Aptos" w:hAnsi="Aptos" w:eastAsia="Aptos" w:cs="Aptos"/>
          <w:color w:val="000000" w:themeColor="text1"/>
          <w:lang w:val="hr-HR"/>
        </w:rPr>
        <w:t xml:space="preserve"> </w:t>
      </w:r>
      <w:proofErr w:type="spellStart"/>
      <w:r w:rsidRPr="003E07A1" w:rsidR="004E17F4">
        <w:rPr>
          <w:rFonts w:ascii="Aptos" w:hAnsi="Aptos" w:eastAsia="Aptos" w:cs="Aptos"/>
          <w:color w:val="000000" w:themeColor="text1"/>
          <w:lang w:val="hr-HR"/>
        </w:rPr>
        <w:t>Auction</w:t>
      </w:r>
      <w:proofErr w:type="spellEnd"/>
      <w:r w:rsidRPr="003E07A1" w:rsidR="004E17F4">
        <w:rPr>
          <w:rFonts w:ascii="Aptos" w:hAnsi="Aptos" w:eastAsia="Aptos" w:cs="Aptos"/>
          <w:color w:val="000000" w:themeColor="text1"/>
          <w:lang w:val="hr-HR"/>
        </w:rPr>
        <w:t xml:space="preserve"> (mrežna stranica) </w:t>
      </w:r>
      <w:proofErr w:type="spellStart"/>
      <w:r w:rsidRPr="003E07A1" w:rsidR="004E17F4">
        <w:rPr>
          <w:rFonts w:ascii="Aptos" w:hAnsi="Aptos" w:eastAsia="Aptos" w:cs="Aptos"/>
          <w:color w:val="000000" w:themeColor="text1"/>
          <w:lang w:val="hr-HR"/>
        </w:rPr>
        <w:t>PetaPixel</w:t>
      </w:r>
      <w:proofErr w:type="spellEnd"/>
      <w:r w:rsidRPr="003E07A1" w:rsidR="00200890">
        <w:rPr>
          <w:rFonts w:ascii="Aptos" w:hAnsi="Aptos" w:eastAsia="Aptos" w:cs="Aptos"/>
          <w:color w:val="000000" w:themeColor="text1"/>
          <w:lang w:val="hr-HR"/>
        </w:rPr>
        <w:t xml:space="preserve"> </w:t>
      </w:r>
      <w:hyperlink w:history="1" r:id="rId34">
        <w:r w:rsidRPr="003E07A1" w:rsidR="00200890">
          <w:rPr>
            <w:rStyle w:val="Hyperlink"/>
            <w:rFonts w:ascii="Aptos" w:hAnsi="Aptos" w:eastAsia="Aptos" w:cs="Aptos"/>
            <w:lang w:val="hr-HR"/>
          </w:rPr>
          <w:t>https://petapixel.com/2024/10/16/extremely-rare-cameras-and-lenses-sell-for-upwards-of-611k-in-6th-wetzlar-camera-auction</w:t>
        </w:r>
      </w:hyperlink>
      <w:r w:rsidRPr="003E07A1" w:rsidR="00200890">
        <w:rPr>
          <w:rFonts w:ascii="Aptos" w:hAnsi="Aptos" w:eastAsia="Aptos" w:cs="Aptos"/>
          <w:color w:val="000000" w:themeColor="text1"/>
          <w:lang w:val="hr-HR"/>
        </w:rPr>
        <w:t xml:space="preserve"> </w:t>
      </w:r>
      <w:r w:rsidRPr="003E07A1" w:rsidR="00934761">
        <w:rPr>
          <w:rFonts w:ascii="Aptos" w:hAnsi="Aptos" w:eastAsia="Aptos" w:cs="Aptos"/>
          <w:color w:val="000000" w:themeColor="text1"/>
          <w:lang w:val="hr-HR"/>
        </w:rPr>
        <w:t>(</w:t>
      </w:r>
      <w:proofErr w:type="spellStart"/>
      <w:r w:rsidRPr="003E07A1" w:rsidR="00934761">
        <w:rPr>
          <w:rFonts w:ascii="Aptos" w:hAnsi="Aptos" w:eastAsia="Aptos" w:cs="Aptos"/>
          <w:color w:val="000000" w:themeColor="text1"/>
          <w:lang w:val="hr-HR"/>
        </w:rPr>
        <w:t>pristupljeno</w:t>
      </w:r>
      <w:proofErr w:type="spellEnd"/>
      <w:r w:rsidRPr="003E07A1" w:rsidR="00934761">
        <w:rPr>
          <w:rFonts w:ascii="Aptos" w:hAnsi="Aptos" w:eastAsia="Aptos" w:cs="Aptos"/>
          <w:color w:val="000000" w:themeColor="text1"/>
          <w:lang w:val="hr-HR"/>
        </w:rPr>
        <w:t xml:space="preserve"> 17. Listopada 2024.)</w:t>
      </w:r>
    </w:p>
    <w:p w:rsidRPr="003E07A1" w:rsidR="0E5EF9BC" w:rsidP="24AE29E0" w:rsidRDefault="0E5EF9BC" w14:paraId="6D548173" w14:textId="2195E5EF">
      <w:pPr>
        <w:spacing w:line="257" w:lineRule="auto"/>
      </w:pPr>
      <w:r w:rsidRPr="003E07A1">
        <w:rPr>
          <w:rFonts w:ascii="Aptos" w:hAnsi="Aptos" w:eastAsia="Aptos" w:cs="Aptos"/>
          <w:color w:val="000000" w:themeColor="text1"/>
        </w:rPr>
        <w:t xml:space="preserve"> </w:t>
      </w:r>
    </w:p>
    <w:p w:rsidRPr="003E07A1" w:rsidR="0E5EF9BC" w:rsidP="24AE29E0" w:rsidRDefault="0E5EF9BC" w14:paraId="6AAE22EB" w14:textId="6C67D51F">
      <w:pPr>
        <w:spacing w:line="257" w:lineRule="auto"/>
        <w:rPr>
          <w:rFonts w:ascii="Aptos" w:hAnsi="Aptos" w:eastAsia="Aptos" w:cs="Aptos"/>
        </w:rPr>
      </w:pPr>
      <w:r w:rsidRPr="003E07A1">
        <w:rPr>
          <w:rFonts w:ascii="Aptos" w:hAnsi="Aptos" w:eastAsia="Aptos" w:cs="Aptos"/>
          <w:b/>
          <w:bCs/>
          <w:color w:val="FF6600"/>
        </w:rPr>
        <w:t xml:space="preserve">ZADATAK 5: </w:t>
      </w:r>
      <w:r w:rsidRPr="003E07A1">
        <w:rPr>
          <w:rFonts w:ascii="Aptos" w:hAnsi="Aptos" w:eastAsia="Aptos" w:cs="Aptos"/>
        </w:rPr>
        <w:t>Na internetu pronađite dvije slike i dva multimedijska objekta koja ćete ovdje izvorno prenijeti (video kao video objekt, ne kao sliku ili samo informaciju o njemu). Ugradite ih ispod ovog zadatka te na ispravan način ugradite automatsku numeraciju slika, njihov naslov te u zagradi izvor i eventualno podatak o CC licenci).</w:t>
      </w:r>
    </w:p>
    <w:p w:rsidRPr="003E07A1" w:rsidR="00DD2867" w:rsidP="00DD2867" w:rsidRDefault="002D3071" w14:paraId="0E76F880" w14:textId="77777777">
      <w:pPr>
        <w:keepNext/>
        <w:spacing w:line="257" w:lineRule="auto"/>
      </w:pPr>
      <w:r w:rsidRPr="003E07A1">
        <w:rPr>
          <w:noProof/>
        </w:rPr>
        <w:lastRenderedPageBreak/>
        <w:drawing>
          <wp:inline distT="0" distB="0" distL="0" distR="0" wp14:anchorId="4AB9056C" wp14:editId="731B3DA4">
            <wp:extent cx="4557470" cy="3038475"/>
            <wp:effectExtent l="0" t="0" r="0" b="0"/>
            <wp:docPr id="923421303" name="Picture 11" descr="A Leica 35mm film camera from 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Leica 35mm film camera from 19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022" cy="304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E07A1" w:rsidR="002D3071" w:rsidP="00DD2867" w:rsidRDefault="00DD2867" w14:paraId="51F0C74B" w14:textId="0517374B">
      <w:pPr>
        <w:pStyle w:val="Caption"/>
        <w:jc w:val="both"/>
      </w:pPr>
      <w:r w:rsidRPr="003E07A1">
        <w:t xml:space="preserve">Slika </w:t>
      </w:r>
      <w:r w:rsidRPr="003E07A1">
        <w:fldChar w:fldCharType="begin"/>
      </w:r>
      <w:r w:rsidRPr="003E07A1">
        <w:instrText xml:space="preserve"> SEQ Slika \* ARABIC </w:instrText>
      </w:r>
      <w:r w:rsidRPr="003E07A1">
        <w:fldChar w:fldCharType="separate"/>
      </w:r>
      <w:r w:rsidRPr="003E07A1" w:rsidR="006917BB">
        <w:rPr>
          <w:noProof/>
        </w:rPr>
        <w:t>5</w:t>
      </w:r>
      <w:r w:rsidRPr="003E07A1">
        <w:fldChar w:fldCharType="end"/>
      </w:r>
      <w:r w:rsidRPr="003E07A1">
        <w:t xml:space="preserve"> </w:t>
      </w:r>
      <w:proofErr w:type="spellStart"/>
      <w:r w:rsidRPr="003E07A1">
        <w:t>Leica</w:t>
      </w:r>
      <w:proofErr w:type="spellEnd"/>
      <w:r w:rsidRPr="003E07A1">
        <w:t xml:space="preserve"> 35mm film </w:t>
      </w:r>
      <w:proofErr w:type="spellStart"/>
      <w:r w:rsidRPr="003E07A1">
        <w:t>camera</w:t>
      </w:r>
      <w:proofErr w:type="spellEnd"/>
      <w:r w:rsidRPr="003E07A1">
        <w:t xml:space="preserve"> iz 1925.</w:t>
      </w:r>
      <w:r w:rsidRPr="003E07A1" w:rsidR="00645192">
        <w:t xml:space="preserve"> Izvor: https://www.ifolor.ch/en/inspire/history-photography-part3</w:t>
      </w:r>
    </w:p>
    <w:p w:rsidRPr="003E07A1" w:rsidR="006917BB" w:rsidP="006917BB" w:rsidRDefault="006917BB" w14:paraId="035A03C8" w14:textId="77777777">
      <w:pPr>
        <w:keepNext/>
      </w:pPr>
      <w:r w:rsidRPr="003E07A1">
        <w:rPr>
          <w:noProof/>
        </w:rPr>
        <w:drawing>
          <wp:inline distT="0" distB="0" distL="0" distR="0" wp14:anchorId="25C0E50B" wp14:editId="1BFDF2AB">
            <wp:extent cx="4557395" cy="3038425"/>
            <wp:effectExtent l="0" t="0" r="0" b="0"/>
            <wp:docPr id="178263935" name="Picture 12" descr="GOI FS-2 'FotoSniper' | AI_35_37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I FS-2 'FotoSniper' | AI_35_3798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83" cy="304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3E07A1" w:rsidR="00DD2867" w:rsidP="006917BB" w:rsidRDefault="006917BB" w14:paraId="4F37AF70" w14:textId="6C1C7D40">
      <w:pPr>
        <w:pStyle w:val="Caption"/>
        <w:jc w:val="both"/>
      </w:pPr>
      <w:r w:rsidRPr="003E07A1">
        <w:t xml:space="preserve">Slika </w:t>
      </w:r>
      <w:r w:rsidRPr="003E07A1">
        <w:fldChar w:fldCharType="begin"/>
      </w:r>
      <w:r w:rsidRPr="003E07A1">
        <w:instrText xml:space="preserve"> SEQ Slika \* ARABIC </w:instrText>
      </w:r>
      <w:r w:rsidRPr="003E07A1">
        <w:fldChar w:fldCharType="separate"/>
      </w:r>
      <w:r w:rsidRPr="003E07A1">
        <w:rPr>
          <w:noProof/>
        </w:rPr>
        <w:t>6</w:t>
      </w:r>
      <w:r w:rsidRPr="003E07A1">
        <w:fldChar w:fldCharType="end"/>
      </w:r>
      <w:r w:rsidRPr="003E07A1">
        <w:t xml:space="preserve"> GOI FS-2 '</w:t>
      </w:r>
      <w:proofErr w:type="spellStart"/>
      <w:r w:rsidRPr="003E07A1">
        <w:t>FotoSniper</w:t>
      </w:r>
      <w:proofErr w:type="spellEnd"/>
      <w:r w:rsidRPr="003E07A1">
        <w:t>' Izvor: https://www.leitz-auction.com/de/GOI-FS-2-FotoSniper/AI-35-37986</w:t>
      </w:r>
    </w:p>
    <w:p w:rsidRPr="003E07A1" w:rsidR="00491D02" w:rsidP="00491D02" w:rsidRDefault="006762DC" w14:paraId="2D1DA230" w14:textId="77777777">
      <w:pPr>
        <w:keepNext/>
        <w:spacing w:line="257" w:lineRule="auto"/>
      </w:pPr>
      <w:r w:rsidRPr="003E07A1">
        <w:rPr>
          <w:noProof/>
        </w:rPr>
        <w:lastRenderedPageBreak/>
        <w:drawing>
          <wp:inline distT="0" distB="0" distL="0" distR="0" wp14:anchorId="7D6DBCA2" wp14:editId="54F8397A">
            <wp:extent cx="4241800" cy="3181350"/>
            <wp:effectExtent l="0" t="0" r="6350" b="0"/>
            <wp:docPr id="151800684" name="Video 9" descr="Shrooms on N313 soviet oscilloscope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00684" name="Video 9" descr="Shrooms on N313 soviet oscilloscope">
                      <a:hlinkClick r:id="rId37"/>
                    </pic:cNvPr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ECLWihsF_PA?feature=oembed&quot; frameborder=&quot;0&quot; allow=&quot;accelerometer; autoplay; clipboard-write; encrypted-media; gyroscope; picture-in-picture; web-share&quot; referrerpolicy=&quot;strict-origin-when-cross-origin&quot; allowfullscreen=&quot;&quot; title=&quot;Shrooms on N313 soviet oscilloscope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205" cy="318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E07A1" w:rsidR="006762DC" w:rsidP="00491D02" w:rsidRDefault="00491D02" w14:paraId="5F8C5B2F" w14:textId="4CB10259">
      <w:pPr>
        <w:pStyle w:val="Caption"/>
        <w:jc w:val="both"/>
      </w:pPr>
      <w:r w:rsidRPr="003E07A1">
        <w:t xml:space="preserve">Video </w:t>
      </w:r>
      <w:r w:rsidRPr="003E07A1">
        <w:fldChar w:fldCharType="begin"/>
      </w:r>
      <w:r w:rsidRPr="003E07A1">
        <w:instrText xml:space="preserve"> SEQ Video \* ARABIC </w:instrText>
      </w:r>
      <w:r w:rsidRPr="003E07A1">
        <w:fldChar w:fldCharType="separate"/>
      </w:r>
      <w:r w:rsidRPr="003E07A1" w:rsidR="001E0B77">
        <w:rPr>
          <w:noProof/>
        </w:rPr>
        <w:t>1</w:t>
      </w:r>
      <w:r w:rsidRPr="003E07A1">
        <w:fldChar w:fldCharType="end"/>
      </w:r>
      <w:r w:rsidRPr="003E07A1">
        <w:t xml:space="preserve"> </w:t>
      </w:r>
      <w:proofErr w:type="spellStart"/>
      <w:r w:rsidRPr="003E07A1">
        <w:t>Shrooms</w:t>
      </w:r>
      <w:proofErr w:type="spellEnd"/>
      <w:r w:rsidRPr="003E07A1">
        <w:t xml:space="preserve"> on N313 </w:t>
      </w:r>
      <w:proofErr w:type="spellStart"/>
      <w:r w:rsidRPr="003E07A1">
        <w:t>Soviet</w:t>
      </w:r>
      <w:proofErr w:type="spellEnd"/>
      <w:r w:rsidRPr="003E07A1">
        <w:t xml:space="preserve"> </w:t>
      </w:r>
      <w:proofErr w:type="spellStart"/>
      <w:r w:rsidRPr="003E07A1">
        <w:t>oscilloscop</w:t>
      </w:r>
      <w:r w:rsidRPr="003E07A1" w:rsidR="00220C5D">
        <w:t>e</w:t>
      </w:r>
      <w:proofErr w:type="spellEnd"/>
      <w:r w:rsidRPr="003E07A1" w:rsidR="00220C5D">
        <w:t xml:space="preserve"> </w:t>
      </w:r>
      <w:r w:rsidRPr="003E07A1" w:rsidR="001E0B77">
        <w:t>Izvor</w:t>
      </w:r>
      <w:r w:rsidRPr="003E07A1" w:rsidR="00220C5D">
        <w:t>: https://youtu.be/ECLWihsF_PA?si=5I5EiF9mXmiPhfuW</w:t>
      </w:r>
    </w:p>
    <w:p w:rsidRPr="003E07A1" w:rsidR="001E0B77" w:rsidP="001E0B77" w:rsidRDefault="00491D02" w14:paraId="72E53D17" w14:textId="77777777">
      <w:pPr>
        <w:keepNext/>
        <w:spacing w:line="257" w:lineRule="auto"/>
      </w:pPr>
      <w:r w:rsidRPr="003E07A1">
        <w:rPr>
          <w:noProof/>
        </w:rPr>
        <w:drawing>
          <wp:inline distT="0" distB="0" distL="0" distR="0" wp14:anchorId="7E83A30A" wp14:editId="18EEB934">
            <wp:extent cx="4267200" cy="3200400"/>
            <wp:effectExtent l="0" t="0" r="0" b="0"/>
            <wp:docPr id="448329160" name="Video 10" descr="War-time Leica Cameras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329160" name="Video 10" descr="War-time Leica Cameras">
                      <a:hlinkClick r:id="rId39"/>
                    </pic:cNvPr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3Co0e5LkKN0?feature=oembed&quot; frameborder=&quot;0&quot; allow=&quot;accelerometer; autoplay; clipboard-write; encrypted-media; gyroscope; picture-in-picture; web-share&quot; referrerpolicy=&quot;strict-origin-when-cross-origin&quot; allowfullscreen=&quot;&quot; title=&quot;War-time Leica Cameras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831" cy="320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E07A1" w:rsidR="00491D02" w:rsidP="001E0B77" w:rsidRDefault="001E0B77" w14:paraId="41C78A9E" w14:textId="39186F45">
      <w:pPr>
        <w:pStyle w:val="Caption"/>
        <w:jc w:val="both"/>
      </w:pPr>
      <w:r w:rsidRPr="003E07A1">
        <w:t xml:space="preserve">Video </w:t>
      </w:r>
      <w:r w:rsidRPr="003E07A1">
        <w:fldChar w:fldCharType="begin"/>
      </w:r>
      <w:r w:rsidRPr="003E07A1">
        <w:instrText xml:space="preserve"> SEQ Video \* ARABIC </w:instrText>
      </w:r>
      <w:r w:rsidRPr="003E07A1">
        <w:fldChar w:fldCharType="separate"/>
      </w:r>
      <w:r w:rsidRPr="003E07A1">
        <w:rPr>
          <w:noProof/>
        </w:rPr>
        <w:t>2</w:t>
      </w:r>
      <w:r w:rsidRPr="003E07A1">
        <w:fldChar w:fldCharType="end"/>
      </w:r>
      <w:r w:rsidRPr="003E07A1">
        <w:t xml:space="preserve"> </w:t>
      </w:r>
      <w:proofErr w:type="spellStart"/>
      <w:r w:rsidRPr="003E07A1">
        <w:t>War</w:t>
      </w:r>
      <w:proofErr w:type="spellEnd"/>
      <w:r w:rsidRPr="003E07A1">
        <w:t xml:space="preserve">-time </w:t>
      </w:r>
      <w:proofErr w:type="spellStart"/>
      <w:r w:rsidRPr="003E07A1">
        <w:t>Leica</w:t>
      </w:r>
      <w:proofErr w:type="spellEnd"/>
      <w:r w:rsidRPr="003E07A1">
        <w:t xml:space="preserve"> </w:t>
      </w:r>
      <w:proofErr w:type="spellStart"/>
      <w:r w:rsidRPr="003E07A1">
        <w:t>Cameras</w:t>
      </w:r>
      <w:proofErr w:type="spellEnd"/>
      <w:r w:rsidRPr="003E07A1">
        <w:t xml:space="preserve"> Izvor: https://youtu.be/3Co0e5LkKN0?si=SMisL9pkpA2D7gFp</w:t>
      </w:r>
    </w:p>
    <w:p w:rsidRPr="003E07A1" w:rsidR="24AE29E0" w:rsidP="24AE29E0" w:rsidRDefault="24AE29E0" w14:paraId="723B5E43" w14:textId="51DE6296"/>
    <w:p w:rsidRPr="003E07A1" w:rsidR="00F037A5" w:rsidRDefault="00F037A5" w14:paraId="7A4B4F00" w14:textId="77777777">
      <w:pPr>
        <w:jc w:val="left"/>
        <w:rPr>
          <w:rFonts w:asciiTheme="majorHAnsi" w:hAnsiTheme="majorHAnsi" w:eastAsiaTheme="majorEastAsia" w:cstheme="majorBidi"/>
          <w:b/>
          <w:color w:val="000000" w:themeColor="text1"/>
          <w:spacing w:val="-10"/>
          <w:kern w:val="28"/>
          <w:sz w:val="28"/>
          <w:szCs w:val="100"/>
        </w:rPr>
      </w:pPr>
      <w:r w:rsidRPr="003E07A1">
        <w:br w:type="page"/>
      </w:r>
    </w:p>
    <w:p w:rsidRPr="003E07A1" w:rsidR="002A1DF8" w:rsidP="002A1DF8" w:rsidRDefault="001C2B63" w14:paraId="77017DB0" w14:textId="73C72357">
      <w:pPr>
        <w:pStyle w:val="Heading1"/>
        <w:rPr>
          <w:lang w:val="hr-HR"/>
        </w:rPr>
      </w:pPr>
      <w:bookmarkStart w:name="_Toc178749800" w:id="15"/>
      <w:r w:rsidRPr="003E07A1">
        <w:rPr>
          <w:lang w:val="hr-HR"/>
        </w:rPr>
        <w:lastRenderedPageBreak/>
        <w:t>TJEDAN</w:t>
      </w:r>
      <w:bookmarkEnd w:id="15"/>
    </w:p>
    <w:p w:rsidRPr="003E07A1" w:rsidR="7B732779" w:rsidP="246AE3B1" w:rsidRDefault="7B732779" w14:paraId="0784BC80" w14:textId="1128E5DF">
      <w:pPr>
        <w:spacing w:line="257" w:lineRule="auto"/>
      </w:pPr>
      <w:r w:rsidRPr="003E07A1">
        <w:rPr>
          <w:rFonts w:ascii="Aptos" w:hAnsi="Aptos" w:eastAsia="Aptos" w:cs="Aptos"/>
          <w:b/>
          <w:bCs/>
          <w:color w:val="FF6600"/>
        </w:rPr>
        <w:t xml:space="preserve">ZADATAK: </w:t>
      </w:r>
      <w:r w:rsidRPr="003E07A1">
        <w:rPr>
          <w:rFonts w:ascii="Aptos" w:hAnsi="Aptos" w:eastAsia="Aptos" w:cs="Aptos"/>
        </w:rPr>
        <w:t xml:space="preserve">Današnji zadatak je primijeniti istraživački pristup </w:t>
      </w:r>
      <w:r w:rsidRPr="003E07A1">
        <w:rPr>
          <w:rFonts w:ascii="Aptos" w:hAnsi="Aptos" w:eastAsia="Aptos" w:cs="Aptos"/>
          <w:b/>
          <w:bCs/>
        </w:rPr>
        <w:t>u analizi multimedijskih rješenja prema istraživačkome problemu i cilju kojeg ste postavili</w:t>
      </w:r>
      <w:r w:rsidRPr="003E07A1">
        <w:rPr>
          <w:rFonts w:ascii="Aptos" w:hAnsi="Aptos" w:eastAsia="Aptos" w:cs="Aptos"/>
        </w:rPr>
        <w:t xml:space="preserve">. Zadatku je potrebno pristupiti na način da definirate naslov istraživanja, opišete istraživački problem (za koji će biti potrebno analizirati multimedijsko/a rješenja), te postaviti istraživačka pitanja (3). </w:t>
      </w:r>
    </w:p>
    <w:p w:rsidRPr="003E07A1" w:rsidR="7B732779" w:rsidP="246AE3B1" w:rsidRDefault="7B732779" w14:paraId="6C53F578" w14:textId="274D1867">
      <w:pPr>
        <w:spacing w:line="257" w:lineRule="auto"/>
        <w:rPr>
          <w:rFonts w:ascii="Aptos" w:hAnsi="Aptos" w:eastAsia="Aptos" w:cs="Aptos"/>
        </w:rPr>
      </w:pPr>
      <w:r w:rsidRPr="003E07A1">
        <w:rPr>
          <w:rFonts w:ascii="Aptos" w:hAnsi="Aptos" w:eastAsia="Aptos" w:cs="Aptos"/>
          <w:b/>
          <w:bCs/>
        </w:rPr>
        <w:t>NASLOV ISTRAŽIVANJA</w:t>
      </w:r>
      <w:r w:rsidRPr="003E07A1">
        <w:rPr>
          <w:rFonts w:ascii="Aptos" w:hAnsi="Aptos" w:eastAsia="Aptos" w:cs="Aptos"/>
        </w:rPr>
        <w:t xml:space="preserve">: </w:t>
      </w:r>
      <w:r w:rsidRPr="003E07A1" w:rsidR="2CC348DE">
        <w:rPr>
          <w:rFonts w:ascii="Aptos" w:hAnsi="Aptos" w:eastAsia="Aptos" w:cs="Aptos"/>
        </w:rPr>
        <w:t xml:space="preserve">Manjak regulacije sadržaja na </w:t>
      </w:r>
      <w:proofErr w:type="spellStart"/>
      <w:r w:rsidRPr="003E07A1" w:rsidR="2CC348DE">
        <w:rPr>
          <w:rFonts w:ascii="Aptos" w:hAnsi="Aptos" w:eastAsia="Aptos" w:cs="Aptos"/>
        </w:rPr>
        <w:t>youtube</w:t>
      </w:r>
      <w:proofErr w:type="spellEnd"/>
      <w:r w:rsidRPr="003E07A1" w:rsidR="2CC348DE">
        <w:rPr>
          <w:rFonts w:ascii="Aptos" w:hAnsi="Aptos" w:eastAsia="Aptos" w:cs="Aptos"/>
        </w:rPr>
        <w:t>-u</w:t>
      </w:r>
    </w:p>
    <w:p w:rsidRPr="003E07A1" w:rsidR="7B732779" w:rsidP="246AE3B1" w:rsidRDefault="7B732779" w14:paraId="755065C3" w14:textId="491D3812">
      <w:pPr>
        <w:spacing w:line="257" w:lineRule="auto"/>
        <w:rPr>
          <w:rFonts w:ascii="Aptos" w:hAnsi="Aptos" w:eastAsia="Aptos" w:cs="Aptos"/>
        </w:rPr>
      </w:pPr>
      <w:r w:rsidRPr="003E07A1">
        <w:rPr>
          <w:rFonts w:ascii="Aptos" w:hAnsi="Aptos" w:eastAsia="Aptos" w:cs="Aptos"/>
          <w:b/>
          <w:bCs/>
        </w:rPr>
        <w:t>ISTRAŽIVAČKI PROBLEM</w:t>
      </w:r>
      <w:r w:rsidRPr="003E07A1">
        <w:rPr>
          <w:rFonts w:ascii="Aptos" w:hAnsi="Aptos" w:eastAsia="Aptos" w:cs="Aptos"/>
        </w:rPr>
        <w:t>:</w:t>
      </w:r>
      <w:r w:rsidRPr="003E07A1" w:rsidR="074427AB">
        <w:rPr>
          <w:rFonts w:ascii="Aptos" w:hAnsi="Aptos" w:eastAsia="Aptos" w:cs="Aptos"/>
        </w:rPr>
        <w:t xml:space="preserve"> </w:t>
      </w:r>
      <w:r w:rsidRPr="003E07A1" w:rsidR="50738B6D">
        <w:rPr>
          <w:rFonts w:ascii="Aptos" w:hAnsi="Aptos" w:eastAsia="Aptos" w:cs="Aptos"/>
        </w:rPr>
        <w:t xml:space="preserve">Sadržaj na </w:t>
      </w:r>
      <w:proofErr w:type="spellStart"/>
      <w:r w:rsidRPr="003E07A1" w:rsidR="50738B6D">
        <w:rPr>
          <w:rFonts w:ascii="Aptos" w:hAnsi="Aptos" w:eastAsia="Aptos" w:cs="Aptos"/>
        </w:rPr>
        <w:t>youtube</w:t>
      </w:r>
      <w:proofErr w:type="spellEnd"/>
      <w:r w:rsidRPr="003E07A1" w:rsidR="50738B6D">
        <w:rPr>
          <w:rFonts w:ascii="Aptos" w:hAnsi="Aptos" w:eastAsia="Aptos" w:cs="Aptos"/>
        </w:rPr>
        <w:t xml:space="preserve">-u je često ne reguliran i sadržaj koji ne bi </w:t>
      </w:r>
      <w:proofErr w:type="spellStart"/>
      <w:r w:rsidRPr="003E07A1" w:rsidR="50738B6D">
        <w:rPr>
          <w:rFonts w:ascii="Aptos" w:hAnsi="Aptos" w:eastAsia="Aptos" w:cs="Aptos"/>
        </w:rPr>
        <w:t>smio</w:t>
      </w:r>
      <w:proofErr w:type="spellEnd"/>
      <w:r w:rsidRPr="003E07A1" w:rsidR="50738B6D">
        <w:rPr>
          <w:rFonts w:ascii="Aptos" w:hAnsi="Aptos" w:eastAsia="Aptos" w:cs="Aptos"/>
        </w:rPr>
        <w:t xml:space="preserve"> biti dostupan maloljetnicima je lako vidljiv bez dobne granice.</w:t>
      </w:r>
    </w:p>
    <w:p w:rsidRPr="003E07A1" w:rsidR="7B732779" w:rsidP="246AE3B1" w:rsidRDefault="7B732779" w14:paraId="5D1AC6AE" w14:textId="05EE9115">
      <w:pPr>
        <w:spacing w:line="257" w:lineRule="auto"/>
      </w:pPr>
      <w:r w:rsidRPr="003E07A1">
        <w:rPr>
          <w:rFonts w:ascii="Aptos" w:hAnsi="Aptos" w:eastAsia="Aptos" w:cs="Aptos"/>
          <w:b/>
          <w:bCs/>
        </w:rPr>
        <w:t>ISTRAŽIVAČKA PITANJA</w:t>
      </w:r>
      <w:r w:rsidRPr="003E07A1">
        <w:rPr>
          <w:rFonts w:ascii="Aptos" w:hAnsi="Aptos" w:eastAsia="Aptos" w:cs="Aptos"/>
        </w:rPr>
        <w:t>:</w:t>
      </w:r>
    </w:p>
    <w:p w:rsidRPr="003E07A1" w:rsidR="7B732779" w:rsidP="246AE3B1" w:rsidRDefault="7B732779" w14:paraId="3AA4484B" w14:textId="0445EF2D">
      <w:pPr>
        <w:pStyle w:val="ListParagraph"/>
        <w:numPr>
          <w:ilvl w:val="0"/>
          <w:numId w:val="30"/>
        </w:numPr>
        <w:spacing w:after="0" w:line="257" w:lineRule="auto"/>
        <w:rPr>
          <w:rFonts w:ascii="Aptos" w:hAnsi="Aptos" w:eastAsia="Aptos" w:cs="Aptos"/>
          <w:color w:val="FF6600"/>
          <w:lang w:val="hr-HR"/>
        </w:rPr>
      </w:pPr>
      <w:r w:rsidRPr="003E07A1">
        <w:rPr>
          <w:rFonts w:ascii="Aptos" w:hAnsi="Aptos" w:eastAsia="Aptos" w:cs="Aptos"/>
          <w:color w:val="FF6600"/>
          <w:lang w:val="hr-HR"/>
        </w:rPr>
        <w:t xml:space="preserve"> </w:t>
      </w:r>
      <w:r w:rsidRPr="003E07A1" w:rsidR="1FEFE996">
        <w:rPr>
          <w:rFonts w:ascii="Aptos" w:hAnsi="Aptos" w:eastAsia="Aptos" w:cs="Aptos"/>
          <w:color w:val="FF6600"/>
          <w:lang w:val="hr-HR"/>
        </w:rPr>
        <w:t xml:space="preserve">Regulira li </w:t>
      </w:r>
      <w:proofErr w:type="spellStart"/>
      <w:r w:rsidRPr="003E07A1" w:rsidR="6714D40C">
        <w:rPr>
          <w:rFonts w:ascii="Aptos" w:hAnsi="Aptos" w:eastAsia="Aptos" w:cs="Aptos"/>
          <w:color w:val="FF6600"/>
          <w:lang w:val="hr-HR"/>
        </w:rPr>
        <w:t>Youtube</w:t>
      </w:r>
      <w:proofErr w:type="spellEnd"/>
      <w:r w:rsidRPr="003E07A1" w:rsidR="6714D40C">
        <w:rPr>
          <w:rFonts w:ascii="Aptos" w:hAnsi="Aptos" w:eastAsia="Aptos" w:cs="Aptos"/>
          <w:color w:val="FF6600"/>
          <w:lang w:val="hr-HR"/>
        </w:rPr>
        <w:t xml:space="preserve"> svoj sadržaj</w:t>
      </w:r>
    </w:p>
    <w:p w:rsidRPr="003E07A1" w:rsidR="7B732779" w:rsidP="246AE3B1" w:rsidRDefault="7B732779" w14:paraId="4549CD98" w14:textId="55C45965">
      <w:pPr>
        <w:pStyle w:val="ListParagraph"/>
        <w:numPr>
          <w:ilvl w:val="0"/>
          <w:numId w:val="30"/>
        </w:numPr>
        <w:spacing w:after="0" w:line="257" w:lineRule="auto"/>
        <w:rPr>
          <w:rFonts w:ascii="Aptos" w:hAnsi="Aptos" w:eastAsia="Aptos" w:cs="Aptos"/>
          <w:color w:val="FF6600"/>
          <w:lang w:val="hr-HR"/>
        </w:rPr>
      </w:pPr>
      <w:r w:rsidRPr="003E07A1">
        <w:rPr>
          <w:rFonts w:ascii="Aptos" w:hAnsi="Aptos" w:eastAsia="Aptos" w:cs="Aptos"/>
          <w:color w:val="FF6600"/>
          <w:lang w:val="hr-HR"/>
        </w:rPr>
        <w:t xml:space="preserve"> </w:t>
      </w:r>
      <w:r w:rsidRPr="003E07A1" w:rsidR="6623D30D">
        <w:rPr>
          <w:rFonts w:ascii="Aptos" w:hAnsi="Aptos" w:eastAsia="Aptos" w:cs="Aptos"/>
          <w:color w:val="FF6600"/>
          <w:lang w:val="hr-HR"/>
        </w:rPr>
        <w:t>Kakav sadržaj je vidljiv svima bez uvida u dob</w:t>
      </w:r>
    </w:p>
    <w:p w:rsidRPr="003E07A1" w:rsidR="7B732779" w:rsidP="246AE3B1" w:rsidRDefault="7B732779" w14:paraId="429DD669" w14:textId="0BDDE1FD">
      <w:pPr>
        <w:pStyle w:val="ListParagraph"/>
        <w:numPr>
          <w:ilvl w:val="0"/>
          <w:numId w:val="30"/>
        </w:numPr>
        <w:spacing w:after="0" w:line="257" w:lineRule="auto"/>
        <w:rPr>
          <w:rFonts w:ascii="Aptos" w:hAnsi="Aptos" w:eastAsia="Aptos" w:cs="Aptos"/>
          <w:color w:val="FF6600"/>
          <w:lang w:val="hr-HR"/>
        </w:rPr>
      </w:pPr>
      <w:r w:rsidRPr="003E07A1">
        <w:rPr>
          <w:rFonts w:ascii="Aptos" w:hAnsi="Aptos" w:eastAsia="Aptos" w:cs="Aptos"/>
          <w:color w:val="FF6600"/>
          <w:lang w:val="hr-HR"/>
        </w:rPr>
        <w:t xml:space="preserve"> </w:t>
      </w:r>
      <w:r w:rsidRPr="003E07A1" w:rsidR="6D5981EA">
        <w:rPr>
          <w:rFonts w:ascii="Aptos" w:hAnsi="Aptos" w:eastAsia="Aptos" w:cs="Aptos"/>
          <w:color w:val="FF6600"/>
          <w:lang w:val="hr-HR"/>
        </w:rPr>
        <w:t>Što takv</w:t>
      </w:r>
      <w:r w:rsidRPr="003E07A1" w:rsidR="4CC72523">
        <w:rPr>
          <w:rFonts w:ascii="Aptos" w:hAnsi="Aptos" w:eastAsia="Aptos" w:cs="Aptos"/>
          <w:color w:val="FF6600"/>
          <w:lang w:val="hr-HR"/>
        </w:rPr>
        <w:t>a videa</w:t>
      </w:r>
      <w:r w:rsidRPr="003E07A1" w:rsidR="6D5981EA">
        <w:rPr>
          <w:rFonts w:ascii="Aptos" w:hAnsi="Aptos" w:eastAsia="Aptos" w:cs="Aptos"/>
          <w:color w:val="FF6600"/>
          <w:lang w:val="hr-HR"/>
        </w:rPr>
        <w:t xml:space="preserve"> promoviraju</w:t>
      </w:r>
    </w:p>
    <w:p w:rsidRPr="003E07A1" w:rsidR="7B732779" w:rsidP="246AE3B1" w:rsidRDefault="7B732779" w14:paraId="287EF5C4" w14:textId="1BA5BFC0">
      <w:pPr>
        <w:spacing w:line="257" w:lineRule="auto"/>
      </w:pPr>
      <w:r w:rsidRPr="003E07A1">
        <w:rPr>
          <w:rFonts w:ascii="Aptos" w:hAnsi="Aptos" w:eastAsia="Aptos" w:cs="Aptos"/>
        </w:rPr>
        <w:t xml:space="preserve">U nastavku je tablica s minimalnim kriterijima koji su zadani za provedbu analize MM rješenja koje ste odabrali nastavno na istraživački problem opisan niže. Prema vlastitim afinitetima, slobodno dodajte i druge kategorije koje će biti predmet vaše analize. Potrebno je prikupiti elemente za kvalitativnu i kvantitativnu analizu. </w:t>
      </w:r>
    </w:p>
    <w:p w:rsidRPr="003E07A1" w:rsidR="7B732779" w:rsidP="246AE3B1" w:rsidRDefault="7B732779" w14:paraId="020FCB69" w14:textId="34335B0F">
      <w:pPr>
        <w:spacing w:line="257" w:lineRule="auto"/>
      </w:pPr>
      <w:r w:rsidRPr="003E07A1">
        <w:rPr>
          <w:rFonts w:ascii="Aptos" w:hAnsi="Aptos" w:eastAsia="Aptos" w:cs="Aptos"/>
          <w:color w:val="FF6600"/>
        </w:rPr>
        <w:t>Ako vam je praktičnije razdvojiti tablice tako da svaki analizirani video bude u zasebnoj tablici, slobodno ih kopirajte.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6373"/>
      </w:tblGrid>
      <w:tr w:rsidRPr="003E07A1" w:rsidR="246AE3B1" w:rsidTr="246AE3B1" w14:paraId="29754111" w14:textId="77777777">
        <w:trPr>
          <w:trHeight w:val="345"/>
        </w:trPr>
        <w:tc>
          <w:tcPr>
            <w:tcW w:w="26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6AE3B1" w:rsidP="246AE3B1" w:rsidRDefault="246AE3B1" w14:paraId="18A9A248" w14:textId="4AEF0AE9">
            <w:pPr>
              <w:spacing w:after="160" w:line="257" w:lineRule="auto"/>
            </w:pPr>
            <w:r w:rsidRPr="003E07A1">
              <w:rPr>
                <w:rFonts w:ascii="Aptos" w:hAnsi="Aptos" w:eastAsia="Aptos" w:cs="Aptos"/>
                <w:b/>
                <w:bCs/>
                <w:color w:val="A82469"/>
              </w:rPr>
              <w:t xml:space="preserve">Poveznica/e na MM za analizu </w:t>
            </w:r>
          </w:p>
        </w:tc>
        <w:tc>
          <w:tcPr>
            <w:tcW w:w="63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3640971" w:rsidP="246AE3B1" w:rsidRDefault="23640971" w14:paraId="1928679E" w14:textId="44790DE5">
            <w:pPr>
              <w:spacing w:after="160" w:line="257" w:lineRule="auto"/>
              <w:rPr>
                <w:rFonts w:ascii="Aptos" w:hAnsi="Aptos" w:eastAsia="Aptos" w:cs="Aptos"/>
              </w:rPr>
            </w:pPr>
            <w:hyperlink r:id="rId41">
              <w:r w:rsidRPr="003E07A1">
                <w:rPr>
                  <w:rStyle w:val="Hyperlink"/>
                  <w:rFonts w:ascii="Aptos" w:hAnsi="Aptos" w:eastAsia="Aptos" w:cs="Aptos"/>
                </w:rPr>
                <w:t>https://www.youtube.com/watch?v=0Fj5yDcBEPE</w:t>
              </w:r>
            </w:hyperlink>
          </w:p>
          <w:p w:rsidRPr="003E07A1" w:rsidR="47E03642" w:rsidP="246AE3B1" w:rsidRDefault="47E03642" w14:paraId="2A6F4E47" w14:textId="0778F507">
            <w:pPr>
              <w:spacing w:after="160" w:line="257" w:lineRule="auto"/>
              <w:rPr>
                <w:rFonts w:ascii="Aptos" w:hAnsi="Aptos" w:eastAsia="Aptos" w:cs="Aptos"/>
              </w:rPr>
            </w:pPr>
            <w:r w:rsidRPr="003E07A1">
              <w:rPr>
                <w:rFonts w:ascii="Aptos" w:hAnsi="Aptos" w:eastAsia="Aptos" w:cs="Aptos"/>
              </w:rPr>
              <w:t>https://www.youtube.com/watch?v=Kg8ACNbWUoo</w:t>
            </w:r>
          </w:p>
        </w:tc>
      </w:tr>
      <w:tr w:rsidRPr="003E07A1" w:rsidR="246AE3B1" w:rsidTr="246AE3B1" w14:paraId="1F176405" w14:textId="77777777">
        <w:trPr>
          <w:trHeight w:val="345"/>
        </w:trPr>
        <w:tc>
          <w:tcPr>
            <w:tcW w:w="26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6AE3B1" w:rsidP="246AE3B1" w:rsidRDefault="246AE3B1" w14:paraId="702448EA" w14:textId="4A8111E3">
            <w:r w:rsidRPr="003E07A1">
              <w:rPr>
                <w:rFonts w:ascii="Aptos" w:hAnsi="Aptos" w:eastAsia="Aptos" w:cs="Aptos"/>
                <w:color w:val="A82469"/>
              </w:rPr>
              <w:t>Kratko obrazložite (za svaki od MM) zašto su oni odabrani za analizu odnosno zbog čega su odabrani u odnosu na istraživački problem.</w:t>
            </w:r>
          </w:p>
        </w:tc>
        <w:tc>
          <w:tcPr>
            <w:tcW w:w="63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6AE3B1" w:rsidP="246AE3B1" w:rsidRDefault="246AE3B1" w14:paraId="35CFA001" w14:textId="41C60BEC">
            <w:pPr>
              <w:rPr>
                <w:rFonts w:ascii="Aptos" w:hAnsi="Aptos" w:eastAsia="Aptos" w:cs="Aptos"/>
                <w:b/>
                <w:bCs/>
                <w:color w:val="A82469"/>
              </w:rPr>
            </w:pPr>
            <w:r w:rsidRPr="003E07A1">
              <w:rPr>
                <w:rFonts w:ascii="Aptos" w:hAnsi="Aptos" w:eastAsia="Aptos" w:cs="Aptos"/>
                <w:b/>
                <w:bCs/>
                <w:color w:val="A82469"/>
              </w:rPr>
              <w:t xml:space="preserve"> </w:t>
            </w:r>
            <w:r w:rsidRPr="003E07A1" w:rsidR="719E09F2">
              <w:rPr>
                <w:rFonts w:ascii="Aptos" w:hAnsi="Aptos" w:eastAsia="Aptos" w:cs="Aptos"/>
                <w:b/>
                <w:bCs/>
                <w:color w:val="A82469"/>
              </w:rPr>
              <w:t xml:space="preserve">Klađenje je vrlo ovisan sport i s tim bi trebalo biti regulirano njegovo prikazivanje </w:t>
            </w:r>
            <w:r w:rsidRPr="003E07A1" w:rsidR="1217D1D1">
              <w:rPr>
                <w:rFonts w:ascii="Aptos" w:hAnsi="Aptos" w:eastAsia="Aptos" w:cs="Aptos"/>
                <w:b/>
                <w:bCs/>
                <w:color w:val="A82469"/>
              </w:rPr>
              <w:t>maloljetnicima</w:t>
            </w:r>
          </w:p>
        </w:tc>
      </w:tr>
      <w:tr w:rsidRPr="003E07A1" w:rsidR="246AE3B1" w:rsidTr="246AE3B1" w14:paraId="141B4145" w14:textId="77777777">
        <w:trPr>
          <w:trHeight w:val="300"/>
        </w:trPr>
        <w:tc>
          <w:tcPr>
            <w:tcW w:w="26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6AE3B1" w:rsidP="246AE3B1" w:rsidRDefault="246AE3B1" w14:paraId="0C552E7E" w14:textId="4ADAA2C4">
            <w:pPr>
              <w:spacing w:after="160" w:line="257" w:lineRule="auto"/>
            </w:pPr>
            <w:r w:rsidRPr="003E07A1">
              <w:rPr>
                <w:rFonts w:ascii="Aptos" w:hAnsi="Aptos" w:eastAsia="Aptos" w:cs="Aptos"/>
                <w:b/>
                <w:bCs/>
                <w:color w:val="A82469"/>
              </w:rPr>
              <w:t>TEKST</w:t>
            </w:r>
          </w:p>
          <w:p w:rsidRPr="003E07A1" w:rsidR="246AE3B1" w:rsidP="246AE3B1" w:rsidRDefault="246AE3B1" w14:paraId="6D0B5D15" w14:textId="691657AD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Boja.</w:t>
            </w:r>
          </w:p>
          <w:p w:rsidRPr="003E07A1" w:rsidR="246AE3B1" w:rsidP="246AE3B1" w:rsidRDefault="246AE3B1" w14:paraId="2D96D610" w14:textId="7A35CDE5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Pozicija u kompoziciji sučelja.</w:t>
            </w:r>
          </w:p>
          <w:p w:rsidRPr="003E07A1" w:rsidR="246AE3B1" w:rsidP="246AE3B1" w:rsidRDefault="246AE3B1" w14:paraId="402869B2" w14:textId="21DA31E1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Obujam i odnos teksta u odnosu na ostale elemente.</w:t>
            </w:r>
          </w:p>
          <w:p w:rsidRPr="003E07A1" w:rsidR="246AE3B1" w:rsidP="246AE3B1" w:rsidRDefault="246AE3B1" w14:paraId="48880A2B" w14:textId="46963507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Važnost za narativ.</w:t>
            </w:r>
          </w:p>
        </w:tc>
        <w:tc>
          <w:tcPr>
            <w:tcW w:w="63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6AE3B1" w:rsidP="246AE3B1" w:rsidRDefault="246AE3B1" w14:paraId="6ECC5C97" w14:textId="0A914E4A">
            <w:r w:rsidRPr="003E07A1">
              <w:rPr>
                <w:rFonts w:ascii="Aptos" w:hAnsi="Aptos" w:eastAsia="Aptos" w:cs="Aptos"/>
                <w:color w:val="000000" w:themeColor="text1"/>
              </w:rPr>
              <w:t>Opaska: Narativ je priča ili način na koji se neka priča ili niz događaja predstavljaju i interpretiraju.</w:t>
            </w:r>
          </w:p>
          <w:p w:rsidRPr="003E07A1" w:rsidR="0AD64B94" w:rsidP="246AE3B1" w:rsidRDefault="0AD64B94" w14:paraId="20D6752C" w14:textId="0BDC1AF5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Aptos" w:hAnsi="Aptos" w:eastAsia="Aptos" w:cs="Aptos"/>
                <w:color w:val="000000" w:themeColor="text1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lang w:val="hr-HR"/>
              </w:rPr>
              <w:t xml:space="preserve">Kričave, kontrastne i vrlo upečatljive boje, prvi plan, </w:t>
            </w:r>
            <w:r w:rsidRPr="003E07A1" w:rsidR="33232F1A">
              <w:rPr>
                <w:rFonts w:ascii="Aptos" w:hAnsi="Aptos" w:eastAsia="Aptos" w:cs="Aptos"/>
                <w:color w:val="000000" w:themeColor="text1"/>
                <w:lang w:val="hr-HR"/>
              </w:rPr>
              <w:t xml:space="preserve">naglašeno ali u istom rangu kao i maskota, prilične važnosti za narativ </w:t>
            </w:r>
            <w:r w:rsidRPr="003E07A1" w:rsidR="4145C7C1">
              <w:rPr>
                <w:rFonts w:ascii="Aptos" w:hAnsi="Aptos" w:eastAsia="Aptos" w:cs="Aptos"/>
                <w:color w:val="000000" w:themeColor="text1"/>
                <w:lang w:val="hr-HR"/>
              </w:rPr>
              <w:t>je prilična.</w:t>
            </w:r>
          </w:p>
          <w:p w:rsidRPr="003E07A1" w:rsidR="4145C7C1" w:rsidP="246AE3B1" w:rsidRDefault="4145C7C1" w14:paraId="61476351" w14:textId="558D4ACC">
            <w:pPr>
              <w:pStyle w:val="ListParagraph"/>
              <w:numPr>
                <w:ilvl w:val="0"/>
                <w:numId w:val="28"/>
              </w:numPr>
              <w:spacing w:after="0"/>
              <w:rPr>
                <w:rFonts w:ascii="Aptos" w:hAnsi="Aptos" w:eastAsia="Aptos" w:cs="Aptos"/>
                <w:color w:val="000000" w:themeColor="text1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lang w:val="hr-HR"/>
              </w:rPr>
              <w:t xml:space="preserve">Kričave, kontrastne, komplementarne boje, prvi plan, naglašen link za web-stranicu, </w:t>
            </w:r>
            <w:proofErr w:type="spellStart"/>
            <w:r w:rsidRPr="003E07A1">
              <w:rPr>
                <w:rFonts w:ascii="Aptos" w:hAnsi="Aptos" w:eastAsia="Aptos" w:cs="Aptos"/>
                <w:color w:val="000000" w:themeColor="text1"/>
                <w:lang w:val="hr-HR"/>
              </w:rPr>
              <w:t>v</w:t>
            </w:r>
            <w:r w:rsidRPr="003E07A1" w:rsidR="58DC5087">
              <w:rPr>
                <w:rFonts w:ascii="Aptos" w:hAnsi="Aptos" w:eastAsia="Aptos" w:cs="Aptos"/>
                <w:color w:val="000000" w:themeColor="text1"/>
                <w:lang w:val="hr-HR"/>
              </w:rPr>
              <w:t>ažnan</w:t>
            </w:r>
            <w:proofErr w:type="spellEnd"/>
            <w:r w:rsidRPr="003E07A1" w:rsidR="58DC5087">
              <w:rPr>
                <w:rFonts w:ascii="Aptos" w:hAnsi="Aptos" w:eastAsia="Aptos" w:cs="Aptos"/>
                <w:color w:val="000000" w:themeColor="text1"/>
                <w:lang w:val="hr-HR"/>
              </w:rPr>
              <w:t xml:space="preserve"> za narativ.</w:t>
            </w:r>
          </w:p>
        </w:tc>
      </w:tr>
      <w:tr w:rsidRPr="003E07A1" w:rsidR="246AE3B1" w:rsidTr="246AE3B1" w14:paraId="7CFCB7EF" w14:textId="77777777">
        <w:trPr>
          <w:trHeight w:val="300"/>
        </w:trPr>
        <w:tc>
          <w:tcPr>
            <w:tcW w:w="26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6AE3B1" w:rsidP="246AE3B1" w:rsidRDefault="246AE3B1" w14:paraId="493ED216" w14:textId="0568607D">
            <w:pPr>
              <w:spacing w:after="160" w:line="257" w:lineRule="auto"/>
            </w:pPr>
            <w:r w:rsidRPr="003E07A1">
              <w:rPr>
                <w:rFonts w:ascii="Aptos" w:hAnsi="Aptos" w:eastAsia="Aptos" w:cs="Aptos"/>
                <w:b/>
                <w:bCs/>
                <w:color w:val="A82469"/>
              </w:rPr>
              <w:t>FOTOGRAFIJE</w:t>
            </w:r>
          </w:p>
          <w:p w:rsidRPr="003E07A1" w:rsidR="246AE3B1" w:rsidP="246AE3B1" w:rsidRDefault="246AE3B1" w14:paraId="227B6D9E" w14:textId="079D6A2D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Kadrovi.</w:t>
            </w:r>
          </w:p>
          <w:p w:rsidRPr="003E07A1" w:rsidR="246AE3B1" w:rsidP="246AE3B1" w:rsidRDefault="246AE3B1" w14:paraId="5A6A3608" w14:textId="55F0D4EA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hyperlink r:id="rId42">
              <w:r w:rsidRPr="003E07A1">
                <w:rPr>
                  <w:rStyle w:val="Hyperlink"/>
                  <w:rFonts w:ascii="Aptos" w:hAnsi="Aptos" w:eastAsia="Aptos" w:cs="Aptos"/>
                  <w:color w:val="467886"/>
                  <w:sz w:val="18"/>
                  <w:szCs w:val="18"/>
                  <w:u w:val="single"/>
                  <w:lang w:val="hr-HR"/>
                </w:rPr>
                <w:t>Kompozicije</w:t>
              </w:r>
            </w:hyperlink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.</w:t>
            </w:r>
          </w:p>
          <w:p w:rsidRPr="003E07A1" w:rsidR="246AE3B1" w:rsidP="246AE3B1" w:rsidRDefault="246AE3B1" w14:paraId="46D1ED87" w14:textId="4CA7E4BF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Likovi.</w:t>
            </w:r>
          </w:p>
          <w:p w:rsidRPr="003E07A1" w:rsidR="246AE3B1" w:rsidP="246AE3B1" w:rsidRDefault="246AE3B1" w14:paraId="0DB36E17" w14:textId="080C8A4D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lastRenderedPageBreak/>
              <w:t>Izgled likova, prostora, okruženja.</w:t>
            </w:r>
          </w:p>
          <w:p w:rsidRPr="003E07A1" w:rsidR="246AE3B1" w:rsidP="246AE3B1" w:rsidRDefault="246AE3B1" w14:paraId="34D48E02" w14:textId="1998507A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Broj fotografija u min.</w:t>
            </w:r>
          </w:p>
          <w:p w:rsidRPr="003E07A1" w:rsidR="246AE3B1" w:rsidP="246AE3B1" w:rsidRDefault="246AE3B1" w14:paraId="10996A47" w14:textId="21CCD07E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Ton/filter.</w:t>
            </w:r>
          </w:p>
          <w:p w:rsidRPr="003E07A1" w:rsidR="246AE3B1" w:rsidP="246AE3B1" w:rsidRDefault="246AE3B1" w14:paraId="56A770B2" w14:textId="0E1B258C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Emocija koju prenose.</w:t>
            </w:r>
          </w:p>
          <w:p w:rsidRPr="003E07A1" w:rsidR="246AE3B1" w:rsidP="246AE3B1" w:rsidRDefault="246AE3B1" w14:paraId="0D7E1C69" w14:textId="5748C496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Doprinos narativu.</w:t>
            </w:r>
          </w:p>
        </w:tc>
        <w:tc>
          <w:tcPr>
            <w:tcW w:w="63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00872E0A" w:rsidP="007B1D39" w:rsidRDefault="007B1D39" w14:paraId="26B3E38C" w14:textId="51E4332D">
            <w:pPr>
              <w:pStyle w:val="ListParagraph"/>
              <w:numPr>
                <w:ilvl w:val="3"/>
                <w:numId w:val="28"/>
              </w:numPr>
              <w:spacing w:after="0"/>
              <w:ind w:left="739"/>
              <w:rPr>
                <w:lang w:val="hr-HR"/>
              </w:rPr>
            </w:pPr>
            <w:r w:rsidRPr="003E07A1">
              <w:rPr>
                <w:lang w:val="hr-HR"/>
              </w:rPr>
              <w:lastRenderedPageBreak/>
              <w:t>Fotografija nema, sve je video</w:t>
            </w:r>
          </w:p>
          <w:p w:rsidRPr="003E07A1" w:rsidR="007B1D39" w:rsidP="007B1D39" w:rsidRDefault="007B1D39" w14:paraId="1DE3BDC7" w14:textId="1E441C81">
            <w:pPr>
              <w:pStyle w:val="ListParagraph"/>
              <w:numPr>
                <w:ilvl w:val="3"/>
                <w:numId w:val="28"/>
              </w:numPr>
              <w:spacing w:after="0"/>
              <w:ind w:left="739"/>
              <w:rPr>
                <w:lang w:val="hr-HR"/>
              </w:rPr>
            </w:pPr>
          </w:p>
        </w:tc>
      </w:tr>
      <w:tr w:rsidRPr="003E07A1" w:rsidR="246AE3B1" w:rsidTr="246AE3B1" w14:paraId="2936ED84" w14:textId="77777777">
        <w:trPr>
          <w:trHeight w:val="300"/>
        </w:trPr>
        <w:tc>
          <w:tcPr>
            <w:tcW w:w="26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6AE3B1" w:rsidP="246AE3B1" w:rsidRDefault="246AE3B1" w14:paraId="750C3A08" w14:textId="190C82F8">
            <w:pPr>
              <w:spacing w:after="160" w:line="257" w:lineRule="auto"/>
            </w:pPr>
            <w:r w:rsidRPr="003E07A1">
              <w:rPr>
                <w:rFonts w:ascii="Aptos" w:hAnsi="Aptos" w:eastAsia="Aptos" w:cs="Aptos"/>
                <w:b/>
                <w:bCs/>
                <w:color w:val="A82469"/>
              </w:rPr>
              <w:t>VIDEO SEKVENCE</w:t>
            </w:r>
          </w:p>
          <w:p w:rsidRPr="003E07A1" w:rsidR="246AE3B1" w:rsidP="246AE3B1" w:rsidRDefault="246AE3B1" w14:paraId="0FE3255B" w14:textId="0B648EDB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Kadrovi.</w:t>
            </w:r>
          </w:p>
          <w:p w:rsidRPr="003E07A1" w:rsidR="246AE3B1" w:rsidP="246AE3B1" w:rsidRDefault="246AE3B1" w14:paraId="52DAB9B8" w14:textId="604D0D00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hyperlink r:id="rId43">
              <w:r w:rsidRPr="003E07A1">
                <w:rPr>
                  <w:rStyle w:val="Hyperlink"/>
                  <w:rFonts w:ascii="Aptos" w:hAnsi="Aptos" w:eastAsia="Aptos" w:cs="Aptos"/>
                  <w:color w:val="467886"/>
                  <w:sz w:val="18"/>
                  <w:szCs w:val="18"/>
                  <w:u w:val="single"/>
                  <w:lang w:val="hr-HR"/>
                </w:rPr>
                <w:t>Kompozicije</w:t>
              </w:r>
            </w:hyperlink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 xml:space="preserve"> .</w:t>
            </w:r>
          </w:p>
          <w:p w:rsidRPr="003E07A1" w:rsidR="246AE3B1" w:rsidP="246AE3B1" w:rsidRDefault="246AE3B1" w14:paraId="5F72DA3A" w14:textId="46A64283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Likovi.</w:t>
            </w:r>
          </w:p>
          <w:p w:rsidRPr="003E07A1" w:rsidR="246AE3B1" w:rsidP="246AE3B1" w:rsidRDefault="246AE3B1" w14:paraId="2E326667" w14:textId="292385E1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Izgled likova, prostora, okruženja.</w:t>
            </w:r>
          </w:p>
          <w:p w:rsidRPr="003E07A1" w:rsidR="246AE3B1" w:rsidP="246AE3B1" w:rsidRDefault="246AE3B1" w14:paraId="1A5AAFE2" w14:textId="05B1F3A3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Broj videa u min.</w:t>
            </w:r>
          </w:p>
          <w:p w:rsidRPr="003E07A1" w:rsidR="246AE3B1" w:rsidP="246AE3B1" w:rsidRDefault="246AE3B1" w14:paraId="5AFE1617" w14:textId="0BB03EE9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Ton/filter.</w:t>
            </w:r>
          </w:p>
          <w:p w:rsidRPr="003E07A1" w:rsidR="246AE3B1" w:rsidP="246AE3B1" w:rsidRDefault="246AE3B1" w14:paraId="1011A526" w14:textId="43F4F156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Emocija koju prenose.</w:t>
            </w:r>
          </w:p>
          <w:p w:rsidRPr="003E07A1" w:rsidR="246AE3B1" w:rsidP="246AE3B1" w:rsidRDefault="246AE3B1" w14:paraId="151AC764" w14:textId="38813D11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Doprinos narativu.</w:t>
            </w:r>
          </w:p>
        </w:tc>
        <w:tc>
          <w:tcPr>
            <w:tcW w:w="63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B7DF8" w:rsidR="007B1D39" w:rsidP="003B7DF8" w:rsidRDefault="003B7DF8" w14:paraId="779F4C29" w14:textId="7BFB9C64">
            <w:proofErr w:type="spellStart"/>
            <w:r w:rsidRPr="003B7DF8">
              <w:rPr>
                <w:rFonts w:ascii="Aptos" w:hAnsi="Aptos" w:eastAsia="Aptos" w:cs="Aptos"/>
                <w:color w:val="000000" w:themeColor="text1"/>
              </w:rPr>
              <w:t>FavBet</w:t>
            </w:r>
            <w:proofErr w:type="spellEnd"/>
            <w:r w:rsidRPr="003B7DF8">
              <w:rPr>
                <w:rFonts w:ascii="Aptos" w:hAnsi="Aptos" w:eastAsia="Aptos" w:cs="Aptos"/>
                <w:color w:val="000000" w:themeColor="text1"/>
              </w:rPr>
              <w:t xml:space="preserve"> - </w:t>
            </w:r>
            <w:r w:rsidRPr="003B7DF8" w:rsidR="246AE3B1">
              <w:rPr>
                <w:rFonts w:ascii="Aptos" w:hAnsi="Aptos" w:eastAsia="Aptos" w:cs="Aptos"/>
                <w:color w:val="000000" w:themeColor="text1"/>
              </w:rPr>
              <w:t xml:space="preserve"> </w:t>
            </w:r>
            <w:r w:rsidRPr="003B7DF8" w:rsidR="007B1D39">
              <w:t xml:space="preserve">Žablja perspektiva, krupni kadar, američki kadar, polu total. Koala kao maskota </w:t>
            </w:r>
            <w:r w:rsidRPr="003B7DF8" w:rsidR="003E07A1">
              <w:t>obučena</w:t>
            </w:r>
            <w:r w:rsidRPr="003B7DF8" w:rsidR="007B1D39">
              <w:t xml:space="preserve"> u bogataša.</w:t>
            </w:r>
          </w:p>
          <w:p w:rsidRPr="003B7DF8" w:rsidR="246AE3B1" w:rsidP="003B7DF8" w:rsidRDefault="003B7DF8" w14:paraId="382784C2" w14:textId="072D4A09">
            <w:r w:rsidRPr="003B7DF8">
              <w:t xml:space="preserve">Admiral - </w:t>
            </w:r>
            <w:r w:rsidRPr="003B7DF8" w:rsidR="00F72181">
              <w:t xml:space="preserve">Američki kadar, </w:t>
            </w:r>
            <w:r w:rsidRPr="003B7DF8" w:rsidR="002B665B">
              <w:t xml:space="preserve">bliski kadar, krupni kadar. </w:t>
            </w:r>
            <w:r w:rsidRPr="003B7DF8" w:rsidR="00751FE3">
              <w:t xml:space="preserve">Ovisnik o kockanju </w:t>
            </w:r>
            <w:r w:rsidRPr="003B7DF8" w:rsidR="00327C9B">
              <w:t xml:space="preserve">kao </w:t>
            </w:r>
            <w:r w:rsidRPr="003B7DF8" w:rsidR="00751FE3">
              <w:t>glavni lik</w:t>
            </w:r>
            <w:r w:rsidRPr="003B7DF8" w:rsidR="00DC046E">
              <w:t xml:space="preserve">. Šarene intenzivne komplementarne boje, unutrašnjost </w:t>
            </w:r>
            <w:r w:rsidRPr="003B7DF8" w:rsidR="00681DAA">
              <w:t>cas</w:t>
            </w:r>
            <w:r w:rsidRPr="003B7DF8" w:rsidR="00DC046E">
              <w:t>ina</w:t>
            </w:r>
            <w:r w:rsidRPr="003B7DF8" w:rsidR="00681DAA">
              <w:t>. Također</w:t>
            </w:r>
            <w:r w:rsidRPr="003B7DF8" w:rsidR="00BF3A5F">
              <w:t xml:space="preserve"> animirana</w:t>
            </w:r>
            <w:r w:rsidRPr="003B7DF8" w:rsidR="00681DAA">
              <w:t xml:space="preserve"> sekvenca </w:t>
            </w:r>
            <w:r w:rsidRPr="003B7DF8" w:rsidR="00BF3A5F">
              <w:t>koja vodi na admiral stranicu.</w:t>
            </w:r>
            <w:r w:rsidRPr="003B7DF8" w:rsidR="00DC046E">
              <w:t xml:space="preserve"> </w:t>
            </w:r>
          </w:p>
        </w:tc>
      </w:tr>
      <w:tr w:rsidRPr="003E07A1" w:rsidR="246AE3B1" w:rsidTr="246AE3B1" w14:paraId="1EDE7596" w14:textId="77777777">
        <w:trPr>
          <w:trHeight w:val="300"/>
        </w:trPr>
        <w:tc>
          <w:tcPr>
            <w:tcW w:w="26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6AE3B1" w:rsidP="246AE3B1" w:rsidRDefault="246AE3B1" w14:paraId="5C343DC9" w14:textId="127BB1CE">
            <w:pPr>
              <w:spacing w:after="160" w:line="257" w:lineRule="auto"/>
            </w:pPr>
            <w:r w:rsidRPr="003E07A1">
              <w:rPr>
                <w:rFonts w:ascii="Aptos" w:hAnsi="Aptos" w:eastAsia="Aptos" w:cs="Aptos"/>
                <w:b/>
                <w:bCs/>
                <w:color w:val="A82469"/>
              </w:rPr>
              <w:t>ZVUK</w:t>
            </w:r>
          </w:p>
          <w:p w:rsidRPr="003E07A1" w:rsidR="246AE3B1" w:rsidP="246AE3B1" w:rsidRDefault="246AE3B1" w14:paraId="59458255" w14:textId="24F8FDE7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Broj i opis izvora zvuka (skladba, spiker, okruženje, …).</w:t>
            </w:r>
          </w:p>
          <w:p w:rsidRPr="003E07A1" w:rsidR="246AE3B1" w:rsidP="246AE3B1" w:rsidRDefault="246AE3B1" w14:paraId="0C49E219" w14:textId="7EC689D6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Žanr.</w:t>
            </w:r>
          </w:p>
          <w:p w:rsidRPr="003E07A1" w:rsidR="246AE3B1" w:rsidP="246AE3B1" w:rsidRDefault="246AE3B1" w14:paraId="4B4F8723" w14:textId="75EC6944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Instrumenti.</w:t>
            </w:r>
          </w:p>
          <w:p w:rsidRPr="003E07A1" w:rsidR="246AE3B1" w:rsidP="246AE3B1" w:rsidRDefault="246AE3B1" w14:paraId="48349B2E" w14:textId="4B9CB350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Dinamika i tempo.</w:t>
            </w:r>
          </w:p>
          <w:p w:rsidRPr="003E07A1" w:rsidR="246AE3B1" w:rsidP="246AE3B1" w:rsidRDefault="246AE3B1" w14:paraId="2E921141" w14:textId="49944EA3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Odnos teksta, fotografija, videa sa zvukom.</w:t>
            </w:r>
          </w:p>
          <w:p w:rsidRPr="003E07A1" w:rsidR="246AE3B1" w:rsidP="246AE3B1" w:rsidRDefault="246AE3B1" w14:paraId="4CFE248C" w14:textId="7C38F2FF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Doprinos narativu.</w:t>
            </w:r>
          </w:p>
        </w:tc>
        <w:tc>
          <w:tcPr>
            <w:tcW w:w="63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246AE3B1" w:rsidP="003B7DF8" w:rsidRDefault="003B7DF8" w14:paraId="7DC1E72B" w14:textId="1B4B8E31">
            <w:proofErr w:type="spellStart"/>
            <w:r>
              <w:t>FavBet</w:t>
            </w:r>
            <w:proofErr w:type="spellEnd"/>
            <w:r>
              <w:t xml:space="preserve"> - </w:t>
            </w:r>
            <w:proofErr w:type="spellStart"/>
            <w:r w:rsidR="000A6955">
              <w:t>Synth</w:t>
            </w:r>
            <w:proofErr w:type="spellEnd"/>
            <w:r w:rsidR="000A6955">
              <w:t xml:space="preserve">-pop </w:t>
            </w:r>
            <w:proofErr w:type="spellStart"/>
            <w:r w:rsidR="000A6955">
              <w:t>background</w:t>
            </w:r>
            <w:proofErr w:type="spellEnd"/>
            <w:r w:rsidR="000A6955">
              <w:t xml:space="preserve"> muzika, </w:t>
            </w:r>
            <w:proofErr w:type="spellStart"/>
            <w:r w:rsidR="000A6955">
              <w:t>voiceover</w:t>
            </w:r>
            <w:proofErr w:type="spellEnd"/>
            <w:r w:rsidR="000A6955">
              <w:t xml:space="preserve">, </w:t>
            </w:r>
            <w:proofErr w:type="spellStart"/>
            <w:r w:rsidR="000A6955">
              <w:t>pokoji</w:t>
            </w:r>
            <w:proofErr w:type="spellEnd"/>
            <w:r w:rsidR="000A6955">
              <w:t xml:space="preserve"> </w:t>
            </w:r>
            <w:proofErr w:type="spellStart"/>
            <w:r w:rsidR="000A6955">
              <w:t>zvučni</w:t>
            </w:r>
            <w:proofErr w:type="spellEnd"/>
            <w:r w:rsidR="000A6955">
              <w:t xml:space="preserve"> </w:t>
            </w:r>
            <w:proofErr w:type="spellStart"/>
            <w:r w:rsidR="000A6955">
              <w:t>efekt</w:t>
            </w:r>
            <w:proofErr w:type="spellEnd"/>
            <w:r w:rsidR="006E0751">
              <w:t xml:space="preserve">, </w:t>
            </w:r>
            <w:proofErr w:type="spellStart"/>
            <w:r w:rsidR="006E0751">
              <w:t>dinamična</w:t>
            </w:r>
            <w:proofErr w:type="spellEnd"/>
            <w:r w:rsidR="006E0751">
              <w:t xml:space="preserve"> </w:t>
            </w:r>
            <w:proofErr w:type="spellStart"/>
            <w:r w:rsidR="006E0751">
              <w:t>muzika</w:t>
            </w:r>
            <w:proofErr w:type="spellEnd"/>
            <w:r w:rsidR="006E0751">
              <w:t>.</w:t>
            </w:r>
          </w:p>
          <w:p w:rsidRPr="003E07A1" w:rsidR="006E0751" w:rsidP="003B7DF8" w:rsidRDefault="003B7DF8" w14:paraId="435431AE" w14:textId="115DE3FA">
            <w:r>
              <w:t xml:space="preserve">Admiral - </w:t>
            </w:r>
            <w:r w:rsidR="00AD6B22">
              <w:t xml:space="preserve">Funk glazba prigušena u </w:t>
            </w:r>
            <w:proofErr w:type="spellStart"/>
            <w:r w:rsidR="00AD6B22">
              <w:t>pozadini</w:t>
            </w:r>
            <w:proofErr w:type="spellEnd"/>
            <w:r w:rsidR="00AD6B22">
              <w:t xml:space="preserve">, </w:t>
            </w:r>
            <w:r w:rsidR="0006575F">
              <w:t xml:space="preserve">voiceover, </w:t>
            </w:r>
            <w:proofErr w:type="spellStart"/>
            <w:r w:rsidR="0006575F">
              <w:t>glasovi</w:t>
            </w:r>
            <w:proofErr w:type="spellEnd"/>
            <w:r w:rsidR="0006575F">
              <w:t xml:space="preserve"> </w:t>
            </w:r>
            <w:proofErr w:type="spellStart"/>
            <w:r w:rsidR="0006575F">
              <w:t>glumaca</w:t>
            </w:r>
            <w:proofErr w:type="spellEnd"/>
            <w:r w:rsidR="0006575F">
              <w:t>.</w:t>
            </w:r>
          </w:p>
        </w:tc>
      </w:tr>
      <w:tr w:rsidRPr="003E07A1" w:rsidR="246AE3B1" w:rsidTr="246AE3B1" w14:paraId="7A8BFE9A" w14:textId="77777777">
        <w:trPr>
          <w:trHeight w:val="300"/>
        </w:trPr>
        <w:tc>
          <w:tcPr>
            <w:tcW w:w="26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6AE3B1" w:rsidP="246AE3B1" w:rsidRDefault="246AE3B1" w14:paraId="03740D46" w14:textId="2B5E1EAE">
            <w:pPr>
              <w:spacing w:after="160" w:line="257" w:lineRule="auto"/>
            </w:pPr>
            <w:r w:rsidRPr="003E07A1">
              <w:rPr>
                <w:rFonts w:ascii="Aptos" w:hAnsi="Aptos" w:eastAsia="Aptos" w:cs="Aptos"/>
                <w:b/>
                <w:bCs/>
                <w:color w:val="A82469"/>
              </w:rPr>
              <w:t>TRANZICIJE</w:t>
            </w:r>
          </w:p>
          <w:p w:rsidRPr="003E07A1" w:rsidR="246AE3B1" w:rsidP="246AE3B1" w:rsidRDefault="246AE3B1" w14:paraId="2CD04F90" w14:textId="0E1F2AC3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Broj tranzicija i kako su prilagođene ostalim elementima priče (</w:t>
            </w:r>
            <w:proofErr w:type="spellStart"/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fade</w:t>
            </w:r>
            <w:proofErr w:type="spellEnd"/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 xml:space="preserve"> </w:t>
            </w:r>
            <w:proofErr w:type="spellStart"/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out</w:t>
            </w:r>
            <w:proofErr w:type="spellEnd"/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 xml:space="preserve">, wide, </w:t>
            </w:r>
            <w:proofErr w:type="spellStart"/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split</w:t>
            </w:r>
            <w:proofErr w:type="spellEnd"/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...).</w:t>
            </w:r>
          </w:p>
          <w:p w:rsidRPr="003E07A1" w:rsidR="246AE3B1" w:rsidP="246AE3B1" w:rsidRDefault="246AE3B1" w14:paraId="72EC2626" w14:textId="72E14884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 xml:space="preserve">Prate li tranzicije razvoj narativa. Ako smatrate da je negdje odrađeno prebrzo, napišite </w:t>
            </w:r>
            <w:proofErr w:type="spellStart"/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minutažu</w:t>
            </w:r>
            <w:proofErr w:type="spellEnd"/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 xml:space="preserve"> u kojoj je to odrađeno.</w:t>
            </w:r>
          </w:p>
          <w:p w:rsidRPr="003E07A1" w:rsidR="246AE3B1" w:rsidP="246AE3B1" w:rsidRDefault="246AE3B1" w14:paraId="2B55696F" w14:textId="2234CE95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Obrazložite doprinos narativu.</w:t>
            </w:r>
          </w:p>
        </w:tc>
        <w:tc>
          <w:tcPr>
            <w:tcW w:w="63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246AE3B1" w:rsidP="003B7DF8" w:rsidRDefault="003B7DF8" w14:paraId="1053F479" w14:textId="056DAB36">
            <w:proofErr w:type="spellStart"/>
            <w:r>
              <w:t>FavBet</w:t>
            </w:r>
            <w:proofErr w:type="spellEnd"/>
            <w:r>
              <w:t xml:space="preserve"> - </w:t>
            </w:r>
            <w:r w:rsidR="0047073C">
              <w:t xml:space="preserve"> </w:t>
            </w:r>
            <w:r w:rsidR="00485BA3">
              <w:t xml:space="preserve">5 </w:t>
            </w:r>
            <w:r w:rsidR="0047073C">
              <w:t xml:space="preserve">tranzicija, </w:t>
            </w:r>
            <w:proofErr w:type="spellStart"/>
            <w:r w:rsidR="0047073C">
              <w:t>zoom</w:t>
            </w:r>
            <w:proofErr w:type="spellEnd"/>
            <w:r w:rsidR="0047073C">
              <w:t xml:space="preserve">, </w:t>
            </w:r>
            <w:proofErr w:type="spellStart"/>
            <w:r w:rsidR="003C7C64">
              <w:t>panning</w:t>
            </w:r>
            <w:proofErr w:type="spellEnd"/>
            <w:r w:rsidR="002E3C5F">
              <w:t>, tranzicije prate narativ, tranzicije doprinose održavanju dinamike</w:t>
            </w:r>
            <w:r w:rsidR="003C7C64">
              <w:t>.</w:t>
            </w:r>
          </w:p>
          <w:p w:rsidRPr="003E07A1" w:rsidR="002E3C5F" w:rsidP="003B7DF8" w:rsidRDefault="00485BA3" w14:paraId="10251FD4" w14:textId="5FC0B42D">
            <w:r>
              <w:t xml:space="preserve">Admiral </w:t>
            </w:r>
            <w:r w:rsidR="001E17D7">
              <w:t>–</w:t>
            </w:r>
            <w:r>
              <w:t xml:space="preserve"> </w:t>
            </w:r>
            <w:r w:rsidR="001E17D7">
              <w:t xml:space="preserve">9 </w:t>
            </w:r>
            <w:r>
              <w:t>Tranzicij</w:t>
            </w:r>
            <w:r w:rsidR="001E17D7">
              <w:t xml:space="preserve">a, standardni </w:t>
            </w:r>
            <w:proofErr w:type="spellStart"/>
            <w:r w:rsidR="001E17D7">
              <w:t>cut</w:t>
            </w:r>
            <w:proofErr w:type="spellEnd"/>
            <w:r w:rsidR="001E17D7">
              <w:t xml:space="preserve">, </w:t>
            </w:r>
            <w:r w:rsidR="00C5084F">
              <w:t>tranzicije prate narativ i prate glumce kako govore.</w:t>
            </w:r>
          </w:p>
        </w:tc>
      </w:tr>
      <w:tr w:rsidRPr="003E07A1" w:rsidR="246AE3B1" w:rsidTr="246AE3B1" w14:paraId="3771D0A6" w14:textId="77777777">
        <w:trPr>
          <w:trHeight w:val="300"/>
        </w:trPr>
        <w:tc>
          <w:tcPr>
            <w:tcW w:w="26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6AE3B1" w:rsidP="246AE3B1" w:rsidRDefault="246AE3B1" w14:paraId="56914B32" w14:textId="6A5503B8">
            <w:pPr>
              <w:spacing w:after="160" w:line="257" w:lineRule="auto"/>
            </w:pPr>
            <w:r w:rsidRPr="003E07A1">
              <w:rPr>
                <w:rFonts w:ascii="Aptos" w:hAnsi="Aptos" w:eastAsia="Aptos" w:cs="Aptos"/>
                <w:b/>
                <w:bCs/>
                <w:color w:val="A82469"/>
              </w:rPr>
              <w:t>BOJA</w:t>
            </w:r>
          </w:p>
          <w:p w:rsidRPr="003E07A1" w:rsidR="246AE3B1" w:rsidP="246AE3B1" w:rsidRDefault="246AE3B1" w14:paraId="53E46E98" w14:textId="5ECF4E5B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Opišite boju koja prevladava u pojedinim dijelovima MM.</w:t>
            </w:r>
          </w:p>
          <w:p w:rsidRPr="003E07A1" w:rsidR="246AE3B1" w:rsidP="246AE3B1" w:rsidRDefault="246AE3B1" w14:paraId="6B413E97" w14:textId="317C85AB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Opišite njenu ulogu u narativu priče.</w:t>
            </w:r>
          </w:p>
        </w:tc>
        <w:tc>
          <w:tcPr>
            <w:tcW w:w="63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246AE3B1" w:rsidP="00065505" w:rsidRDefault="00A26017" w14:paraId="4ED585B0" w14:textId="15B42860">
            <w:proofErr w:type="spellStart"/>
            <w:r>
              <w:t>FavBet</w:t>
            </w:r>
            <w:proofErr w:type="spellEnd"/>
            <w:r>
              <w:t xml:space="preserve"> – Kričave neonske boje, roza, ljubičasta, crvena, plava, žuta</w:t>
            </w:r>
            <w:r w:rsidR="00906390">
              <w:t>. Boje služe za zadobivanja i održavanja pažnje</w:t>
            </w:r>
            <w:r w:rsidR="005659A3">
              <w:t xml:space="preserve"> gledatelja.</w:t>
            </w:r>
          </w:p>
          <w:p w:rsidRPr="003E07A1" w:rsidR="00906390" w:rsidP="00065505" w:rsidRDefault="00906390" w14:paraId="586F5AFB" w14:textId="3FE34298">
            <w:r>
              <w:t xml:space="preserve">Admiral </w:t>
            </w:r>
            <w:r w:rsidR="002F796F">
              <w:t>–</w:t>
            </w:r>
            <w:r>
              <w:t xml:space="preserve"> </w:t>
            </w:r>
            <w:r w:rsidR="002F796F">
              <w:t>Neonske boje, ljubičasta, plava, crvena</w:t>
            </w:r>
            <w:r w:rsidR="002918D1">
              <w:t>, žuta</w:t>
            </w:r>
            <w:r w:rsidR="002F796F">
              <w:t>. Služe za održavanje pažnje gledatelja</w:t>
            </w:r>
            <w:r w:rsidR="00397C5B">
              <w:t>.</w:t>
            </w:r>
          </w:p>
        </w:tc>
      </w:tr>
      <w:tr w:rsidRPr="003E07A1" w:rsidR="246AE3B1" w:rsidTr="246AE3B1" w14:paraId="5A43B52F" w14:textId="77777777">
        <w:trPr>
          <w:trHeight w:val="300"/>
        </w:trPr>
        <w:tc>
          <w:tcPr>
            <w:tcW w:w="26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6AE3B1" w:rsidP="246AE3B1" w:rsidRDefault="246AE3B1" w14:paraId="309F971C" w14:textId="2183878D">
            <w:pPr>
              <w:spacing w:after="160" w:line="257" w:lineRule="auto"/>
            </w:pPr>
            <w:r w:rsidRPr="003E07A1">
              <w:rPr>
                <w:rFonts w:ascii="Aptos" w:hAnsi="Aptos" w:eastAsia="Aptos" w:cs="Aptos"/>
                <w:b/>
                <w:bCs/>
                <w:color w:val="A82469"/>
              </w:rPr>
              <w:t>OSVJETLJENJE</w:t>
            </w:r>
          </w:p>
          <w:p w:rsidRPr="003E07A1" w:rsidR="246AE3B1" w:rsidP="246AE3B1" w:rsidRDefault="246AE3B1" w14:paraId="7A613C4E" w14:textId="6C9BB1C1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Opišite osvjetljenje koje prevladava u pojedinim dijelovima MM.</w:t>
            </w:r>
          </w:p>
          <w:p w:rsidRPr="003E07A1" w:rsidR="246AE3B1" w:rsidP="246AE3B1" w:rsidRDefault="246AE3B1" w14:paraId="373F0AE9" w14:textId="339713DA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lastRenderedPageBreak/>
              <w:t xml:space="preserve">Istaknite </w:t>
            </w:r>
            <w:proofErr w:type="spellStart"/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minutažu</w:t>
            </w:r>
            <w:proofErr w:type="spellEnd"/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 xml:space="preserve"> u kojoj njen efekt ima najjaču ulogu.</w:t>
            </w:r>
          </w:p>
          <w:p w:rsidRPr="003E07A1" w:rsidR="246AE3B1" w:rsidP="246AE3B1" w:rsidRDefault="246AE3B1" w14:paraId="34EE2795" w14:textId="46696101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Opišite ulogu osvjetljenja u narativu priče.</w:t>
            </w:r>
          </w:p>
        </w:tc>
        <w:tc>
          <w:tcPr>
            <w:tcW w:w="63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246AE3B1" w:rsidP="246AE3B1" w:rsidRDefault="00641E02" w14:paraId="415AA7A3" w14:textId="77777777">
            <w:pPr>
              <w:rPr>
                <w:rFonts w:ascii="Aptos" w:hAnsi="Aptos" w:eastAsia="Aptos" w:cs="Aptos"/>
                <w:color w:val="000000" w:themeColor="text1"/>
              </w:rPr>
            </w:pPr>
            <w:proofErr w:type="spellStart"/>
            <w:r>
              <w:rPr>
                <w:rFonts w:ascii="Aptos" w:hAnsi="Aptos" w:eastAsia="Aptos" w:cs="Aptos"/>
                <w:color w:val="000000" w:themeColor="text1"/>
              </w:rPr>
              <w:lastRenderedPageBreak/>
              <w:t>FavBet</w:t>
            </w:r>
            <w:proofErr w:type="spellEnd"/>
            <w:r>
              <w:rPr>
                <w:rFonts w:ascii="Aptos" w:hAnsi="Aptos" w:eastAsia="Aptos" w:cs="Aptos"/>
                <w:color w:val="000000" w:themeColor="text1"/>
              </w:rPr>
              <w:t xml:space="preserve"> – Difuzna svjetla, refleksije, </w:t>
            </w:r>
            <w:r w:rsidR="00AC7F8B">
              <w:rPr>
                <w:rFonts w:ascii="Aptos" w:hAnsi="Aptos" w:eastAsia="Aptos" w:cs="Aptos"/>
                <w:color w:val="000000" w:themeColor="text1"/>
              </w:rPr>
              <w:t xml:space="preserve">smatram da je 0:00 najbitnije vrijeme jer </w:t>
            </w:r>
            <w:r w:rsidR="00D66199">
              <w:rPr>
                <w:rFonts w:ascii="Aptos" w:hAnsi="Aptos" w:eastAsia="Aptos" w:cs="Aptos"/>
                <w:color w:val="000000" w:themeColor="text1"/>
              </w:rPr>
              <w:t>tad je svjetlost najjača kako bi zadobila prvobitnu pažnju gledatelja.</w:t>
            </w:r>
          </w:p>
          <w:p w:rsidRPr="003E07A1" w:rsidR="005B5405" w:rsidP="246AE3B1" w:rsidRDefault="005B5405" w14:paraId="7004B92D" w14:textId="5B543001">
            <w:r>
              <w:rPr>
                <w:rFonts w:ascii="Aptos" w:hAnsi="Aptos" w:eastAsia="Aptos" w:cs="Aptos"/>
                <w:color w:val="000000" w:themeColor="text1"/>
              </w:rPr>
              <w:t>Admiral</w:t>
            </w:r>
            <w:r w:rsidR="002B614F">
              <w:rPr>
                <w:rFonts w:ascii="Aptos" w:hAnsi="Aptos" w:eastAsia="Aptos" w:cs="Aptos"/>
                <w:color w:val="000000" w:themeColor="text1"/>
              </w:rPr>
              <w:t xml:space="preserve"> – Mrak kasina s </w:t>
            </w:r>
            <w:proofErr w:type="spellStart"/>
            <w:r w:rsidR="002B614F">
              <w:rPr>
                <w:rFonts w:ascii="Aptos" w:hAnsi="Aptos" w:eastAsia="Aptos" w:cs="Aptos"/>
                <w:color w:val="000000" w:themeColor="text1"/>
              </w:rPr>
              <w:t>osvijetljenjem</w:t>
            </w:r>
            <w:proofErr w:type="spellEnd"/>
            <w:r w:rsidR="002B614F">
              <w:rPr>
                <w:rFonts w:ascii="Aptos" w:hAnsi="Aptos" w:eastAsia="Aptos" w:cs="Aptos"/>
                <w:color w:val="000000" w:themeColor="text1"/>
              </w:rPr>
              <w:t xml:space="preserve"> koje dolazi iz kockarskih aparata</w:t>
            </w:r>
            <w:r w:rsidR="00092D9D">
              <w:rPr>
                <w:rFonts w:ascii="Aptos" w:hAnsi="Aptos" w:eastAsia="Aptos" w:cs="Aptos"/>
                <w:color w:val="000000" w:themeColor="text1"/>
              </w:rPr>
              <w:t>.</w:t>
            </w:r>
            <w:r w:rsidR="00B933E8">
              <w:rPr>
                <w:rFonts w:ascii="Aptos" w:hAnsi="Aptos" w:eastAsia="Aptos" w:cs="Aptos"/>
                <w:color w:val="000000" w:themeColor="text1"/>
              </w:rPr>
              <w:t xml:space="preserve"> Doprinosi atmosferi kasina.</w:t>
            </w:r>
          </w:p>
        </w:tc>
      </w:tr>
      <w:tr w:rsidRPr="003E07A1" w:rsidR="246AE3B1" w:rsidTr="246AE3B1" w14:paraId="5222507E" w14:textId="77777777">
        <w:trPr>
          <w:trHeight w:val="300"/>
        </w:trPr>
        <w:tc>
          <w:tcPr>
            <w:tcW w:w="26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6AE3B1" w:rsidP="246AE3B1" w:rsidRDefault="246AE3B1" w14:paraId="6F85D61A" w14:textId="2EEB0F51">
            <w:pPr>
              <w:spacing w:after="160" w:line="257" w:lineRule="auto"/>
            </w:pPr>
            <w:r w:rsidRPr="003E07A1">
              <w:rPr>
                <w:rFonts w:ascii="Aptos" w:hAnsi="Aptos" w:eastAsia="Aptos" w:cs="Aptos"/>
                <w:b/>
                <w:bCs/>
                <w:color w:val="A82469"/>
              </w:rPr>
              <w:t>PRIKLADNOST VREMENSKOG TRAJANJA U ODNOSU NA NARATIV</w:t>
            </w:r>
          </w:p>
          <w:p w:rsidRPr="003E07A1" w:rsidR="246AE3B1" w:rsidP="246AE3B1" w:rsidRDefault="246AE3B1" w14:paraId="63CB050F" w14:textId="61C2A8B3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 xml:space="preserve">Istaknite </w:t>
            </w:r>
            <w:proofErr w:type="spellStart"/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minutažu</w:t>
            </w:r>
            <w:proofErr w:type="spellEnd"/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 xml:space="preserve"> (od do vremenskog trajanja) koju smatrate najvažnijim dijelom priče.</w:t>
            </w:r>
          </w:p>
          <w:p w:rsidRPr="003E07A1" w:rsidR="246AE3B1" w:rsidP="246AE3B1" w:rsidRDefault="246AE3B1" w14:paraId="13FAAD39" w14:textId="3DA52701">
            <w:pPr>
              <w:pStyle w:val="ListParagraph"/>
              <w:numPr>
                <w:ilvl w:val="0"/>
                <w:numId w:val="29"/>
              </w:numPr>
              <w:spacing w:after="0"/>
              <w:ind w:left="360"/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</w:pPr>
            <w:r w:rsidRPr="003E07A1">
              <w:rPr>
                <w:rFonts w:ascii="Aptos" w:hAnsi="Aptos" w:eastAsia="Aptos" w:cs="Aptos"/>
                <w:color w:val="000000" w:themeColor="text1"/>
                <w:sz w:val="18"/>
                <w:szCs w:val="18"/>
                <w:lang w:val="hr-HR"/>
              </w:rPr>
              <w:t>Obrazložite opravdanost cjelokupnog trajanja MM u kontekstu narativa.</w:t>
            </w:r>
          </w:p>
        </w:tc>
        <w:tc>
          <w:tcPr>
            <w:tcW w:w="63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="246AE3B1" w:rsidP="246AE3B1" w:rsidRDefault="246AE3B1" w14:paraId="468C0B3F" w14:textId="77777777">
            <w:pPr>
              <w:rPr>
                <w:rFonts w:ascii="Aptos" w:hAnsi="Aptos" w:eastAsia="Aptos" w:cs="Aptos"/>
                <w:color w:val="000000" w:themeColor="text1"/>
              </w:rPr>
            </w:pPr>
            <w:r w:rsidRPr="003E07A1">
              <w:rPr>
                <w:rFonts w:ascii="Aptos" w:hAnsi="Aptos" w:eastAsia="Aptos" w:cs="Aptos"/>
                <w:color w:val="000000" w:themeColor="text1"/>
              </w:rPr>
              <w:t xml:space="preserve"> </w:t>
            </w:r>
            <w:r w:rsidR="006C4CC7">
              <w:rPr>
                <w:rFonts w:ascii="Aptos" w:hAnsi="Aptos" w:eastAsia="Aptos" w:cs="Aptos"/>
                <w:color w:val="000000" w:themeColor="text1"/>
              </w:rPr>
              <w:t>Reklam</w:t>
            </w:r>
            <w:r w:rsidR="003B5A23">
              <w:rPr>
                <w:rFonts w:ascii="Aptos" w:hAnsi="Aptos" w:eastAsia="Aptos" w:cs="Aptos"/>
                <w:color w:val="000000" w:themeColor="text1"/>
              </w:rPr>
              <w:t>e</w:t>
            </w:r>
            <w:r w:rsidR="006C4CC7">
              <w:rPr>
                <w:rFonts w:ascii="Aptos" w:hAnsi="Aptos" w:eastAsia="Aptos" w:cs="Aptos"/>
                <w:color w:val="000000" w:themeColor="text1"/>
              </w:rPr>
              <w:t xml:space="preserve"> </w:t>
            </w:r>
            <w:r w:rsidR="003B5A23">
              <w:rPr>
                <w:rFonts w:ascii="Aptos" w:hAnsi="Aptos" w:eastAsia="Aptos" w:cs="Aptos"/>
                <w:color w:val="000000" w:themeColor="text1"/>
              </w:rPr>
              <w:t>su</w:t>
            </w:r>
            <w:r w:rsidR="006C4CC7">
              <w:rPr>
                <w:rFonts w:ascii="Aptos" w:hAnsi="Aptos" w:eastAsia="Aptos" w:cs="Aptos"/>
                <w:color w:val="000000" w:themeColor="text1"/>
              </w:rPr>
              <w:t xml:space="preserve"> kratk</w:t>
            </w:r>
            <w:r w:rsidR="003B5A23">
              <w:rPr>
                <w:rFonts w:ascii="Aptos" w:hAnsi="Aptos" w:eastAsia="Aptos" w:cs="Aptos"/>
                <w:color w:val="000000" w:themeColor="text1"/>
              </w:rPr>
              <w:t>e</w:t>
            </w:r>
            <w:r w:rsidR="006C4CC7">
              <w:rPr>
                <w:rFonts w:ascii="Aptos" w:hAnsi="Aptos" w:eastAsia="Aptos" w:cs="Aptos"/>
                <w:color w:val="000000" w:themeColor="text1"/>
              </w:rPr>
              <w:t>, short-</w:t>
            </w:r>
            <w:proofErr w:type="spellStart"/>
            <w:r w:rsidR="006C4CC7">
              <w:rPr>
                <w:rFonts w:ascii="Aptos" w:hAnsi="Aptos" w:eastAsia="Aptos" w:cs="Aptos"/>
                <w:color w:val="000000" w:themeColor="text1"/>
              </w:rPr>
              <w:t>form</w:t>
            </w:r>
            <w:proofErr w:type="spellEnd"/>
            <w:r w:rsidR="006C4CC7">
              <w:rPr>
                <w:rFonts w:ascii="Aptos" w:hAnsi="Aptos" w:eastAsia="Aptos" w:cs="Aptos"/>
                <w:color w:val="000000" w:themeColor="text1"/>
              </w:rPr>
              <w:t xml:space="preserve">, </w:t>
            </w:r>
            <w:r w:rsidR="00D321FC">
              <w:rPr>
                <w:rFonts w:ascii="Aptos" w:hAnsi="Aptos" w:eastAsia="Aptos" w:cs="Aptos"/>
                <w:color w:val="000000" w:themeColor="text1"/>
              </w:rPr>
              <w:t>što ima smisla jer je cilj predati što više informacija u kratkom vremenu.</w:t>
            </w:r>
          </w:p>
          <w:p w:rsidR="00EA0E09" w:rsidP="246AE3B1" w:rsidRDefault="00EA0E09" w14:paraId="03AA5239" w14:textId="367E098C">
            <w:pPr>
              <w:rPr>
                <w:rFonts w:ascii="Aptos" w:hAnsi="Aptos" w:eastAsia="Aptos" w:cs="Aptos"/>
                <w:color w:val="000000" w:themeColor="text1"/>
              </w:rPr>
            </w:pPr>
            <w:proofErr w:type="spellStart"/>
            <w:r>
              <w:rPr>
                <w:rFonts w:ascii="Aptos" w:hAnsi="Aptos" w:eastAsia="Aptos" w:cs="Aptos"/>
                <w:color w:val="000000" w:themeColor="text1"/>
              </w:rPr>
              <w:t>FavBet</w:t>
            </w:r>
            <w:proofErr w:type="spellEnd"/>
            <w:r>
              <w:rPr>
                <w:rFonts w:ascii="Aptos" w:hAnsi="Aptos" w:eastAsia="Aptos" w:cs="Aptos"/>
                <w:color w:val="000000" w:themeColor="text1"/>
              </w:rPr>
              <w:t xml:space="preserve"> – 0:11 </w:t>
            </w:r>
            <w:r w:rsidR="00767C3F">
              <w:rPr>
                <w:rFonts w:ascii="Aptos" w:hAnsi="Aptos" w:eastAsia="Aptos" w:cs="Aptos"/>
                <w:color w:val="000000" w:themeColor="text1"/>
              </w:rPr>
              <w:t>–</w:t>
            </w:r>
            <w:r>
              <w:rPr>
                <w:rFonts w:ascii="Aptos" w:hAnsi="Aptos" w:eastAsia="Aptos" w:cs="Aptos"/>
                <w:color w:val="000000" w:themeColor="text1"/>
              </w:rPr>
              <w:t xml:space="preserve"> </w:t>
            </w:r>
            <w:r w:rsidR="00767C3F">
              <w:rPr>
                <w:rFonts w:ascii="Aptos" w:hAnsi="Aptos" w:eastAsia="Aptos" w:cs="Aptos"/>
                <w:color w:val="000000" w:themeColor="text1"/>
              </w:rPr>
              <w:t>0:15 jer tad izjašnjuju promociju</w:t>
            </w:r>
            <w:r w:rsidR="000D2A2D">
              <w:rPr>
                <w:rFonts w:ascii="Aptos" w:hAnsi="Aptos" w:eastAsia="Aptos" w:cs="Aptos"/>
                <w:color w:val="000000" w:themeColor="text1"/>
              </w:rPr>
              <w:t xml:space="preserve"> za nove kockare</w:t>
            </w:r>
            <w:r w:rsidR="00767C3F">
              <w:rPr>
                <w:rFonts w:ascii="Aptos" w:hAnsi="Aptos" w:eastAsia="Aptos" w:cs="Aptos"/>
                <w:color w:val="000000" w:themeColor="text1"/>
              </w:rPr>
              <w:t>.</w:t>
            </w:r>
          </w:p>
          <w:p w:rsidR="007A2EAF" w:rsidP="246AE3B1" w:rsidRDefault="0033600D" w14:paraId="6720A5A6" w14:textId="4FE88944">
            <w:pPr>
              <w:rPr>
                <w:rFonts w:ascii="Aptos" w:hAnsi="Aptos" w:eastAsia="Aptos" w:cs="Aptos"/>
                <w:color w:val="000000" w:themeColor="text1"/>
              </w:rPr>
            </w:pPr>
            <w:r>
              <w:rPr>
                <w:rFonts w:ascii="Aptos" w:hAnsi="Aptos" w:eastAsia="Aptos" w:cs="Aptos"/>
                <w:color w:val="000000" w:themeColor="text1"/>
              </w:rPr>
              <w:t xml:space="preserve">Admiral </w:t>
            </w:r>
            <w:r w:rsidR="00A35561">
              <w:rPr>
                <w:rFonts w:ascii="Aptos" w:hAnsi="Aptos" w:eastAsia="Aptos" w:cs="Aptos"/>
                <w:color w:val="000000" w:themeColor="text1"/>
              </w:rPr>
              <w:t>–</w:t>
            </w:r>
            <w:r>
              <w:rPr>
                <w:rFonts w:ascii="Aptos" w:hAnsi="Aptos" w:eastAsia="Aptos" w:cs="Aptos"/>
                <w:color w:val="000000" w:themeColor="text1"/>
              </w:rPr>
              <w:t xml:space="preserve"> </w:t>
            </w:r>
            <w:r w:rsidR="00A35561">
              <w:rPr>
                <w:rFonts w:ascii="Aptos" w:hAnsi="Aptos" w:eastAsia="Aptos" w:cs="Aptos"/>
                <w:color w:val="000000" w:themeColor="text1"/>
              </w:rPr>
              <w:t xml:space="preserve">0:00 – 0:11 jer </w:t>
            </w:r>
            <w:r w:rsidR="00097152">
              <w:rPr>
                <w:rFonts w:ascii="Aptos" w:hAnsi="Aptos" w:eastAsia="Aptos" w:cs="Aptos"/>
                <w:color w:val="000000" w:themeColor="text1"/>
              </w:rPr>
              <w:t>u tom vremenu se odvija</w:t>
            </w:r>
            <w:r w:rsidR="00A35561">
              <w:rPr>
                <w:rFonts w:ascii="Aptos" w:hAnsi="Aptos" w:eastAsia="Aptos" w:cs="Aptos"/>
                <w:color w:val="000000" w:themeColor="text1"/>
              </w:rPr>
              <w:t xml:space="preserve"> početak šale i </w:t>
            </w:r>
            <w:proofErr w:type="spellStart"/>
            <w:r w:rsidR="00A35561">
              <w:rPr>
                <w:rFonts w:ascii="Aptos" w:hAnsi="Aptos" w:eastAsia="Aptos" w:cs="Aptos"/>
                <w:color w:val="000000" w:themeColor="text1"/>
              </w:rPr>
              <w:t>punchline</w:t>
            </w:r>
            <w:proofErr w:type="spellEnd"/>
            <w:r w:rsidR="001B4DB1">
              <w:rPr>
                <w:rFonts w:ascii="Aptos" w:hAnsi="Aptos" w:eastAsia="Aptos" w:cs="Aptos"/>
                <w:color w:val="000000" w:themeColor="text1"/>
              </w:rPr>
              <w:t>.</w:t>
            </w:r>
          </w:p>
          <w:p w:rsidRPr="003E07A1" w:rsidR="000D2A2D" w:rsidP="246AE3B1" w:rsidRDefault="000D2A2D" w14:paraId="1C9EDAD1" w14:textId="0F0EF1DB"/>
        </w:tc>
      </w:tr>
      <w:tr w:rsidRPr="003E07A1" w:rsidR="246AE3B1" w:rsidTr="246AE3B1" w14:paraId="5DBFE8AC" w14:textId="77777777">
        <w:trPr>
          <w:trHeight w:val="300"/>
        </w:trPr>
        <w:tc>
          <w:tcPr>
            <w:tcW w:w="268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6AE3B1" w:rsidP="246AE3B1" w:rsidRDefault="246AE3B1" w14:paraId="74E985ED" w14:textId="2212A858">
            <w:r w:rsidRPr="003E07A1">
              <w:rPr>
                <w:rFonts w:ascii="Aptos" w:hAnsi="Aptos" w:eastAsia="Aptos" w:cs="Aptos"/>
                <w:b/>
                <w:bCs/>
                <w:color w:val="A82469"/>
              </w:rPr>
              <w:t xml:space="preserve">SKRIVENA PORUKA </w:t>
            </w:r>
            <w:r w:rsidRPr="003E07A1">
              <w:rPr>
                <w:rFonts w:ascii="Aptos" w:hAnsi="Aptos" w:eastAsia="Aptos" w:cs="Aptos"/>
                <w:color w:val="A82469"/>
              </w:rPr>
              <w:t>(ako smatrate da ona postoji)</w:t>
            </w:r>
          </w:p>
        </w:tc>
        <w:tc>
          <w:tcPr>
            <w:tcW w:w="637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 w:rsidRPr="003E07A1" w:rsidR="246AE3B1" w:rsidP="246AE3B1" w:rsidRDefault="246AE3B1" w14:paraId="1D923BDD" w14:textId="16D63783">
            <w:r w:rsidRPr="003E07A1">
              <w:rPr>
                <w:rFonts w:ascii="Aptos" w:hAnsi="Aptos" w:eastAsia="Aptos" w:cs="Aptos"/>
                <w:color w:val="000000" w:themeColor="text1"/>
              </w:rPr>
              <w:t xml:space="preserve"> </w:t>
            </w:r>
          </w:p>
          <w:p w:rsidRPr="003E07A1" w:rsidR="246AE3B1" w:rsidP="246AE3B1" w:rsidRDefault="246AE3B1" w14:paraId="48F4473A" w14:textId="080D01C7">
            <w:pPr>
              <w:rPr>
                <w:rFonts w:ascii="Aptos" w:hAnsi="Aptos" w:eastAsia="Aptos" w:cs="Aptos"/>
                <w:color w:val="000000" w:themeColor="text1"/>
              </w:rPr>
            </w:pPr>
          </w:p>
        </w:tc>
      </w:tr>
    </w:tbl>
    <w:p w:rsidRPr="003E07A1" w:rsidR="246AE3B1" w:rsidP="246AE3B1" w:rsidRDefault="246AE3B1" w14:paraId="5DE95B97" w14:textId="0EB85950"/>
    <w:p w:rsidRPr="003E07A1" w:rsidR="00F037A5" w:rsidRDefault="00F037A5" w14:paraId="6D6F75FB" w14:textId="77777777">
      <w:pPr>
        <w:jc w:val="left"/>
        <w:rPr>
          <w:rFonts w:asciiTheme="majorHAnsi" w:hAnsiTheme="majorHAnsi" w:eastAsiaTheme="majorEastAsia" w:cstheme="majorBidi"/>
          <w:b/>
          <w:color w:val="000000" w:themeColor="text1"/>
          <w:spacing w:val="-10"/>
          <w:kern w:val="28"/>
          <w:sz w:val="28"/>
          <w:szCs w:val="100"/>
        </w:rPr>
      </w:pPr>
      <w:r w:rsidRPr="003E07A1">
        <w:br w:type="page"/>
      </w:r>
    </w:p>
    <w:p w:rsidRPr="003E07A1" w:rsidR="00F037A5" w:rsidP="6B5134D8" w:rsidRDefault="00F037A5" w14:paraId="05E53AFA" w14:textId="426941D7">
      <w:pPr>
        <w:pStyle w:val="Heading1"/>
        <w:rPr>
          <w:lang w:val="hr-HR"/>
        </w:rPr>
      </w:pPr>
      <w:bookmarkStart w:name="_Toc178749801" w:id="16"/>
      <w:r w:rsidRPr="6B5134D8" w:rsidR="49358896">
        <w:rPr>
          <w:lang w:val="hr-HR"/>
        </w:rPr>
        <w:t>TJEDAN</w:t>
      </w:r>
      <w:bookmarkEnd w:id="16"/>
    </w:p>
    <w:p w:rsidRPr="003E07A1" w:rsidR="00F037A5" w:rsidP="6B5134D8" w:rsidRDefault="00F037A5" w14:paraId="39A7C38B" w14:textId="063B207A">
      <w:pPr>
        <w:spacing w:before="0" w:beforeAutospacing="off" w:after="160" w:afterAutospacing="off" w:line="257" w:lineRule="auto"/>
        <w:jc w:val="both"/>
      </w:pPr>
      <w:r w:rsidRPr="6B5134D8" w:rsidR="048E29E1">
        <w:rPr>
          <w:rFonts w:ascii="Aptos" w:hAnsi="Aptos" w:eastAsia="Aptos" w:cs="Aptos"/>
          <w:b w:val="1"/>
          <w:bCs w:val="1"/>
          <w:noProof w:val="0"/>
          <w:color w:val="FF6600"/>
          <w:sz w:val="22"/>
          <w:szCs w:val="22"/>
          <w:lang w:val="hr-HR"/>
        </w:rPr>
        <w:t xml:space="preserve">ZADATAK GRUPA: </w:t>
      </w:r>
    </w:p>
    <w:p w:rsidRPr="003E07A1" w:rsidR="00F037A5" w:rsidP="6B5134D8" w:rsidRDefault="00F037A5" w14:paraId="7A3BE376" w14:textId="0E740232">
      <w:pPr>
        <w:spacing w:before="0" w:beforeAutospacing="off" w:after="160" w:afterAutospacing="off" w:line="257" w:lineRule="auto"/>
        <w:jc w:val="both"/>
      </w:pPr>
      <w:r w:rsidRPr="6B5134D8" w:rsidR="048E29E1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  <w:t>NAPOMENA: Pogledajte slajdove s prezentacije predavanja od broja 7 do 14. za 5. i 6. tjedan predavanja (ovo je uputa za samostalni rad za one koji će propustiti vježbe, na vježbama će profesorica sve pojasniti).</w:t>
      </w:r>
    </w:p>
    <w:p w:rsidRPr="003E07A1" w:rsidR="00F037A5" w:rsidP="6B5134D8" w:rsidRDefault="00F037A5" w14:paraId="164979EF" w14:textId="71C96475">
      <w:pPr>
        <w:spacing w:before="0" w:beforeAutospacing="off" w:after="160" w:afterAutospacing="off" w:line="257" w:lineRule="auto"/>
        <w:jc w:val="both"/>
      </w:pPr>
      <w:r w:rsidRPr="6B5134D8" w:rsidR="048E29E1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  <w:t xml:space="preserve">Radite u timu unutar reda sjedenja zbog dinamike potrebne za raspravu (2-3 studenta). </w:t>
      </w:r>
    </w:p>
    <w:p w:rsidRPr="003E07A1" w:rsidR="00F037A5" w:rsidP="6B5134D8" w:rsidRDefault="00F037A5" w14:paraId="48184706" w14:textId="373E1933">
      <w:pPr>
        <w:spacing w:before="0" w:beforeAutospacing="off" w:after="160" w:afterAutospacing="off" w:line="257" w:lineRule="auto"/>
        <w:jc w:val="both"/>
      </w:pPr>
      <w:r w:rsidRPr="6B5134D8" w:rsidR="048E29E1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  <w:t xml:space="preserve">Bilježite ono što dogovorite </w:t>
      </w:r>
      <w:r w:rsidRPr="6B5134D8" w:rsidR="048E29E1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en-US"/>
        </w:rPr>
        <w:t>prema zadacima:</w:t>
      </w:r>
    </w:p>
    <w:p w:rsidRPr="003E07A1" w:rsidR="00F037A5" w:rsidP="6B5134D8" w:rsidRDefault="00F037A5" w14:paraId="65ECA712" w14:textId="45E45D99">
      <w:pPr>
        <w:pStyle w:val="ListParagraph"/>
        <w:numPr>
          <w:ilvl w:val="0"/>
          <w:numId w:val="57"/>
        </w:numPr>
        <w:spacing w:before="0" w:beforeAutospacing="off" w:after="0" w:afterAutospacing="off" w:line="257" w:lineRule="auto"/>
        <w:jc w:val="both"/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</w:pPr>
      <w:r w:rsidRPr="6B5134D8" w:rsidR="048E29E1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2"/>
          <w:szCs w:val="22"/>
          <w:lang w:val="hr-HR"/>
        </w:rPr>
        <w:t>Definirati PROBLEM</w:t>
      </w:r>
      <w:r w:rsidRPr="6B5134D8" w:rsidR="048E29E1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  <w:t xml:space="preserve"> koji uključuje </w:t>
      </w:r>
      <w:r w:rsidRPr="6B5134D8" w:rsidR="048E29E1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2"/>
          <w:szCs w:val="22"/>
          <w:lang w:val="hr-HR"/>
        </w:rPr>
        <w:t>multimediju i druge audio-video oblike komuniciranja</w:t>
      </w:r>
      <w:r w:rsidRPr="6B5134D8" w:rsidR="048E29E1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  <w:t>. Problem možete promatrati u komuniciranju na društvenim mrežama, javnom prostoru, kampanjama, raznim digitalnim kanalima i dr. imajući na umu naručitelje ili korisnike. Prepoznajte problem u nekom fenomenu koji vam se čini prema nekoj karakteristici dovoljno specifičan da ga dublje promotrite i istražite. Ne više od 5 rečenica opisa.</w:t>
      </w:r>
    </w:p>
    <w:p w:rsidRPr="003E07A1" w:rsidR="00F037A5" w:rsidP="6B5134D8" w:rsidRDefault="00F037A5" w14:paraId="05A8E975" w14:textId="096450E8">
      <w:pPr>
        <w:pStyle w:val="ListParagraph"/>
        <w:numPr>
          <w:ilvl w:val="0"/>
          <w:numId w:val="57"/>
        </w:numPr>
        <w:spacing w:before="0" w:beforeAutospacing="off" w:after="0" w:afterAutospacing="off" w:line="257" w:lineRule="auto"/>
        <w:jc w:val="both"/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</w:pPr>
      <w:r w:rsidRPr="6B5134D8" w:rsidR="048E29E1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  <w:t xml:space="preserve">Na temelju prethodnog sada prelazite u osmisliti </w:t>
      </w:r>
      <w:r w:rsidRPr="6B5134D8" w:rsidR="048E29E1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2"/>
          <w:szCs w:val="22"/>
          <w:lang w:val="hr-HR"/>
        </w:rPr>
        <w:t>ISTRAŽIVAČKI PROBLEM</w:t>
      </w:r>
      <w:r w:rsidRPr="6B5134D8" w:rsidR="048E29E1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  <w:t>. Opisati ga u par rečenica (ne više od 5). Što biste istraživali, kojim metodama (slajd 11 s predavanja), na kojem uzorku…</w:t>
      </w:r>
    </w:p>
    <w:p w:rsidRPr="003E07A1" w:rsidR="00F037A5" w:rsidP="6B5134D8" w:rsidRDefault="00F037A5" w14:paraId="2644EF20" w14:textId="36BE90EB">
      <w:pPr>
        <w:pStyle w:val="ListParagraph"/>
        <w:numPr>
          <w:ilvl w:val="0"/>
          <w:numId w:val="57"/>
        </w:numPr>
        <w:spacing w:before="0" w:beforeAutospacing="off" w:after="0" w:afterAutospacing="off" w:line="257" w:lineRule="auto"/>
        <w:jc w:val="both"/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</w:pPr>
      <w:r w:rsidRPr="6B5134D8" w:rsidR="048E29E1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  <w:t xml:space="preserve">Postavite </w:t>
      </w:r>
      <w:r w:rsidRPr="6B5134D8" w:rsidR="048E29E1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2"/>
          <w:szCs w:val="22"/>
          <w:lang w:val="hr-HR"/>
        </w:rPr>
        <w:t>CILJ istraživanja (2-3 rečenice)</w:t>
      </w:r>
      <w:r w:rsidRPr="6B5134D8" w:rsidR="048E29E1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  <w:t>. Što njime želite dobiti? Objektivno promatranje nekog fenomena ili pojavnosti, analizu više različitih rješenja s ciljem boljeg vlastitog pozicioniranja.</w:t>
      </w:r>
    </w:p>
    <w:p w:rsidRPr="003E07A1" w:rsidR="00F037A5" w:rsidP="6B5134D8" w:rsidRDefault="00F037A5" w14:paraId="6DF3F712" w14:textId="1ECEA70D">
      <w:pPr>
        <w:pStyle w:val="ListParagraph"/>
        <w:numPr>
          <w:ilvl w:val="0"/>
          <w:numId w:val="57"/>
        </w:numPr>
        <w:spacing w:before="0" w:beforeAutospacing="off" w:after="0" w:afterAutospacing="off" w:line="257" w:lineRule="auto"/>
        <w:jc w:val="both"/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</w:pPr>
      <w:r w:rsidRPr="6B5134D8" w:rsidR="048E29E1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2"/>
          <w:szCs w:val="22"/>
          <w:lang w:val="hr-HR"/>
        </w:rPr>
        <w:t xml:space="preserve">Osmislite </w:t>
      </w:r>
      <w:r w:rsidRPr="6B5134D8" w:rsidR="048E29E1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  <w:t xml:space="preserve">3-5 </w:t>
      </w:r>
      <w:r w:rsidRPr="6B5134D8" w:rsidR="048E29E1">
        <w:rPr>
          <w:rFonts w:ascii="Aptos" w:hAnsi="Aptos" w:eastAsia="Aptos" w:cs="Aptos"/>
          <w:b w:val="1"/>
          <w:bCs w:val="1"/>
          <w:noProof w:val="0"/>
          <w:color w:val="000000" w:themeColor="text1" w:themeTint="FF" w:themeShade="FF"/>
          <w:sz w:val="22"/>
          <w:szCs w:val="22"/>
          <w:lang w:val="hr-HR"/>
        </w:rPr>
        <w:t>ISTRAŽIVAČKIH PITANJA</w:t>
      </w:r>
      <w:r w:rsidRPr="6B5134D8" w:rsidR="048E29E1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  <w:t xml:space="preserve"> koja proizlaze iz svega navedenog.</w:t>
      </w:r>
    </w:p>
    <w:p w:rsidRPr="003E07A1" w:rsidR="00F037A5" w:rsidP="6B5134D8" w:rsidRDefault="00F037A5" w14:paraId="6A36BA26" w14:textId="73C9967D">
      <w:pPr>
        <w:spacing w:before="0" w:beforeAutospacing="off" w:after="160" w:afterAutospacing="off" w:line="257" w:lineRule="auto"/>
        <w:ind w:left="720" w:right="0"/>
        <w:jc w:val="both"/>
      </w:pPr>
      <w:r w:rsidRPr="6B5134D8" w:rsidR="048E29E1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  <w:t xml:space="preserve"> </w:t>
      </w:r>
    </w:p>
    <w:p w:rsidRPr="003E07A1" w:rsidR="00F037A5" w:rsidP="6B5134D8" w:rsidRDefault="00F037A5" w14:paraId="62B97EED" w14:textId="105A17FD">
      <w:pPr>
        <w:spacing w:before="0" w:beforeAutospacing="off" w:after="160" w:afterAutospacing="off" w:line="257" w:lineRule="auto"/>
      </w:pPr>
      <w:r w:rsidRPr="6B5134D8" w:rsidR="048E29E1">
        <w:rPr>
          <w:rFonts w:ascii="Aptos" w:hAnsi="Aptos" w:eastAsia="Aptos" w:cs="Aptos"/>
          <w:b w:val="1"/>
          <w:bCs w:val="1"/>
          <w:noProof w:val="0"/>
          <w:color w:val="A82469"/>
          <w:sz w:val="22"/>
          <w:szCs w:val="22"/>
          <w:lang w:val="hr-HR"/>
        </w:rPr>
        <w:t>DEFINIRANJE PROBLEMA (grupa): Prevelik udio bot aktivnosti na internetu</w:t>
      </w:r>
    </w:p>
    <w:p w:rsidRPr="003E07A1" w:rsidR="00F037A5" w:rsidP="6B5134D8" w:rsidRDefault="00F037A5" w14:paraId="15639ACF" w14:textId="18881F52">
      <w:pPr>
        <w:spacing w:before="0" w:beforeAutospacing="off" w:after="160" w:afterAutospacing="off" w:line="257" w:lineRule="auto"/>
      </w:pPr>
      <w:r w:rsidRPr="6B5134D8" w:rsidR="048E29E1">
        <w:rPr>
          <w:rFonts w:ascii="Aptos" w:hAnsi="Aptos" w:eastAsia="Aptos" w:cs="Aptos"/>
          <w:b w:val="1"/>
          <w:bCs w:val="1"/>
          <w:noProof w:val="0"/>
          <w:color w:val="A82469"/>
          <w:sz w:val="22"/>
          <w:szCs w:val="22"/>
          <w:lang w:val="hr-HR"/>
        </w:rPr>
        <w:t>ISTRAŽIVAČKI PROBLEM (grupa): Kako se lažni komentari na društvenim mrežama razlikuj</w:t>
      </w:r>
      <w:r w:rsidRPr="6B5134D8" w:rsidR="4804AED9">
        <w:rPr>
          <w:rFonts w:ascii="Aptos" w:hAnsi="Aptos" w:eastAsia="Aptos" w:cs="Aptos"/>
          <w:b w:val="1"/>
          <w:bCs w:val="1"/>
          <w:noProof w:val="0"/>
          <w:color w:val="A82469"/>
          <w:sz w:val="22"/>
          <w:szCs w:val="22"/>
          <w:lang w:val="hr-HR"/>
        </w:rPr>
        <w:t>u</w:t>
      </w:r>
      <w:r w:rsidRPr="6B5134D8" w:rsidR="048E29E1">
        <w:rPr>
          <w:rFonts w:ascii="Aptos" w:hAnsi="Aptos" w:eastAsia="Aptos" w:cs="Aptos"/>
          <w:b w:val="1"/>
          <w:bCs w:val="1"/>
          <w:noProof w:val="0"/>
          <w:color w:val="A82469"/>
          <w:sz w:val="22"/>
          <w:szCs w:val="22"/>
          <w:lang w:val="hr-HR"/>
        </w:rPr>
        <w:t xml:space="preserve"> od pravih</w:t>
      </w:r>
    </w:p>
    <w:p w:rsidRPr="003E07A1" w:rsidR="00F037A5" w:rsidP="6B5134D8" w:rsidRDefault="00F037A5" w14:paraId="1C376C73" w14:textId="53409445">
      <w:pPr>
        <w:spacing w:before="0" w:beforeAutospacing="off" w:after="160" w:afterAutospacing="off" w:line="257" w:lineRule="auto"/>
        <w:rPr>
          <w:rFonts w:ascii="Aptos" w:hAnsi="Aptos" w:eastAsia="Aptos" w:cs="Aptos"/>
          <w:b w:val="1"/>
          <w:bCs w:val="1"/>
          <w:noProof w:val="0"/>
          <w:color w:val="A82469"/>
          <w:sz w:val="22"/>
          <w:szCs w:val="22"/>
          <w:lang w:val="hr-HR"/>
        </w:rPr>
      </w:pPr>
      <w:r w:rsidRPr="6B5134D8" w:rsidR="048E29E1">
        <w:rPr>
          <w:rFonts w:ascii="Aptos" w:hAnsi="Aptos" w:eastAsia="Aptos" w:cs="Aptos"/>
          <w:b w:val="1"/>
          <w:bCs w:val="1"/>
          <w:noProof w:val="0"/>
          <w:color w:val="A82469"/>
          <w:sz w:val="22"/>
          <w:szCs w:val="22"/>
          <w:lang w:val="hr-HR"/>
        </w:rPr>
        <w:t>CILJ ISTRAŽIVANJA (grupa):  Koji udio ljudi može prepoznati s</w:t>
      </w:r>
      <w:r w:rsidRPr="6B5134D8" w:rsidR="3181316A">
        <w:rPr>
          <w:rFonts w:ascii="Aptos" w:hAnsi="Aptos" w:eastAsia="Aptos" w:cs="Aptos"/>
          <w:b w:val="1"/>
          <w:bCs w:val="1"/>
          <w:noProof w:val="0"/>
          <w:color w:val="A82469"/>
          <w:sz w:val="22"/>
          <w:szCs w:val="22"/>
          <w:lang w:val="hr-HR"/>
        </w:rPr>
        <w:t xml:space="preserve">tvari i lažni komentar na društvenim </w:t>
      </w:r>
      <w:r w:rsidRPr="6B5134D8" w:rsidR="3181316A">
        <w:rPr>
          <w:rFonts w:ascii="Aptos" w:hAnsi="Aptos" w:eastAsia="Aptos" w:cs="Aptos"/>
          <w:b w:val="1"/>
          <w:bCs w:val="1"/>
          <w:noProof w:val="0"/>
          <w:color w:val="A82469"/>
          <w:sz w:val="22"/>
          <w:szCs w:val="22"/>
          <w:lang w:val="hr-HR"/>
        </w:rPr>
        <w:t>mrežama</w:t>
      </w:r>
    </w:p>
    <w:p w:rsidRPr="003E07A1" w:rsidR="00F037A5" w:rsidP="6B5134D8" w:rsidRDefault="00F037A5" w14:paraId="7269F8AF" w14:textId="653DDE2B">
      <w:pPr>
        <w:spacing w:before="0" w:beforeAutospacing="off" w:after="160" w:afterAutospacing="off" w:line="257" w:lineRule="auto"/>
      </w:pPr>
      <w:r w:rsidRPr="6B5134D8" w:rsidR="048E29E1">
        <w:rPr>
          <w:rFonts w:ascii="Aptos" w:hAnsi="Aptos" w:eastAsia="Aptos" w:cs="Aptos"/>
          <w:b w:val="1"/>
          <w:bCs w:val="1"/>
          <w:noProof w:val="0"/>
          <w:color w:val="A82469"/>
          <w:sz w:val="22"/>
          <w:szCs w:val="22"/>
          <w:lang w:val="hr-HR"/>
        </w:rPr>
        <w:t xml:space="preserve">ISTRAŽIVAČKA PITANJA (grupa): </w:t>
      </w:r>
    </w:p>
    <w:p w:rsidRPr="003E07A1" w:rsidR="00F037A5" w:rsidP="6B5134D8" w:rsidRDefault="00F037A5" w14:paraId="70E18B6C" w14:textId="30D4D402">
      <w:pPr>
        <w:pStyle w:val="ListParagraph"/>
        <w:numPr>
          <w:ilvl w:val="0"/>
          <w:numId w:val="58"/>
        </w:numPr>
        <w:spacing w:before="0" w:beforeAutospacing="off" w:after="0" w:afterAutospacing="off" w:line="257" w:lineRule="auto"/>
        <w:ind w:left="720" w:right="0" w:hanging="360"/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</w:pPr>
      <w:r w:rsidRPr="6B5134D8" w:rsidR="048E29E1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  <w:t>–</w:t>
      </w:r>
      <w:r w:rsidRPr="6B5134D8" w:rsidR="0A28CE1F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  <w:t xml:space="preserve"> Kako društvene mreže detektiraju bot aktivnost</w:t>
      </w:r>
    </w:p>
    <w:p w:rsidRPr="003E07A1" w:rsidR="00F037A5" w:rsidP="6B5134D8" w:rsidRDefault="00F037A5" w14:paraId="03823315" w14:textId="72A2540B">
      <w:pPr>
        <w:pStyle w:val="ListParagraph"/>
        <w:numPr>
          <w:ilvl w:val="0"/>
          <w:numId w:val="58"/>
        </w:numPr>
        <w:spacing w:before="0" w:beforeAutospacing="off" w:after="0" w:afterAutospacing="off" w:line="257" w:lineRule="auto"/>
        <w:ind w:left="720" w:right="0" w:hanging="360"/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</w:pPr>
      <w:r w:rsidRPr="6B5134D8" w:rsidR="048E29E1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  <w:t>–</w:t>
      </w:r>
      <w:r w:rsidRPr="6B5134D8" w:rsidR="7172063C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  <w:t xml:space="preserve"> </w:t>
      </w:r>
      <w:r w:rsidRPr="6B5134D8" w:rsidR="1D69FF34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  <w:t>Po čemu su lažni komentari drugačiji od pravih</w:t>
      </w:r>
    </w:p>
    <w:p w:rsidRPr="003E07A1" w:rsidR="00F037A5" w:rsidP="6B5134D8" w:rsidRDefault="00F037A5" w14:paraId="6EEF8155" w14:textId="508F6DAC">
      <w:pPr>
        <w:pStyle w:val="ListParagraph"/>
        <w:numPr>
          <w:ilvl w:val="0"/>
          <w:numId w:val="58"/>
        </w:numPr>
        <w:spacing w:before="0" w:beforeAutospacing="off" w:after="0" w:afterAutospacing="off" w:line="257" w:lineRule="auto"/>
        <w:ind w:left="720" w:right="0" w:hanging="360"/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</w:pPr>
      <w:r w:rsidRPr="6B5134D8" w:rsidR="048E29E1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  <w:t>-</w:t>
      </w:r>
      <w:r w:rsidRPr="6B5134D8" w:rsidR="4CE90F39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  <w:t xml:space="preserve">  Kako prepoznati da je </w:t>
      </w:r>
      <w:r w:rsidRPr="6B5134D8" w:rsidR="13DDF911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  <w:t xml:space="preserve">račun </w:t>
      </w:r>
      <w:r w:rsidRPr="6B5134D8" w:rsidR="4CE90F39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  <w:t>la</w:t>
      </w:r>
      <w:r w:rsidRPr="6B5134D8" w:rsidR="7BA50EEE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  <w:t>žan</w:t>
      </w:r>
    </w:p>
    <w:p w:rsidRPr="003E07A1" w:rsidR="00F037A5" w:rsidP="6B5134D8" w:rsidRDefault="00F037A5" w14:paraId="501803BC" w14:textId="3514C259">
      <w:pPr>
        <w:spacing w:line="257" w:lineRule="auto"/>
      </w:pPr>
    </w:p>
    <w:p w:rsidRPr="003E07A1" w:rsidR="00F037A5" w:rsidP="6B5134D8" w:rsidRDefault="00F037A5" w14:paraId="73EFCE5B" w14:textId="23A57949">
      <w:pPr>
        <w:spacing w:before="0" w:beforeAutospacing="off" w:after="160" w:afterAutospacing="off" w:line="257" w:lineRule="auto"/>
      </w:pPr>
      <w:r w:rsidRPr="6B5134D8" w:rsidR="048E29E1">
        <w:rPr>
          <w:rFonts w:ascii="Aptos" w:hAnsi="Aptos" w:eastAsia="Aptos" w:cs="Aptos"/>
          <w:b w:val="1"/>
          <w:bCs w:val="1"/>
          <w:noProof w:val="0"/>
          <w:color w:val="FF6600"/>
          <w:sz w:val="22"/>
          <w:szCs w:val="22"/>
          <w:lang w:val="hr-HR"/>
        </w:rPr>
        <w:t xml:space="preserve"> </w:t>
      </w:r>
    </w:p>
    <w:p w:rsidRPr="003E07A1" w:rsidR="00F037A5" w:rsidP="6B5134D8" w:rsidRDefault="00F037A5" w14:paraId="37FEE8BD" w14:textId="7EC1C8E7">
      <w:pPr>
        <w:spacing w:before="0" w:beforeAutospacing="off" w:after="160" w:afterAutospacing="off" w:line="257" w:lineRule="auto"/>
        <w:jc w:val="both"/>
      </w:pPr>
      <w:r w:rsidRPr="6B5134D8" w:rsidR="048E29E1">
        <w:rPr>
          <w:rFonts w:ascii="Aptos" w:hAnsi="Aptos" w:eastAsia="Aptos" w:cs="Aptos"/>
          <w:b w:val="1"/>
          <w:bCs w:val="1"/>
          <w:noProof w:val="0"/>
          <w:color w:val="FF6600"/>
          <w:sz w:val="22"/>
          <w:szCs w:val="22"/>
          <w:lang w:val="hr-HR"/>
        </w:rPr>
        <w:t xml:space="preserve">ZADATAK INDIVIDUALNI: </w:t>
      </w:r>
    </w:p>
    <w:p w:rsidRPr="003E07A1" w:rsidR="00F037A5" w:rsidP="6B5134D8" w:rsidRDefault="00F037A5" w14:paraId="38285350" w14:textId="090C30EA">
      <w:pPr>
        <w:spacing w:before="0" w:beforeAutospacing="off" w:after="160" w:afterAutospacing="off" w:line="257" w:lineRule="auto"/>
      </w:pPr>
      <w:r w:rsidRPr="6B5134D8" w:rsidR="048E29E1">
        <w:rPr>
          <w:rFonts w:ascii="Aptos" w:hAnsi="Aptos" w:eastAsia="Aptos" w:cs="Aptos"/>
          <w:noProof w:val="0"/>
          <w:sz w:val="22"/>
          <w:szCs w:val="22"/>
          <w:lang w:val="hr-HR"/>
        </w:rPr>
        <w:t>Ponovite cijelu strukturu koja se radila u prethodnom zadatku unutar grupe na način da pronađete neki drugi istraživački problem na temelju kojega biste dalje samostalno razradili sve 4 točke. Ovaj zadatak možete započeti na nastavi vježbi i završiti ga u dijelu samostalnog rada koji je predviđen za ovaj predmet prema distribuciji ECTS bodova.</w:t>
      </w:r>
    </w:p>
    <w:p w:rsidRPr="003E07A1" w:rsidR="00F037A5" w:rsidP="6B5134D8" w:rsidRDefault="00F037A5" w14:paraId="6F11FE67" w14:textId="35CC924B">
      <w:pPr>
        <w:spacing w:before="0" w:beforeAutospacing="off" w:after="160" w:afterAutospacing="off" w:line="257" w:lineRule="auto"/>
        <w:rPr>
          <w:rFonts w:ascii="Aptos" w:hAnsi="Aptos" w:eastAsia="Aptos" w:cs="Aptos"/>
          <w:b w:val="1"/>
          <w:bCs w:val="1"/>
          <w:noProof w:val="0"/>
          <w:color w:val="A82469"/>
          <w:sz w:val="22"/>
          <w:szCs w:val="22"/>
          <w:lang w:val="hr-HR"/>
        </w:rPr>
      </w:pPr>
      <w:r w:rsidRPr="6B5134D8" w:rsidR="048E29E1">
        <w:rPr>
          <w:rFonts w:ascii="Aptos" w:hAnsi="Aptos" w:eastAsia="Aptos" w:cs="Aptos"/>
          <w:b w:val="1"/>
          <w:bCs w:val="1"/>
          <w:noProof w:val="0"/>
          <w:color w:val="A82469"/>
          <w:sz w:val="22"/>
          <w:szCs w:val="22"/>
          <w:lang w:val="hr-HR"/>
        </w:rPr>
        <w:t xml:space="preserve">DEFINIRANJE PROBLEMA (individualni): </w:t>
      </w:r>
      <w:r w:rsidRPr="6B5134D8" w:rsidR="4EFD0B2B">
        <w:rPr>
          <w:rFonts w:ascii="Aptos" w:hAnsi="Aptos" w:eastAsia="Aptos" w:cs="Aptos"/>
          <w:b w:val="1"/>
          <w:bCs w:val="1"/>
          <w:noProof w:val="0"/>
          <w:color w:val="A82469"/>
          <w:sz w:val="22"/>
          <w:szCs w:val="22"/>
          <w:lang w:val="hr-HR"/>
        </w:rPr>
        <w:t>Opsesija akumulacije opreme za video produkciju</w:t>
      </w:r>
      <w:r w:rsidRPr="6B5134D8" w:rsidR="56CF0436">
        <w:rPr>
          <w:rFonts w:ascii="Aptos" w:hAnsi="Aptos" w:eastAsia="Aptos" w:cs="Aptos"/>
          <w:b w:val="1"/>
          <w:bCs w:val="1"/>
          <w:noProof w:val="0"/>
          <w:color w:val="A82469"/>
          <w:sz w:val="22"/>
          <w:szCs w:val="22"/>
          <w:lang w:val="hr-HR"/>
        </w:rPr>
        <w:t xml:space="preserve"> u početničkoj skupini</w:t>
      </w:r>
    </w:p>
    <w:p w:rsidRPr="003E07A1" w:rsidR="00F037A5" w:rsidP="6B5134D8" w:rsidRDefault="00F037A5" w14:paraId="41CF0A00" w14:textId="5C8F8A29">
      <w:pPr>
        <w:spacing w:before="0" w:beforeAutospacing="off" w:after="160" w:afterAutospacing="off" w:line="257" w:lineRule="auto"/>
        <w:rPr>
          <w:rFonts w:ascii="Aptos" w:hAnsi="Aptos" w:eastAsia="Aptos" w:cs="Aptos"/>
          <w:b w:val="1"/>
          <w:bCs w:val="1"/>
          <w:noProof w:val="0"/>
          <w:color w:val="A82469"/>
          <w:sz w:val="22"/>
          <w:szCs w:val="22"/>
          <w:lang w:val="hr-HR"/>
        </w:rPr>
      </w:pPr>
      <w:r w:rsidRPr="6B5134D8" w:rsidR="048E29E1">
        <w:rPr>
          <w:rFonts w:ascii="Aptos" w:hAnsi="Aptos" w:eastAsia="Aptos" w:cs="Aptos"/>
          <w:b w:val="1"/>
          <w:bCs w:val="1"/>
          <w:noProof w:val="0"/>
          <w:color w:val="A82469"/>
          <w:sz w:val="22"/>
          <w:szCs w:val="22"/>
          <w:lang w:val="hr-HR"/>
        </w:rPr>
        <w:t xml:space="preserve">ISTRAŽIVAČKI PROBLEM (individualni): </w:t>
      </w:r>
      <w:r w:rsidRPr="6B5134D8" w:rsidR="733B9589">
        <w:rPr>
          <w:rFonts w:ascii="Aptos" w:hAnsi="Aptos" w:eastAsia="Aptos" w:cs="Aptos"/>
          <w:b w:val="1"/>
          <w:bCs w:val="1"/>
          <w:noProof w:val="0"/>
          <w:color w:val="A82469"/>
          <w:sz w:val="22"/>
          <w:szCs w:val="22"/>
          <w:lang w:val="hr-HR"/>
        </w:rPr>
        <w:t xml:space="preserve">Zašto </w:t>
      </w:r>
      <w:r w:rsidRPr="6B5134D8" w:rsidR="14CC2C3D">
        <w:rPr>
          <w:rFonts w:ascii="Aptos" w:hAnsi="Aptos" w:eastAsia="Aptos" w:cs="Aptos"/>
          <w:b w:val="1"/>
          <w:bCs w:val="1"/>
          <w:noProof w:val="0"/>
          <w:color w:val="A82469"/>
          <w:sz w:val="22"/>
          <w:szCs w:val="22"/>
          <w:lang w:val="hr-HR"/>
        </w:rPr>
        <w:t xml:space="preserve">video produkcijski početnici </w:t>
      </w:r>
      <w:r w:rsidRPr="6B5134D8" w:rsidR="5508696A">
        <w:rPr>
          <w:rFonts w:ascii="Aptos" w:hAnsi="Aptos" w:eastAsia="Aptos" w:cs="Aptos"/>
          <w:b w:val="1"/>
          <w:bCs w:val="1"/>
          <w:noProof w:val="0"/>
          <w:color w:val="A82469"/>
          <w:sz w:val="22"/>
          <w:szCs w:val="22"/>
          <w:lang w:val="hr-HR"/>
        </w:rPr>
        <w:t>misle da će im više opreme poboljšati projekte</w:t>
      </w:r>
    </w:p>
    <w:p w:rsidRPr="003E07A1" w:rsidR="00F037A5" w:rsidP="6B5134D8" w:rsidRDefault="00F037A5" w14:paraId="6109B6F2" w14:textId="0CC14A1C">
      <w:pPr>
        <w:spacing w:before="0" w:beforeAutospacing="off" w:after="160" w:afterAutospacing="off" w:line="257" w:lineRule="auto"/>
        <w:rPr>
          <w:rFonts w:ascii="Aptos" w:hAnsi="Aptos" w:eastAsia="Aptos" w:cs="Aptos"/>
          <w:b w:val="1"/>
          <w:bCs w:val="1"/>
          <w:noProof w:val="0"/>
          <w:color w:val="A82469"/>
          <w:sz w:val="22"/>
          <w:szCs w:val="22"/>
          <w:lang w:val="hr-HR"/>
        </w:rPr>
      </w:pPr>
      <w:r w:rsidRPr="6B5134D8" w:rsidR="048E29E1">
        <w:rPr>
          <w:rFonts w:ascii="Aptos" w:hAnsi="Aptos" w:eastAsia="Aptos" w:cs="Aptos"/>
          <w:b w:val="1"/>
          <w:bCs w:val="1"/>
          <w:noProof w:val="0"/>
          <w:color w:val="A82469"/>
          <w:sz w:val="22"/>
          <w:szCs w:val="22"/>
          <w:lang w:val="hr-HR"/>
        </w:rPr>
        <w:t xml:space="preserve">CILJ ISTRAŽIVANJA (individualni): </w:t>
      </w:r>
      <w:r w:rsidRPr="6B5134D8" w:rsidR="27970257">
        <w:rPr>
          <w:rFonts w:ascii="Aptos" w:hAnsi="Aptos" w:eastAsia="Aptos" w:cs="Aptos"/>
          <w:b w:val="1"/>
          <w:bCs w:val="1"/>
          <w:noProof w:val="0"/>
          <w:color w:val="A82469"/>
          <w:sz w:val="22"/>
          <w:szCs w:val="22"/>
          <w:lang w:val="hr-HR"/>
        </w:rPr>
        <w:t>Što početnike video produkcije vodi prema stanju uma da će im više opreme poboljšati projekte</w:t>
      </w:r>
    </w:p>
    <w:p w:rsidRPr="003E07A1" w:rsidR="00F037A5" w:rsidP="6B5134D8" w:rsidRDefault="00F037A5" w14:paraId="1A753B19" w14:textId="179BFB07">
      <w:pPr>
        <w:spacing w:before="0" w:beforeAutospacing="off" w:after="160" w:afterAutospacing="off" w:line="257" w:lineRule="auto"/>
      </w:pPr>
      <w:r w:rsidRPr="6B5134D8" w:rsidR="048E29E1">
        <w:rPr>
          <w:rFonts w:ascii="Aptos" w:hAnsi="Aptos" w:eastAsia="Aptos" w:cs="Aptos"/>
          <w:b w:val="1"/>
          <w:bCs w:val="1"/>
          <w:noProof w:val="0"/>
          <w:color w:val="A82469"/>
          <w:sz w:val="22"/>
          <w:szCs w:val="22"/>
          <w:lang w:val="hr-HR"/>
        </w:rPr>
        <w:t xml:space="preserve">ISTRAŽIVAČKA PITANJA (individualni): </w:t>
      </w:r>
    </w:p>
    <w:p w:rsidRPr="003E07A1" w:rsidR="00F037A5" w:rsidP="6B5134D8" w:rsidRDefault="00F037A5" w14:paraId="0B67F9C0" w14:textId="0BEE4833">
      <w:pPr>
        <w:pStyle w:val="ListParagraph"/>
        <w:numPr>
          <w:ilvl w:val="0"/>
          <w:numId w:val="59"/>
        </w:numPr>
        <w:spacing w:before="0" w:beforeAutospacing="off" w:after="0" w:afterAutospacing="off" w:line="257" w:lineRule="auto"/>
        <w:ind w:left="720" w:right="0" w:hanging="360"/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</w:pPr>
      <w:r w:rsidRPr="6B5134D8" w:rsidR="048E29E1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  <w:t>–</w:t>
      </w:r>
      <w:r w:rsidRPr="6B5134D8" w:rsidR="100BEF11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  <w:t xml:space="preserve"> Koje društvene mreže promoviraju stanje uma</w:t>
      </w:r>
      <w:r w:rsidRPr="6B5134D8" w:rsidR="22D9376D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  <w:t xml:space="preserve"> da početnicima treba više opreme</w:t>
      </w:r>
    </w:p>
    <w:p w:rsidRPr="003E07A1" w:rsidR="00F037A5" w:rsidP="6B5134D8" w:rsidRDefault="00F037A5" w14:paraId="58ECF3F7" w14:textId="6C2A9AE0">
      <w:pPr>
        <w:pStyle w:val="ListParagraph"/>
        <w:numPr>
          <w:ilvl w:val="0"/>
          <w:numId w:val="59"/>
        </w:numPr>
        <w:spacing w:before="0" w:beforeAutospacing="off" w:after="0" w:afterAutospacing="off" w:line="257" w:lineRule="auto"/>
        <w:ind w:left="720" w:right="0" w:hanging="360"/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</w:pPr>
      <w:r w:rsidRPr="6B5134D8" w:rsidR="048E29E1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  <w:t>–</w:t>
      </w:r>
      <w:r w:rsidRPr="6B5134D8" w:rsidR="3A77A669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  <w:t xml:space="preserve"> Misle li </w:t>
      </w:r>
      <w:r w:rsidRPr="6B5134D8" w:rsidR="7ACBFFCD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  <w:t>početnici da će im ta oprema zaista pomoći</w:t>
      </w:r>
    </w:p>
    <w:p w:rsidRPr="003E07A1" w:rsidR="00F037A5" w:rsidP="6B5134D8" w:rsidRDefault="00F037A5" w14:paraId="0EF29EB8" w14:textId="7FF84159">
      <w:pPr>
        <w:pStyle w:val="ListParagraph"/>
        <w:numPr>
          <w:ilvl w:val="0"/>
          <w:numId w:val="59"/>
        </w:numPr>
        <w:spacing w:before="0" w:beforeAutospacing="off" w:after="0" w:afterAutospacing="off" w:line="257" w:lineRule="auto"/>
        <w:ind w:left="720" w:right="0" w:hanging="360"/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</w:pPr>
      <w:r w:rsidRPr="6B5134D8" w:rsidR="048E29E1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  <w:t>-</w:t>
      </w:r>
      <w:r w:rsidRPr="6B5134D8" w:rsidR="5682EA61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  <w:t xml:space="preserve"> </w:t>
      </w:r>
      <w:r w:rsidRPr="6B5134D8" w:rsidR="04D8822E">
        <w:rPr>
          <w:rFonts w:ascii="Aptos" w:hAnsi="Aptos" w:eastAsia="Aptos" w:cs="Aptos"/>
          <w:noProof w:val="0"/>
          <w:color w:val="000000" w:themeColor="text1" w:themeTint="FF" w:themeShade="FF"/>
          <w:sz w:val="22"/>
          <w:szCs w:val="22"/>
          <w:lang w:val="hr-HR"/>
        </w:rPr>
        <w:t>Zašto početnici misle da će im više opreme pomoći u realizaciji projekata</w:t>
      </w:r>
    </w:p>
    <w:p w:rsidRPr="003E07A1" w:rsidR="00F037A5" w:rsidP="6B5134D8" w:rsidRDefault="00F037A5" w14:paraId="2AD45BF3" w14:textId="65245480">
      <w:pPr>
        <w:pStyle w:val="Normal"/>
        <w:rPr>
          <w:lang w:val="hr-HR"/>
        </w:rPr>
      </w:pPr>
    </w:p>
    <w:p w:rsidRPr="003E07A1" w:rsidR="00F037A5" w:rsidRDefault="00F037A5" w14:paraId="7F04410D" w14:textId="54932D4F">
      <w:pPr>
        <w:jc w:val="left"/>
      </w:pPr>
    </w:p>
    <w:p w:rsidRPr="003E07A1" w:rsidR="00C404CD" w:rsidP="00C404CD" w:rsidRDefault="001C2B63" w14:paraId="2283D05D" w14:textId="589BE8CB">
      <w:pPr>
        <w:pStyle w:val="Heading1"/>
        <w:rPr>
          <w:lang w:val="hr-HR"/>
        </w:rPr>
      </w:pPr>
      <w:bookmarkStart w:name="_Toc178749802" w:id="17"/>
      <w:r w:rsidRPr="003E07A1">
        <w:rPr>
          <w:lang w:val="hr-HR"/>
        </w:rPr>
        <w:lastRenderedPageBreak/>
        <w:t>TJEDAN</w:t>
      </w:r>
      <w:bookmarkEnd w:id="17"/>
    </w:p>
    <w:p w:rsidRPr="003E07A1" w:rsidR="00F037A5" w:rsidP="0F8714A6" w:rsidRDefault="00F037A5" w14:paraId="2B9EE08B" w14:textId="70A5D475">
      <w:pPr>
        <w:pStyle w:val="Normal"/>
        <w:spacing w:before="0" w:beforeAutospacing="off" w:after="160" w:afterAutospacing="off" w:line="257" w:lineRule="auto"/>
        <w:jc w:val="both"/>
        <w:rPr>
          <w:rFonts w:ascii="Calibri Light" w:hAnsi="Calibri Light" w:eastAsia="游ゴシック Light" w:cs="Times New Roman" w:asciiTheme="majorAscii" w:hAnsiTheme="majorAscii" w:eastAsiaTheme="majorEastAsia" w:cstheme="majorBidi"/>
          <w:b w:val="1"/>
          <w:bCs w:val="1"/>
          <w:color w:val="000000" w:themeColor="text1" w:themeTint="FF" w:themeShade="FF"/>
          <w:sz w:val="28"/>
          <w:szCs w:val="28"/>
        </w:rPr>
      </w:pPr>
      <w:r w:rsidRPr="0F8714A6" w:rsidR="334C301F">
        <w:rPr>
          <w:rFonts w:ascii="Calibri" w:hAnsi="Calibri" w:eastAsia="Calibri" w:cs="Calibri"/>
          <w:b w:val="1"/>
          <w:bCs w:val="1"/>
          <w:noProof w:val="0"/>
          <w:color w:val="FF6600"/>
          <w:sz w:val="22"/>
          <w:szCs w:val="22"/>
          <w:lang w:val="hr-HR"/>
        </w:rPr>
        <w:t>ZADATAK: Kvalitativna sadržajna analiza videoigara i pripadajućih medijskih recenzija</w:t>
      </w:r>
    </w:p>
    <w:p w:rsidRPr="003E07A1" w:rsidR="00F037A5" w:rsidP="0F8714A6" w:rsidRDefault="00F037A5" w14:paraId="69FA4791" w14:textId="452D248C">
      <w:pPr>
        <w:spacing w:before="0" w:beforeAutospacing="off" w:after="160" w:afterAutospacing="off" w:line="257" w:lineRule="auto"/>
        <w:jc w:val="both"/>
      </w:pPr>
      <w:r w:rsidRPr="0F8714A6" w:rsidR="334C301F">
        <w:rPr>
          <w:rFonts w:ascii="Calibri" w:hAnsi="Calibri" w:eastAsia="Calibri" w:cs="Calibri"/>
          <w:b w:val="1"/>
          <w:bCs w:val="1"/>
          <w:noProof w:val="0"/>
          <w:color w:val="A82469"/>
          <w:sz w:val="22"/>
          <w:szCs w:val="22"/>
          <w:lang w:val="hr-HR"/>
        </w:rPr>
        <w:t xml:space="preserve">Tema istraživanja: </w:t>
      </w:r>
      <w:r w:rsidRPr="0F8714A6" w:rsidR="334C301F">
        <w:rPr>
          <w:rFonts w:ascii="Calibri" w:hAnsi="Calibri" w:eastAsia="Calibri" w:cs="Calibri"/>
          <w:noProof w:val="0"/>
          <w:color w:val="A82469"/>
          <w:sz w:val="22"/>
          <w:szCs w:val="22"/>
          <w:lang w:val="hr-HR"/>
        </w:rPr>
        <w:t xml:space="preserve"> </w:t>
      </w:r>
      <w:r w:rsidRPr="0F8714A6" w:rsidR="334C301F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A82469"/>
          <w:sz w:val="22"/>
          <w:szCs w:val="22"/>
          <w:lang w:val="hr-HR"/>
        </w:rPr>
        <w:t>Reprezentacija ženskih likova u videoigrama</w:t>
      </w:r>
      <w:r w:rsidRPr="0F8714A6" w:rsidR="334C301F">
        <w:rPr>
          <w:rFonts w:ascii="Calibri" w:hAnsi="Calibri" w:eastAsia="Calibri" w:cs="Calibri"/>
          <w:noProof w:val="0"/>
          <w:color w:val="A82469"/>
          <w:sz w:val="22"/>
          <w:szCs w:val="22"/>
          <w:lang w:val="hr-HR"/>
        </w:rPr>
        <w:t>.</w:t>
      </w:r>
    </w:p>
    <w:p w:rsidRPr="003E07A1" w:rsidR="00F037A5" w:rsidP="0F8714A6" w:rsidRDefault="00F037A5" w14:paraId="7555B428" w14:textId="67CE374F">
      <w:pPr>
        <w:spacing w:before="0" w:beforeAutospacing="off" w:after="160" w:afterAutospacing="off" w:line="257" w:lineRule="auto"/>
        <w:jc w:val="both"/>
      </w:pPr>
      <w:r w:rsidRPr="0F8714A6" w:rsidR="259B55D5">
        <w:rPr>
          <w:rFonts w:ascii="Calibri" w:hAnsi="Calibri" w:eastAsia="Calibri" w:cs="Calibri"/>
          <w:noProof w:val="0"/>
          <w:color w:val="A82469"/>
          <w:sz w:val="22"/>
          <w:szCs w:val="22"/>
          <w:lang w:val="hr-HR"/>
        </w:rPr>
        <w:t>S</w:t>
      </w:r>
      <w:r w:rsidRPr="0F8714A6" w:rsidR="334C301F">
        <w:rPr>
          <w:rFonts w:ascii="Calibri" w:hAnsi="Calibri" w:eastAsia="Calibri" w:cs="Calibri"/>
          <w:noProof w:val="0"/>
          <w:color w:val="A82469"/>
          <w:sz w:val="22"/>
          <w:szCs w:val="22"/>
          <w:lang w:val="hr-HR"/>
        </w:rPr>
        <w:t xml:space="preserve">lobodni </w:t>
      </w:r>
      <w:r w:rsidRPr="0F8714A6" w:rsidR="7384D520">
        <w:rPr>
          <w:rFonts w:ascii="Calibri" w:hAnsi="Calibri" w:eastAsia="Calibri" w:cs="Calibri"/>
          <w:noProof w:val="0"/>
          <w:color w:val="A82469"/>
          <w:sz w:val="22"/>
          <w:szCs w:val="22"/>
          <w:lang w:val="hr-HR"/>
        </w:rPr>
        <w:t xml:space="preserve">ste </w:t>
      </w:r>
      <w:r w:rsidRPr="0F8714A6" w:rsidR="334C301F">
        <w:rPr>
          <w:rFonts w:ascii="Calibri" w:hAnsi="Calibri" w:eastAsia="Calibri" w:cs="Calibri"/>
          <w:noProof w:val="0"/>
          <w:color w:val="A82469"/>
          <w:sz w:val="22"/>
          <w:szCs w:val="22"/>
          <w:lang w:val="hr-HR"/>
        </w:rPr>
        <w:t>dodati neki drugi element strukture (1-5). Nakon što smislite temu treba pronaći izvore prema kojima ćete izvršiti analizu (do 5 predloženih koraka). Podnaslovi (od 1.1. do kraja) koje vidite</w:t>
      </w:r>
      <w:r w:rsidRPr="0F8714A6" w:rsidR="334C301F">
        <w:rPr>
          <w:rFonts w:ascii="Calibri" w:hAnsi="Calibri" w:eastAsia="Calibri" w:cs="Calibri"/>
          <w:noProof w:val="0"/>
          <w:color w:val="A82469"/>
          <w:sz w:val="22"/>
          <w:szCs w:val="22"/>
          <w:lang w:val="hr-HR"/>
        </w:rPr>
        <w:t xml:space="preserve"> zadržite postojeće te ispod njih argumentirajte riječima (sadržajna analiza) zaključke do kojih ste došli proučavajući izvore. </w:t>
      </w:r>
      <w:r w:rsidRPr="0F8714A6" w:rsidR="2CAF0C3A">
        <w:rPr>
          <w:rFonts w:ascii="Calibri" w:hAnsi="Calibri" w:eastAsia="Calibri" w:cs="Calibri"/>
          <w:noProof w:val="0"/>
          <w:color w:val="A82469"/>
          <w:sz w:val="22"/>
          <w:szCs w:val="22"/>
          <w:lang w:val="hr-HR"/>
        </w:rPr>
        <w:t>I</w:t>
      </w:r>
      <w:r w:rsidRPr="0F8714A6" w:rsidR="334C301F">
        <w:rPr>
          <w:rFonts w:ascii="Calibri" w:hAnsi="Calibri" w:eastAsia="Calibri" w:cs="Calibri"/>
          <w:noProof w:val="0"/>
          <w:color w:val="A82469"/>
          <w:sz w:val="22"/>
          <w:szCs w:val="22"/>
          <w:lang w:val="hr-HR"/>
        </w:rPr>
        <w:t xml:space="preserve">spod primjera 1.2. analizirate one žanrove koje ste u odabranim izvorima/uzorcima za analizu navedenih ispod 1.1. odabrali. Za potrebe ovog zadatka možete koristiti i </w:t>
      </w:r>
      <w:r w:rsidRPr="0F8714A6" w:rsidR="334C301F">
        <w:rPr>
          <w:rFonts w:ascii="Calibri" w:hAnsi="Calibri" w:eastAsia="Calibri" w:cs="Calibri"/>
          <w:i w:val="1"/>
          <w:iCs w:val="1"/>
          <w:noProof w:val="0"/>
          <w:color w:val="A82469"/>
          <w:sz w:val="22"/>
          <w:szCs w:val="22"/>
          <w:lang w:val="hr-HR"/>
        </w:rPr>
        <w:t>web</w:t>
      </w:r>
      <w:r w:rsidRPr="0F8714A6" w:rsidR="334C301F">
        <w:rPr>
          <w:rFonts w:ascii="Calibri" w:hAnsi="Calibri" w:eastAsia="Calibri" w:cs="Calibri"/>
          <w:noProof w:val="0"/>
          <w:color w:val="A82469"/>
          <w:sz w:val="22"/>
          <w:szCs w:val="22"/>
          <w:lang w:val="hr-HR"/>
        </w:rPr>
        <w:t>-izvore (nije nužno da uključujete znanstvene radove) no neka min. 1 izvor bude stručan ili znanstveni recenzirani rad (koristite izvore s kojih smo preuzimali sadržaje u prethodnim vježbama).</w:t>
      </w:r>
    </w:p>
    <w:p w:rsidRPr="003E07A1" w:rsidR="00F037A5" w:rsidP="0F8714A6" w:rsidRDefault="00F037A5" w14:paraId="5A881A37" w14:textId="51DBF878">
      <w:pPr>
        <w:spacing w:before="0" w:beforeAutospacing="off" w:after="160" w:afterAutospacing="off" w:line="257" w:lineRule="auto"/>
        <w:jc w:val="left"/>
      </w:pPr>
      <w:r w:rsidRPr="0F8714A6" w:rsidR="334C301F">
        <w:rPr>
          <w:rFonts w:ascii="Calibri" w:hAnsi="Calibri" w:eastAsia="Calibri" w:cs="Calibri"/>
          <w:noProof w:val="0"/>
          <w:sz w:val="22"/>
          <w:szCs w:val="22"/>
          <w:lang w:val="hr-HR"/>
        </w:rPr>
        <w:t>Predloženi koraci analize:</w:t>
      </w:r>
    </w:p>
    <w:p w:rsidRPr="003E07A1" w:rsidR="00F037A5" w:rsidP="0F8714A6" w:rsidRDefault="00F037A5" w14:paraId="6C6A8911" w14:textId="488A7DCC">
      <w:pPr>
        <w:tabs>
          <w:tab w:val="left" w:leader="none" w:pos="0"/>
          <w:tab w:val="left" w:leader="none" w:pos="720"/>
        </w:tabs>
        <w:spacing w:before="0" w:beforeAutospacing="off" w:after="160" w:afterAutospacing="off" w:line="257" w:lineRule="auto"/>
        <w:jc w:val="left"/>
      </w:pPr>
      <w:r w:rsidRPr="0F8714A6" w:rsidR="334C301F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hr-HR"/>
        </w:rPr>
        <w:t xml:space="preserve">1. Odabir uzorka: </w:t>
      </w:r>
    </w:p>
    <w:p w:rsidRPr="003E07A1" w:rsidR="00F037A5" w:rsidP="0F8714A6" w:rsidRDefault="00F037A5" w14:paraId="359BFDDC" w14:textId="06A9A330">
      <w:pPr>
        <w:pStyle w:val="ListParagraph"/>
        <w:numPr>
          <w:ilvl w:val="1"/>
          <w:numId w:val="60"/>
        </w:numPr>
        <w:spacing w:before="0" w:beforeAutospacing="off" w:after="0" w:afterAutospacing="off" w:line="257" w:lineRule="auto"/>
        <w:ind w:left="1440" w:right="0" w:hanging="72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r w:rsidRPr="0F8714A6" w:rsidR="334C301F">
        <w:rPr>
          <w:rFonts w:ascii="Calibri" w:hAnsi="Calibri" w:eastAsia="Calibri" w:cs="Calibri"/>
          <w:noProof w:val="0"/>
          <w:sz w:val="22"/>
          <w:szCs w:val="22"/>
          <w:lang w:val="hr-HR"/>
        </w:rPr>
        <w:t>Odabir popularnih videoigara koje sadrže značajne ženske likove.</w:t>
      </w:r>
    </w:p>
    <w:p w:rsidRPr="003E07A1" w:rsidR="00F037A5" w:rsidP="0F8714A6" w:rsidRDefault="00F037A5" w14:paraId="2BF505AD" w14:textId="5EEEDF8F">
      <w:pPr>
        <w:tabs>
          <w:tab w:val="left" w:leader="none" w:pos="0"/>
          <w:tab w:val="left" w:leader="none" w:pos="1440"/>
        </w:tabs>
        <w:spacing w:before="0" w:beforeAutospacing="off" w:after="0" w:afterAutospacing="off" w:line="257" w:lineRule="auto"/>
        <w:ind w:left="720" w:right="0"/>
        <w:jc w:val="left"/>
      </w:pPr>
      <w:r w:rsidRPr="0F8714A6" w:rsidR="334C301F">
        <w:rPr>
          <w:rFonts w:ascii="Calibri" w:hAnsi="Calibri" w:eastAsia="Calibri" w:cs="Calibri"/>
          <w:noProof w:val="0"/>
          <w:color w:val="A82469"/>
          <w:sz w:val="22"/>
          <w:szCs w:val="22"/>
          <w:lang w:val="hr-HR"/>
        </w:rPr>
        <w:t>Ispravno navedite izvore i stavite puni pristup na iste.</w:t>
      </w:r>
    </w:p>
    <w:p w:rsidRPr="003E07A1" w:rsidR="00F037A5" w:rsidP="0F8714A6" w:rsidRDefault="00F037A5" w14:paraId="67D9A8FC" w14:textId="06E47C21">
      <w:pPr>
        <w:tabs>
          <w:tab w:val="left" w:leader="none" w:pos="0"/>
          <w:tab w:val="left" w:leader="none" w:pos="1440"/>
        </w:tabs>
        <w:spacing w:before="0" w:beforeAutospacing="off" w:after="0" w:afterAutospacing="off" w:line="257" w:lineRule="auto"/>
        <w:ind w:left="720" w:right="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hyperlink r:id="Rfe8916cea3294478">
        <w:r w:rsidRPr="0F8714A6" w:rsidR="1386A8FB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hr-HR"/>
          </w:rPr>
          <w:t>https://en.wikipedia.org/wiki/Portal_2</w:t>
        </w:r>
      </w:hyperlink>
    </w:p>
    <w:p w:rsidRPr="003E07A1" w:rsidR="00F037A5" w:rsidP="0F8714A6" w:rsidRDefault="00F037A5" w14:paraId="566121E3" w14:textId="1577D45E">
      <w:pPr>
        <w:tabs>
          <w:tab w:val="left" w:leader="none" w:pos="0"/>
          <w:tab w:val="left" w:leader="none" w:pos="1440"/>
        </w:tabs>
        <w:spacing w:before="0" w:beforeAutospacing="off" w:after="0" w:afterAutospacing="off" w:line="257" w:lineRule="auto"/>
        <w:ind w:left="720" w:right="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hyperlink r:id="R0da425c4daf14e79">
        <w:r w:rsidRPr="0F8714A6" w:rsidR="1386A8FB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hr-HR"/>
          </w:rPr>
          <w:t>https://en.wikipedia.org/wiki/Half-Life_2</w:t>
        </w:r>
      </w:hyperlink>
    </w:p>
    <w:p w:rsidRPr="003E07A1" w:rsidR="00F037A5" w:rsidP="0F8714A6" w:rsidRDefault="00F037A5" w14:paraId="0292E13B" w14:textId="71BC4080">
      <w:pPr>
        <w:tabs>
          <w:tab w:val="left" w:leader="none" w:pos="0"/>
          <w:tab w:val="left" w:leader="none" w:pos="1440"/>
        </w:tabs>
        <w:spacing w:before="0" w:beforeAutospacing="off" w:after="0" w:afterAutospacing="off" w:line="257" w:lineRule="auto"/>
        <w:ind w:left="720" w:right="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hyperlink r:id="R4557e04ecf4d404c">
        <w:r w:rsidRPr="0F8714A6" w:rsidR="1AB3864E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hr-HR"/>
          </w:rPr>
          <w:t>https://en.wikipedia.org/wiki/The_Last_of_Us</w:t>
        </w:r>
      </w:hyperlink>
    </w:p>
    <w:p w:rsidRPr="003E07A1" w:rsidR="00F037A5" w:rsidP="0F8714A6" w:rsidRDefault="00F037A5" w14:paraId="27BE0A85" w14:textId="7625BF40">
      <w:pPr>
        <w:tabs>
          <w:tab w:val="left" w:leader="none" w:pos="0"/>
          <w:tab w:val="left" w:leader="none" w:pos="1440"/>
        </w:tabs>
        <w:spacing w:before="0" w:beforeAutospacing="off" w:after="0" w:afterAutospacing="off" w:line="257" w:lineRule="auto"/>
        <w:ind w:left="720" w:right="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hyperlink r:id="Rd61e82082c6e4572">
        <w:r w:rsidRPr="0F8714A6" w:rsidR="1AB3864E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hr-HR"/>
          </w:rPr>
          <w:t>https://en.wikipedia.org/wiki/Assassin%27s_Creed_Syndicate</w:t>
        </w:r>
      </w:hyperlink>
    </w:p>
    <w:p w:rsidRPr="003E07A1" w:rsidR="00F037A5" w:rsidP="0F8714A6" w:rsidRDefault="00F037A5" w14:paraId="53E3E533" w14:textId="58A4D354">
      <w:pPr>
        <w:tabs>
          <w:tab w:val="left" w:leader="none" w:pos="0"/>
          <w:tab w:val="left" w:leader="none" w:pos="1440"/>
        </w:tabs>
        <w:spacing w:before="0" w:beforeAutospacing="off" w:after="0" w:afterAutospacing="off" w:line="257" w:lineRule="auto"/>
        <w:ind w:left="720" w:right="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hyperlink r:id="R6e7f7c5e02a94338">
        <w:r w:rsidRPr="0F8714A6" w:rsidR="2F83E3AD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hr-HR"/>
          </w:rPr>
          <w:t>https://en.wikipedia.org/wiki/Left_4_Dead_2</w:t>
        </w:r>
      </w:hyperlink>
    </w:p>
    <w:p w:rsidRPr="003E07A1" w:rsidR="00F037A5" w:rsidP="0F8714A6" w:rsidRDefault="00F037A5" w14:paraId="6725F757" w14:textId="6BB0BA8A">
      <w:pPr>
        <w:pStyle w:val="ListParagraph"/>
        <w:numPr>
          <w:ilvl w:val="1"/>
          <w:numId w:val="60"/>
        </w:numPr>
        <w:spacing w:before="0" w:beforeAutospacing="off" w:after="0" w:afterAutospacing="off" w:line="257" w:lineRule="auto"/>
        <w:ind w:left="1440" w:right="0" w:hanging="72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r w:rsidRPr="0F8714A6" w:rsidR="334C301F">
        <w:rPr>
          <w:rFonts w:ascii="Calibri" w:hAnsi="Calibri" w:eastAsia="Calibri" w:cs="Calibri"/>
          <w:noProof w:val="0"/>
          <w:sz w:val="22"/>
          <w:szCs w:val="22"/>
          <w:lang w:val="hr-HR"/>
        </w:rPr>
        <w:t>Uzimanje u obzir igara različitih žanrova kako bi se dobila raznolikost.</w:t>
      </w:r>
    </w:p>
    <w:p w:rsidRPr="003E07A1" w:rsidR="00F037A5" w:rsidP="0F8714A6" w:rsidRDefault="00F037A5" w14:paraId="7DC012CC" w14:textId="342882C3">
      <w:pPr>
        <w:pStyle w:val="ListParagraph"/>
        <w:numPr>
          <w:ilvl w:val="2"/>
          <w:numId w:val="60"/>
        </w:numPr>
        <w:spacing w:before="0" w:beforeAutospacing="off" w:after="0" w:afterAutospacing="off" w:line="257" w:lineRule="auto"/>
        <w:ind w:right="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r w:rsidRPr="0F8714A6" w:rsidR="3EBB7607">
        <w:rPr>
          <w:rFonts w:ascii="Calibri" w:hAnsi="Calibri" w:eastAsia="Calibri" w:cs="Calibri"/>
          <w:noProof w:val="0"/>
          <w:sz w:val="22"/>
          <w:szCs w:val="22"/>
          <w:lang w:val="hr-HR"/>
        </w:rPr>
        <w:t>Puzzle</w:t>
      </w:r>
    </w:p>
    <w:p w:rsidRPr="003E07A1" w:rsidR="00F037A5" w:rsidP="0F8714A6" w:rsidRDefault="00F037A5" w14:paraId="636C7BB5" w14:textId="04C62DC2">
      <w:pPr>
        <w:pStyle w:val="ListParagraph"/>
        <w:numPr>
          <w:ilvl w:val="2"/>
          <w:numId w:val="60"/>
        </w:numPr>
        <w:spacing w:before="0" w:beforeAutospacing="off" w:after="0" w:afterAutospacing="off" w:line="257" w:lineRule="auto"/>
        <w:ind w:right="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r w:rsidRPr="0F8714A6" w:rsidR="3EBB7607">
        <w:rPr>
          <w:rFonts w:ascii="Calibri" w:hAnsi="Calibri" w:eastAsia="Calibri" w:cs="Calibri"/>
          <w:noProof w:val="0"/>
          <w:sz w:val="22"/>
          <w:szCs w:val="22"/>
          <w:lang w:val="hr-HR"/>
        </w:rPr>
        <w:t>Avantura, pucačina</w:t>
      </w:r>
    </w:p>
    <w:p w:rsidRPr="003E07A1" w:rsidR="00F037A5" w:rsidP="0F8714A6" w:rsidRDefault="00F037A5" w14:paraId="19CA6C8C" w14:textId="216EEC89">
      <w:pPr>
        <w:pStyle w:val="ListParagraph"/>
        <w:numPr>
          <w:ilvl w:val="2"/>
          <w:numId w:val="60"/>
        </w:numPr>
        <w:suppressLineNumbers w:val="0"/>
        <w:bidi w:val="0"/>
        <w:spacing w:before="0" w:beforeAutospacing="off" w:after="0" w:afterAutospacing="off" w:line="257" w:lineRule="auto"/>
        <w:ind w:left="2160" w:right="0" w:hanging="18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r w:rsidRPr="0F8714A6" w:rsidR="3EBB7607">
        <w:rPr>
          <w:rFonts w:ascii="Calibri" w:hAnsi="Calibri" w:eastAsia="Calibri" w:cs="Calibri"/>
          <w:noProof w:val="0"/>
          <w:sz w:val="22"/>
          <w:szCs w:val="22"/>
          <w:lang w:val="hr-HR"/>
        </w:rPr>
        <w:t>Akcija-avantura</w:t>
      </w:r>
    </w:p>
    <w:p w:rsidRPr="003E07A1" w:rsidR="00F037A5" w:rsidP="0F8714A6" w:rsidRDefault="00F037A5" w14:paraId="5582121D" w14:textId="2800E8CC">
      <w:pPr>
        <w:pStyle w:val="ListParagraph"/>
        <w:numPr>
          <w:ilvl w:val="2"/>
          <w:numId w:val="60"/>
        </w:numPr>
        <w:spacing w:before="0" w:beforeAutospacing="off" w:after="0" w:afterAutospacing="off" w:line="257" w:lineRule="auto"/>
        <w:ind w:right="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r w:rsidRPr="0F8714A6" w:rsidR="3EBB7607">
        <w:rPr>
          <w:rFonts w:ascii="Calibri" w:hAnsi="Calibri" w:eastAsia="Calibri" w:cs="Calibri"/>
          <w:noProof w:val="0"/>
          <w:sz w:val="22"/>
          <w:szCs w:val="22"/>
          <w:lang w:val="hr-HR"/>
        </w:rPr>
        <w:t>Akcija-avantura</w:t>
      </w:r>
    </w:p>
    <w:p w:rsidRPr="003E07A1" w:rsidR="00F037A5" w:rsidP="0F8714A6" w:rsidRDefault="00F037A5" w14:paraId="04E09B70" w14:textId="04F727C8">
      <w:pPr>
        <w:pStyle w:val="ListParagraph"/>
        <w:numPr>
          <w:ilvl w:val="2"/>
          <w:numId w:val="60"/>
        </w:numPr>
        <w:spacing w:before="0" w:beforeAutospacing="off" w:after="0" w:afterAutospacing="off" w:line="257" w:lineRule="auto"/>
        <w:ind w:right="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r w:rsidRPr="0F8714A6" w:rsidR="4BB83AD3">
        <w:rPr>
          <w:rFonts w:ascii="Calibri" w:hAnsi="Calibri" w:eastAsia="Calibri" w:cs="Calibri"/>
          <w:noProof w:val="0"/>
          <w:sz w:val="22"/>
          <w:szCs w:val="22"/>
          <w:lang w:val="hr-HR"/>
        </w:rPr>
        <w:t xml:space="preserve">Pucačina, </w:t>
      </w:r>
      <w:r w:rsidRPr="0F8714A6" w:rsidR="4BB83AD3">
        <w:rPr>
          <w:rFonts w:ascii="Calibri" w:hAnsi="Calibri" w:eastAsia="Calibri" w:cs="Calibri"/>
          <w:noProof w:val="0"/>
          <w:sz w:val="22"/>
          <w:szCs w:val="22"/>
          <w:lang w:val="hr-HR"/>
        </w:rPr>
        <w:t>Survival</w:t>
      </w:r>
      <w:r w:rsidRPr="0F8714A6" w:rsidR="4BB83AD3">
        <w:rPr>
          <w:rFonts w:ascii="Calibri" w:hAnsi="Calibri" w:eastAsia="Calibri" w:cs="Calibri"/>
          <w:noProof w:val="0"/>
          <w:sz w:val="22"/>
          <w:szCs w:val="22"/>
          <w:lang w:val="hr-HR"/>
        </w:rPr>
        <w:t xml:space="preserve"> Horror</w:t>
      </w:r>
    </w:p>
    <w:p w:rsidRPr="003E07A1" w:rsidR="00F037A5" w:rsidP="0F8714A6" w:rsidRDefault="00F037A5" w14:paraId="3D2F4BA2" w14:textId="62946EC6">
      <w:pPr>
        <w:spacing w:before="0" w:beforeAutospacing="off" w:after="0" w:afterAutospacing="off" w:line="257" w:lineRule="auto"/>
        <w:ind w:left="720" w:right="0"/>
        <w:jc w:val="left"/>
      </w:pPr>
      <w:r w:rsidRPr="0F8714A6" w:rsidR="334C301F">
        <w:rPr>
          <w:rFonts w:ascii="Calibri" w:hAnsi="Calibri" w:eastAsia="Calibri" w:cs="Calibri"/>
          <w:noProof w:val="0"/>
          <w:sz w:val="22"/>
          <w:szCs w:val="22"/>
          <w:lang w:val="hr-HR"/>
        </w:rPr>
        <w:t xml:space="preserve"> </w:t>
      </w:r>
    </w:p>
    <w:p w:rsidRPr="003E07A1" w:rsidR="00F037A5" w:rsidP="0F8714A6" w:rsidRDefault="00F037A5" w14:paraId="7D441D2F" w14:textId="57F35F53">
      <w:pPr>
        <w:tabs>
          <w:tab w:val="left" w:leader="none" w:pos="0"/>
          <w:tab w:val="left" w:leader="none" w:pos="1440"/>
        </w:tabs>
        <w:spacing w:before="0" w:beforeAutospacing="off" w:after="160" w:afterAutospacing="off" w:line="257" w:lineRule="auto"/>
        <w:ind w:left="720" w:right="0"/>
        <w:jc w:val="left"/>
      </w:pPr>
      <w:r w:rsidRPr="0F8714A6" w:rsidR="334C301F">
        <w:rPr>
          <w:rFonts w:ascii="Calibri" w:hAnsi="Calibri" w:eastAsia="Calibri" w:cs="Calibri"/>
          <w:noProof w:val="0"/>
          <w:sz w:val="22"/>
          <w:szCs w:val="22"/>
          <w:lang w:val="hr-HR"/>
        </w:rPr>
        <w:t xml:space="preserve"> </w:t>
      </w:r>
    </w:p>
    <w:p w:rsidRPr="003E07A1" w:rsidR="00F037A5" w:rsidP="0F8714A6" w:rsidRDefault="00F037A5" w14:paraId="783BAE9F" w14:textId="5364217F">
      <w:pPr>
        <w:tabs>
          <w:tab w:val="left" w:leader="none" w:pos="0"/>
          <w:tab w:val="left" w:leader="none" w:pos="720"/>
        </w:tabs>
        <w:spacing w:before="0" w:beforeAutospacing="off" w:after="160" w:afterAutospacing="off" w:line="257" w:lineRule="auto"/>
        <w:jc w:val="left"/>
      </w:pPr>
      <w:r w:rsidRPr="0F8714A6" w:rsidR="334C301F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hr-HR"/>
        </w:rPr>
        <w:t>2. Identifikacija (ženskih likova):</w:t>
      </w:r>
    </w:p>
    <w:p w:rsidRPr="003E07A1" w:rsidR="00F037A5" w:rsidP="0F8714A6" w:rsidRDefault="00F037A5" w14:paraId="217DB86E" w14:textId="1497F612">
      <w:pPr>
        <w:pStyle w:val="ListParagraph"/>
        <w:numPr>
          <w:ilvl w:val="1"/>
          <w:numId w:val="61"/>
        </w:numPr>
        <w:spacing w:before="0" w:beforeAutospacing="off" w:after="0" w:afterAutospacing="off" w:line="257" w:lineRule="auto"/>
        <w:ind w:left="1440" w:right="0" w:hanging="72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r w:rsidRPr="0F8714A6" w:rsidR="334C301F">
        <w:rPr>
          <w:rFonts w:ascii="Calibri" w:hAnsi="Calibri" w:eastAsia="Calibri" w:cs="Calibri"/>
          <w:noProof w:val="0"/>
          <w:sz w:val="22"/>
          <w:szCs w:val="22"/>
          <w:lang w:val="hr-HR"/>
        </w:rPr>
        <w:t>Identifikacija svih ženskih likova u igri.</w:t>
      </w:r>
    </w:p>
    <w:p w:rsidRPr="003E07A1" w:rsidR="00F037A5" w:rsidP="0F8714A6" w:rsidRDefault="00F037A5" w14:paraId="1708B2A3" w14:textId="1B54DCE6">
      <w:pPr>
        <w:pStyle w:val="Normal"/>
        <w:tabs>
          <w:tab w:val="left" w:leader="none" w:pos="0"/>
          <w:tab w:val="left" w:leader="none" w:pos="1440"/>
        </w:tabs>
        <w:spacing w:before="0" w:beforeAutospacing="off" w:after="0" w:afterAutospacing="off" w:line="257" w:lineRule="auto"/>
        <w:ind w:left="720" w:right="0"/>
        <w:jc w:val="left"/>
      </w:pPr>
      <w:r w:rsidRPr="0F8714A6" w:rsidR="334C301F">
        <w:rPr>
          <w:rFonts w:ascii="Calibri" w:hAnsi="Calibri" w:eastAsia="Calibri" w:cs="Calibri"/>
          <w:noProof w:val="0"/>
          <w:sz w:val="22"/>
          <w:szCs w:val="22"/>
          <w:lang w:val="hr-HR"/>
        </w:rPr>
        <w:t xml:space="preserve"> </w:t>
      </w:r>
      <w:hyperlink r:id="R23725a8289964caf">
        <w:r w:rsidRPr="0F8714A6" w:rsidR="4804576A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hr-HR"/>
          </w:rPr>
          <w:t>https://en.wikipedia.org/wiki/Chell_(Portal</w:t>
        </w:r>
      </w:hyperlink>
      <w:r w:rsidRPr="0F8714A6" w:rsidR="4804576A">
        <w:rPr>
          <w:rFonts w:ascii="Calibri" w:hAnsi="Calibri" w:eastAsia="Calibri" w:cs="Calibri"/>
          <w:noProof w:val="0"/>
          <w:sz w:val="22"/>
          <w:szCs w:val="22"/>
          <w:lang w:val="hr-HR"/>
        </w:rPr>
        <w:t>)</w:t>
      </w:r>
    </w:p>
    <w:p w:rsidRPr="003E07A1" w:rsidR="00F037A5" w:rsidP="0F8714A6" w:rsidRDefault="00F037A5" w14:paraId="2C4E3C4C" w14:textId="044A1762">
      <w:pPr>
        <w:tabs>
          <w:tab w:val="left" w:leader="none" w:pos="0"/>
          <w:tab w:val="left" w:leader="none" w:pos="1440"/>
        </w:tabs>
        <w:spacing w:before="0" w:beforeAutospacing="off" w:after="0" w:afterAutospacing="off" w:line="257" w:lineRule="auto"/>
        <w:ind w:left="720" w:right="0"/>
        <w:jc w:val="left"/>
      </w:pPr>
      <w:hyperlink r:id="Re40f17cb38a54f20">
        <w:r w:rsidRPr="0F8714A6" w:rsidR="4804576A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hr-HR"/>
          </w:rPr>
          <w:t>https://en.wikipedia.org/wiki/Alyx_Vance</w:t>
        </w:r>
      </w:hyperlink>
    </w:p>
    <w:p w:rsidRPr="003E07A1" w:rsidR="00F037A5" w:rsidP="0F8714A6" w:rsidRDefault="00F037A5" w14:paraId="70AAF74D" w14:textId="34FC1604">
      <w:pPr>
        <w:tabs>
          <w:tab w:val="left" w:leader="none" w:pos="0"/>
          <w:tab w:val="left" w:leader="none" w:pos="1440"/>
        </w:tabs>
        <w:spacing w:before="0" w:beforeAutospacing="off" w:after="0" w:afterAutospacing="off" w:line="257" w:lineRule="auto"/>
        <w:ind w:left="720" w:right="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hyperlink r:id="R47222aed70744fc6">
        <w:r w:rsidRPr="0F8714A6" w:rsidR="5FD21C80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hr-HR"/>
          </w:rPr>
          <w:t>https://thelastofus.fandom.com/wiki/Ellie_Williams</w:t>
        </w:r>
      </w:hyperlink>
    </w:p>
    <w:p w:rsidRPr="003E07A1" w:rsidR="00F037A5" w:rsidP="0F8714A6" w:rsidRDefault="00F037A5" w14:paraId="0684A577" w14:textId="3F38EA35">
      <w:pPr>
        <w:tabs>
          <w:tab w:val="left" w:leader="none" w:pos="0"/>
          <w:tab w:val="left" w:leader="none" w:pos="1440"/>
        </w:tabs>
        <w:spacing w:before="0" w:beforeAutospacing="off" w:after="0" w:afterAutospacing="off" w:line="257" w:lineRule="auto"/>
        <w:ind w:left="720" w:right="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hyperlink r:id="Rff4e4edfa4ed42e1">
        <w:r w:rsidRPr="0F8714A6" w:rsidR="5A78FDF7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hr-HR"/>
          </w:rPr>
          <w:t>https://assassinscreed.fandom.com/wiki/Lydia_Frye</w:t>
        </w:r>
      </w:hyperlink>
    </w:p>
    <w:p w:rsidRPr="003E07A1" w:rsidR="00F037A5" w:rsidP="0F8714A6" w:rsidRDefault="00F037A5" w14:paraId="06F17A6E" w14:textId="7E5845E6">
      <w:pPr>
        <w:tabs>
          <w:tab w:val="left" w:leader="none" w:pos="0"/>
          <w:tab w:val="left" w:leader="none" w:pos="1440"/>
        </w:tabs>
        <w:spacing w:before="0" w:beforeAutospacing="off" w:after="0" w:afterAutospacing="off" w:line="257" w:lineRule="auto"/>
        <w:ind w:left="720" w:right="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hyperlink r:id="Rf9c43ddb77f34897">
        <w:r w:rsidRPr="0F8714A6" w:rsidR="5A6340C5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hr-HR"/>
          </w:rPr>
          <w:t>https://left4dead.fandom.com/wiki/Zoey</w:t>
        </w:r>
      </w:hyperlink>
    </w:p>
    <w:p w:rsidRPr="003E07A1" w:rsidR="00F037A5" w:rsidP="0F8714A6" w:rsidRDefault="00F037A5" w14:paraId="1247AB06" w14:textId="150188FF">
      <w:pPr>
        <w:pStyle w:val="Normal"/>
        <w:tabs>
          <w:tab w:val="left" w:leader="none" w:pos="0"/>
          <w:tab w:val="left" w:leader="none" w:pos="1440"/>
        </w:tabs>
        <w:spacing w:before="0" w:beforeAutospacing="off" w:after="0" w:afterAutospacing="off" w:line="257" w:lineRule="auto"/>
        <w:ind w:left="720" w:right="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</w:p>
    <w:p w:rsidRPr="003E07A1" w:rsidR="00F037A5" w:rsidP="0F8714A6" w:rsidRDefault="00F037A5" w14:paraId="05638785" w14:textId="7CA1E775">
      <w:pPr>
        <w:pStyle w:val="ListParagraph"/>
        <w:numPr>
          <w:ilvl w:val="1"/>
          <w:numId w:val="61"/>
        </w:numPr>
        <w:spacing w:before="0" w:beforeAutospacing="off" w:after="0" w:afterAutospacing="off" w:line="257" w:lineRule="auto"/>
        <w:ind w:left="1440" w:right="0" w:hanging="72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r w:rsidRPr="0F8714A6" w:rsidR="334C301F">
        <w:rPr>
          <w:rFonts w:ascii="Calibri" w:hAnsi="Calibri" w:eastAsia="Calibri" w:cs="Calibri"/>
          <w:noProof w:val="0"/>
          <w:sz w:val="22"/>
          <w:szCs w:val="22"/>
          <w:lang w:val="hr-HR"/>
        </w:rPr>
        <w:t>Procjena njihove važnosti u priči, uloge i karakteristika.</w:t>
      </w:r>
    </w:p>
    <w:p w:rsidRPr="003E07A1" w:rsidR="00F037A5" w:rsidP="0F8714A6" w:rsidRDefault="00F037A5" w14:paraId="676B4942" w14:textId="6C61B4DA">
      <w:pPr>
        <w:pStyle w:val="ListParagraph"/>
        <w:numPr>
          <w:ilvl w:val="2"/>
          <w:numId w:val="61"/>
        </w:numPr>
        <w:spacing w:before="0" w:beforeAutospacing="off" w:after="0" w:afterAutospacing="off" w:line="257" w:lineRule="auto"/>
        <w:ind w:right="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r w:rsidRPr="0F8714A6" w:rsidR="2F24883F">
        <w:rPr>
          <w:rFonts w:ascii="Calibri" w:hAnsi="Calibri" w:eastAsia="Calibri" w:cs="Calibri"/>
          <w:noProof w:val="0"/>
          <w:sz w:val="22"/>
          <w:szCs w:val="22"/>
          <w:lang w:val="hr-HR"/>
        </w:rPr>
        <w:t>Prilično važna (glavni lik)</w:t>
      </w:r>
    </w:p>
    <w:p w:rsidRPr="003E07A1" w:rsidR="00F037A5" w:rsidP="0F8714A6" w:rsidRDefault="00F037A5" w14:paraId="5F6B6C34" w14:textId="474EB7CD">
      <w:pPr>
        <w:pStyle w:val="ListParagraph"/>
        <w:numPr>
          <w:ilvl w:val="2"/>
          <w:numId w:val="61"/>
        </w:numPr>
        <w:spacing w:before="0" w:beforeAutospacing="off" w:after="0" w:afterAutospacing="off" w:line="257" w:lineRule="auto"/>
        <w:ind w:right="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r w:rsidRPr="0F8714A6" w:rsidR="2F24883F">
        <w:rPr>
          <w:rFonts w:ascii="Calibri" w:hAnsi="Calibri" w:eastAsia="Calibri" w:cs="Calibri"/>
          <w:noProof w:val="0"/>
          <w:sz w:val="22"/>
          <w:szCs w:val="22"/>
          <w:lang w:val="hr-HR"/>
        </w:rPr>
        <w:t>Prilično važna (</w:t>
      </w:r>
      <w:r w:rsidRPr="0F8714A6" w:rsidR="64190CC2">
        <w:rPr>
          <w:rFonts w:ascii="Calibri" w:hAnsi="Calibri" w:eastAsia="Calibri" w:cs="Calibri"/>
          <w:noProof w:val="0"/>
          <w:sz w:val="22"/>
          <w:szCs w:val="22"/>
          <w:lang w:val="hr-HR"/>
        </w:rPr>
        <w:t xml:space="preserve">ženski </w:t>
      </w:r>
      <w:r w:rsidRPr="0F8714A6" w:rsidR="64190CC2">
        <w:rPr>
          <w:rFonts w:ascii="Calibri" w:hAnsi="Calibri" w:eastAsia="Calibri" w:cs="Calibri"/>
          <w:noProof w:val="0"/>
          <w:sz w:val="22"/>
          <w:szCs w:val="22"/>
          <w:lang w:val="hr-HR"/>
        </w:rPr>
        <w:t>companion</w:t>
      </w:r>
      <w:r w:rsidRPr="0F8714A6" w:rsidR="64190CC2">
        <w:rPr>
          <w:rFonts w:ascii="Calibri" w:hAnsi="Calibri" w:eastAsia="Calibri" w:cs="Calibri"/>
          <w:noProof w:val="0"/>
          <w:sz w:val="22"/>
          <w:szCs w:val="22"/>
          <w:lang w:val="hr-HR"/>
        </w:rPr>
        <w:t xml:space="preserve"> glavnom liku</w:t>
      </w:r>
      <w:r w:rsidRPr="0F8714A6" w:rsidR="2F24883F">
        <w:rPr>
          <w:rFonts w:ascii="Calibri" w:hAnsi="Calibri" w:eastAsia="Calibri" w:cs="Calibri"/>
          <w:noProof w:val="0"/>
          <w:sz w:val="22"/>
          <w:szCs w:val="22"/>
          <w:lang w:val="hr-HR"/>
        </w:rPr>
        <w:t>)</w:t>
      </w:r>
    </w:p>
    <w:p w:rsidRPr="003E07A1" w:rsidR="00F037A5" w:rsidP="0F8714A6" w:rsidRDefault="00F037A5" w14:paraId="0ED99AE6" w14:textId="67E8535B">
      <w:pPr>
        <w:pStyle w:val="ListParagraph"/>
        <w:numPr>
          <w:ilvl w:val="2"/>
          <w:numId w:val="61"/>
        </w:numPr>
        <w:spacing w:before="0" w:beforeAutospacing="off" w:after="0" w:afterAutospacing="off" w:line="257" w:lineRule="auto"/>
        <w:ind w:right="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r w:rsidRPr="0F8714A6" w:rsidR="4A6FA373">
        <w:rPr>
          <w:rFonts w:ascii="Calibri" w:hAnsi="Calibri" w:eastAsia="Calibri" w:cs="Calibri"/>
          <w:noProof w:val="0"/>
          <w:sz w:val="22"/>
          <w:szCs w:val="22"/>
          <w:lang w:val="hr-HR"/>
        </w:rPr>
        <w:t xml:space="preserve">Prilično važna (Glavni </w:t>
      </w:r>
      <w:r w:rsidRPr="0F8714A6" w:rsidR="4A6FA373">
        <w:rPr>
          <w:rFonts w:ascii="Calibri" w:hAnsi="Calibri" w:eastAsia="Calibri" w:cs="Calibri"/>
          <w:noProof w:val="0"/>
          <w:sz w:val="22"/>
          <w:szCs w:val="22"/>
          <w:lang w:val="hr-HR"/>
        </w:rPr>
        <w:t>playable</w:t>
      </w:r>
      <w:r w:rsidRPr="0F8714A6" w:rsidR="4A6FA373">
        <w:rPr>
          <w:rFonts w:ascii="Calibri" w:hAnsi="Calibri" w:eastAsia="Calibri" w:cs="Calibri"/>
          <w:noProof w:val="0"/>
          <w:sz w:val="22"/>
          <w:szCs w:val="22"/>
          <w:lang w:val="hr-HR"/>
        </w:rPr>
        <w:t xml:space="preserve"> character)</w:t>
      </w:r>
    </w:p>
    <w:p w:rsidRPr="003E07A1" w:rsidR="00F037A5" w:rsidP="0F8714A6" w:rsidRDefault="00F037A5" w14:paraId="1EBB2988" w14:textId="05E50AF9">
      <w:pPr>
        <w:pStyle w:val="ListParagraph"/>
        <w:numPr>
          <w:ilvl w:val="2"/>
          <w:numId w:val="61"/>
        </w:numPr>
        <w:spacing w:before="0" w:beforeAutospacing="off" w:after="0" w:afterAutospacing="off" w:line="257" w:lineRule="auto"/>
        <w:ind w:right="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r w:rsidRPr="0F8714A6" w:rsidR="4A6FA373">
        <w:rPr>
          <w:rFonts w:ascii="Calibri" w:hAnsi="Calibri" w:eastAsia="Calibri" w:cs="Calibri"/>
          <w:noProof w:val="0"/>
          <w:sz w:val="22"/>
          <w:szCs w:val="22"/>
          <w:lang w:val="hr-HR"/>
        </w:rPr>
        <w:t>Prilično važna (</w:t>
      </w:r>
      <w:r w:rsidRPr="0F8714A6" w:rsidR="45C884F9">
        <w:rPr>
          <w:rFonts w:ascii="Calibri" w:hAnsi="Calibri" w:eastAsia="Calibri" w:cs="Calibri"/>
          <w:noProof w:val="0"/>
          <w:sz w:val="22"/>
          <w:szCs w:val="22"/>
          <w:lang w:val="hr-HR"/>
        </w:rPr>
        <w:t xml:space="preserve">Jedan od dva </w:t>
      </w:r>
      <w:r w:rsidRPr="0F8714A6" w:rsidR="45C884F9">
        <w:rPr>
          <w:rFonts w:ascii="Calibri" w:hAnsi="Calibri" w:eastAsia="Calibri" w:cs="Calibri"/>
          <w:noProof w:val="0"/>
          <w:sz w:val="22"/>
          <w:szCs w:val="22"/>
          <w:lang w:val="hr-HR"/>
        </w:rPr>
        <w:t>playable</w:t>
      </w:r>
      <w:r w:rsidRPr="0F8714A6" w:rsidR="45C884F9">
        <w:rPr>
          <w:rFonts w:ascii="Calibri" w:hAnsi="Calibri" w:eastAsia="Calibri" w:cs="Calibri"/>
          <w:noProof w:val="0"/>
          <w:sz w:val="22"/>
          <w:szCs w:val="22"/>
          <w:lang w:val="hr-HR"/>
        </w:rPr>
        <w:t xml:space="preserve"> glavna lika</w:t>
      </w:r>
      <w:r w:rsidRPr="0F8714A6" w:rsidR="4A6FA373">
        <w:rPr>
          <w:rFonts w:ascii="Calibri" w:hAnsi="Calibri" w:eastAsia="Calibri" w:cs="Calibri"/>
          <w:noProof w:val="0"/>
          <w:sz w:val="22"/>
          <w:szCs w:val="22"/>
          <w:lang w:val="hr-HR"/>
        </w:rPr>
        <w:t>)</w:t>
      </w:r>
    </w:p>
    <w:p w:rsidRPr="003E07A1" w:rsidR="00F037A5" w:rsidP="0F8714A6" w:rsidRDefault="00F037A5" w14:paraId="4A22C13F" w14:textId="78C565AB">
      <w:pPr>
        <w:pStyle w:val="ListParagraph"/>
        <w:numPr>
          <w:ilvl w:val="2"/>
          <w:numId w:val="61"/>
        </w:numPr>
        <w:spacing w:before="0" w:beforeAutospacing="off" w:after="0" w:afterAutospacing="off" w:line="257" w:lineRule="auto"/>
        <w:ind w:right="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r w:rsidRPr="0F8714A6" w:rsidR="719E1C50">
        <w:rPr>
          <w:rFonts w:ascii="Calibri" w:hAnsi="Calibri" w:eastAsia="Calibri" w:cs="Calibri"/>
          <w:noProof w:val="0"/>
          <w:sz w:val="22"/>
          <w:szCs w:val="22"/>
          <w:lang w:val="hr-HR"/>
        </w:rPr>
        <w:t>Relativno važna (Jedan od nekoliko playable likova)</w:t>
      </w:r>
    </w:p>
    <w:p w:rsidRPr="003E07A1" w:rsidR="00F037A5" w:rsidP="0F8714A6" w:rsidRDefault="00F037A5" w14:paraId="198F4FC8" w14:textId="077F8186">
      <w:pPr>
        <w:spacing w:before="0" w:beforeAutospacing="off" w:after="0" w:afterAutospacing="off" w:line="257" w:lineRule="auto"/>
        <w:ind w:left="720" w:right="0"/>
        <w:jc w:val="left"/>
      </w:pPr>
      <w:r w:rsidRPr="0F8714A6" w:rsidR="334C301F">
        <w:rPr>
          <w:rFonts w:ascii="Calibri" w:hAnsi="Calibri" w:eastAsia="Calibri" w:cs="Calibri"/>
          <w:noProof w:val="0"/>
          <w:sz w:val="22"/>
          <w:szCs w:val="22"/>
          <w:lang w:val="hr-HR"/>
        </w:rPr>
        <w:t xml:space="preserve"> </w:t>
      </w:r>
    </w:p>
    <w:p w:rsidRPr="003E07A1" w:rsidR="00F037A5" w:rsidP="0F8714A6" w:rsidRDefault="00F037A5" w14:paraId="7B42D45A" w14:textId="1DC3DCA4">
      <w:pPr>
        <w:tabs>
          <w:tab w:val="left" w:leader="none" w:pos="0"/>
          <w:tab w:val="left" w:leader="none" w:pos="720"/>
        </w:tabs>
        <w:spacing w:before="0" w:beforeAutospacing="off" w:after="160" w:afterAutospacing="off" w:line="257" w:lineRule="auto"/>
        <w:jc w:val="left"/>
      </w:pPr>
      <w:r w:rsidRPr="0F8714A6" w:rsidR="334C301F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hr-HR"/>
        </w:rPr>
        <w:t>3. Analiza pripadajućih recenzija:</w:t>
      </w:r>
    </w:p>
    <w:p w:rsidRPr="003E07A1" w:rsidR="00F037A5" w:rsidP="0F8714A6" w:rsidRDefault="00F037A5" w14:paraId="56F91A9B" w14:textId="24ED6751">
      <w:pPr>
        <w:pStyle w:val="ListParagraph"/>
        <w:numPr>
          <w:ilvl w:val="1"/>
          <w:numId w:val="62"/>
        </w:numPr>
        <w:spacing w:before="0" w:beforeAutospacing="off" w:after="0" w:afterAutospacing="off" w:line="257" w:lineRule="auto"/>
        <w:ind w:left="1440" w:right="0" w:hanging="72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r w:rsidRPr="0F8714A6" w:rsidR="334C301F">
        <w:rPr>
          <w:rFonts w:ascii="Calibri" w:hAnsi="Calibri" w:eastAsia="Calibri" w:cs="Calibri"/>
          <w:noProof w:val="0"/>
          <w:sz w:val="22"/>
          <w:szCs w:val="22"/>
          <w:lang w:val="hr-HR"/>
        </w:rPr>
        <w:t>Pregledavanje medijskih recenzija koje su posvećene igri.</w:t>
      </w:r>
    </w:p>
    <w:p w:rsidRPr="003E07A1" w:rsidR="00F037A5" w:rsidP="0F8714A6" w:rsidRDefault="00F037A5" w14:paraId="2950A616" w14:textId="3BAFBB97">
      <w:pPr>
        <w:pStyle w:val="ListParagraph"/>
        <w:numPr>
          <w:ilvl w:val="2"/>
          <w:numId w:val="62"/>
        </w:numPr>
        <w:suppressLineNumbers w:val="0"/>
        <w:bidi w:val="0"/>
        <w:spacing w:before="0" w:beforeAutospacing="off" w:after="0" w:afterAutospacing="off" w:line="257" w:lineRule="auto"/>
        <w:ind w:left="2160" w:right="0" w:hanging="18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r w:rsidRPr="0F8714A6" w:rsidR="1397ED8E">
        <w:rPr>
          <w:rFonts w:ascii="Calibri" w:hAnsi="Calibri" w:eastAsia="Calibri" w:cs="Calibri"/>
          <w:noProof w:val="0"/>
          <w:sz w:val="22"/>
          <w:szCs w:val="22"/>
          <w:lang w:val="hr-HR"/>
        </w:rPr>
        <w:t>Izuzetno pozitivno</w:t>
      </w:r>
      <w:r w:rsidRPr="0F8714A6" w:rsidR="2A25A4EC">
        <w:rPr>
          <w:rFonts w:ascii="Calibri" w:hAnsi="Calibri" w:eastAsia="Calibri" w:cs="Calibri"/>
          <w:noProof w:val="0"/>
          <w:sz w:val="22"/>
          <w:szCs w:val="22"/>
          <w:lang w:val="hr-HR"/>
        </w:rPr>
        <w:t xml:space="preserve"> (https://store.steampowered.com/app/620/Portal_2/)</w:t>
      </w:r>
    </w:p>
    <w:p w:rsidRPr="003E07A1" w:rsidR="00F037A5" w:rsidP="0F8714A6" w:rsidRDefault="00F037A5" w14:paraId="4699DB29" w14:textId="3BC1D1AE">
      <w:pPr>
        <w:pStyle w:val="ListParagraph"/>
        <w:numPr>
          <w:ilvl w:val="2"/>
          <w:numId w:val="62"/>
        </w:numPr>
        <w:suppressLineNumbers w:val="0"/>
        <w:bidi w:val="0"/>
        <w:spacing w:before="0" w:beforeAutospacing="off" w:after="0" w:afterAutospacing="off" w:line="257" w:lineRule="auto"/>
        <w:ind w:left="2160" w:right="0" w:hanging="18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r w:rsidRPr="0F8714A6" w:rsidR="692031D9">
        <w:rPr>
          <w:rFonts w:ascii="Calibri" w:hAnsi="Calibri" w:eastAsia="Calibri" w:cs="Calibri"/>
          <w:noProof w:val="0"/>
          <w:sz w:val="22"/>
          <w:szCs w:val="22"/>
          <w:lang w:val="hr-HR"/>
        </w:rPr>
        <w:t>Izuzetno pozitivno</w:t>
      </w:r>
      <w:r w:rsidRPr="0F8714A6" w:rsidR="03C0A6AB">
        <w:rPr>
          <w:rFonts w:ascii="Calibri" w:hAnsi="Calibri" w:eastAsia="Calibri" w:cs="Calibri"/>
          <w:noProof w:val="0"/>
          <w:sz w:val="22"/>
          <w:szCs w:val="22"/>
          <w:lang w:val="hr-HR"/>
        </w:rPr>
        <w:t xml:space="preserve"> (https://store.steampowered.com/app/220/HalfLife_2/)</w:t>
      </w:r>
    </w:p>
    <w:p w:rsidRPr="003E07A1" w:rsidR="00F037A5" w:rsidP="0F8714A6" w:rsidRDefault="00F037A5" w14:paraId="65A63BFE" w14:textId="681B6FB6">
      <w:pPr>
        <w:pStyle w:val="ListParagraph"/>
        <w:numPr>
          <w:ilvl w:val="2"/>
          <w:numId w:val="62"/>
        </w:numPr>
        <w:suppressLineNumbers w:val="0"/>
        <w:bidi w:val="0"/>
        <w:spacing w:before="0" w:beforeAutospacing="off" w:after="0" w:afterAutospacing="off" w:line="257" w:lineRule="auto"/>
        <w:ind w:left="2160" w:right="0" w:hanging="18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r w:rsidRPr="0F8714A6" w:rsidR="692031D9">
        <w:rPr>
          <w:rFonts w:ascii="Calibri" w:hAnsi="Calibri" w:eastAsia="Calibri" w:cs="Calibri"/>
          <w:noProof w:val="0"/>
          <w:sz w:val="22"/>
          <w:szCs w:val="22"/>
          <w:lang w:val="hr-HR"/>
        </w:rPr>
        <w:t>Većinski pozitivno</w:t>
      </w:r>
      <w:r w:rsidRPr="0F8714A6" w:rsidR="6CEF2A89">
        <w:rPr>
          <w:rFonts w:ascii="Calibri" w:hAnsi="Calibri" w:eastAsia="Calibri" w:cs="Calibri"/>
          <w:noProof w:val="0"/>
          <w:sz w:val="22"/>
          <w:szCs w:val="22"/>
          <w:lang w:val="hr-HR"/>
        </w:rPr>
        <w:t xml:space="preserve"> (https://store.steampowered.com/app/1888930/The_Last_of_Us_Part_I/)</w:t>
      </w:r>
    </w:p>
    <w:p w:rsidRPr="003E07A1" w:rsidR="00F037A5" w:rsidP="0F8714A6" w:rsidRDefault="00F037A5" w14:paraId="22F23621" w14:textId="308509D5">
      <w:pPr>
        <w:pStyle w:val="ListParagraph"/>
        <w:numPr>
          <w:ilvl w:val="2"/>
          <w:numId w:val="62"/>
        </w:numPr>
        <w:suppressLineNumbers w:val="0"/>
        <w:bidi w:val="0"/>
        <w:spacing w:before="0" w:beforeAutospacing="off" w:after="0" w:afterAutospacing="off" w:line="257" w:lineRule="auto"/>
        <w:ind w:left="2160" w:right="0" w:hanging="18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r w:rsidRPr="0F8714A6" w:rsidR="692031D9">
        <w:rPr>
          <w:rFonts w:ascii="Calibri" w:hAnsi="Calibri" w:eastAsia="Calibri" w:cs="Calibri"/>
          <w:noProof w:val="0"/>
          <w:sz w:val="22"/>
          <w:szCs w:val="22"/>
          <w:lang w:val="hr-HR"/>
        </w:rPr>
        <w:t>Veoma pozitivno</w:t>
      </w:r>
      <w:r w:rsidRPr="0F8714A6" w:rsidR="4E7039B5">
        <w:rPr>
          <w:rFonts w:ascii="Calibri" w:hAnsi="Calibri" w:eastAsia="Calibri" w:cs="Calibri"/>
          <w:noProof w:val="0"/>
          <w:sz w:val="22"/>
          <w:szCs w:val="22"/>
          <w:lang w:val="hr-HR"/>
        </w:rPr>
        <w:t xml:space="preserve"> (https://store.steampowered.com/app/368500/Assassins_Creed_Syndicate/)</w:t>
      </w:r>
    </w:p>
    <w:p w:rsidRPr="003E07A1" w:rsidR="00F037A5" w:rsidP="0F8714A6" w:rsidRDefault="00F037A5" w14:paraId="0B4227C7" w14:textId="2F645710">
      <w:pPr>
        <w:pStyle w:val="ListParagraph"/>
        <w:numPr>
          <w:ilvl w:val="2"/>
          <w:numId w:val="62"/>
        </w:numPr>
        <w:suppressLineNumbers w:val="0"/>
        <w:bidi w:val="0"/>
        <w:spacing w:before="0" w:beforeAutospacing="off" w:after="0" w:afterAutospacing="off" w:line="257" w:lineRule="auto"/>
        <w:ind w:left="2160" w:right="0" w:hanging="18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r w:rsidRPr="0F8714A6" w:rsidR="692031D9">
        <w:rPr>
          <w:rFonts w:ascii="Calibri" w:hAnsi="Calibri" w:eastAsia="Calibri" w:cs="Calibri"/>
          <w:noProof w:val="0"/>
          <w:sz w:val="22"/>
          <w:szCs w:val="22"/>
          <w:lang w:val="hr-HR"/>
        </w:rPr>
        <w:t>Izuzetno pozitivni</w:t>
      </w:r>
      <w:r w:rsidRPr="0F8714A6" w:rsidR="654C14AC">
        <w:rPr>
          <w:rFonts w:ascii="Calibri" w:hAnsi="Calibri" w:eastAsia="Calibri" w:cs="Calibri"/>
          <w:noProof w:val="0"/>
          <w:sz w:val="22"/>
          <w:szCs w:val="22"/>
          <w:lang w:val="hr-HR"/>
        </w:rPr>
        <w:t xml:space="preserve"> (https://store.steampowered.com/app/550/Left_4_Dead_2/)</w:t>
      </w:r>
    </w:p>
    <w:p w:rsidRPr="003E07A1" w:rsidR="00F037A5" w:rsidP="0F8714A6" w:rsidRDefault="00F037A5" w14:paraId="2DC43E74" w14:textId="3A1198CA">
      <w:pPr>
        <w:pStyle w:val="ListParagraph"/>
        <w:numPr>
          <w:ilvl w:val="1"/>
          <w:numId w:val="62"/>
        </w:numPr>
        <w:spacing w:before="0" w:beforeAutospacing="off" w:after="0" w:afterAutospacing="off" w:line="257" w:lineRule="auto"/>
        <w:ind w:left="1440" w:right="0" w:hanging="72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r w:rsidRPr="0F8714A6" w:rsidR="334C301F">
        <w:rPr>
          <w:rFonts w:ascii="Calibri" w:hAnsi="Calibri" w:eastAsia="Calibri" w:cs="Calibri"/>
          <w:noProof w:val="0"/>
          <w:sz w:val="22"/>
          <w:szCs w:val="22"/>
          <w:lang w:val="hr-HR"/>
        </w:rPr>
        <w:t>Identifikacija stavova i ocjena vezanih uz ženske likove.</w:t>
      </w:r>
    </w:p>
    <w:p w:rsidRPr="003E07A1" w:rsidR="00F037A5" w:rsidP="0F8714A6" w:rsidRDefault="00F037A5" w14:paraId="4315EBFF" w14:textId="699F0BB6">
      <w:pPr>
        <w:pStyle w:val="ListParagraph"/>
        <w:numPr>
          <w:ilvl w:val="2"/>
          <w:numId w:val="62"/>
        </w:numPr>
        <w:spacing w:before="0" w:beforeAutospacing="off" w:after="0" w:afterAutospacing="off" w:line="257" w:lineRule="auto"/>
        <w:ind w:right="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r w:rsidRPr="0F8714A6" w:rsidR="61454537">
        <w:rPr>
          <w:rFonts w:ascii="Calibri" w:hAnsi="Calibri" w:eastAsia="Calibri" w:cs="Calibri"/>
          <w:noProof w:val="0"/>
          <w:sz w:val="22"/>
          <w:szCs w:val="22"/>
          <w:lang w:val="hr-HR"/>
        </w:rPr>
        <w:t>Opći stav zajednice igrača Portal 2 je pozitivna prema glavnom liku, te se rijetko tko žali.</w:t>
      </w:r>
    </w:p>
    <w:p w:rsidRPr="003E07A1" w:rsidR="00F037A5" w:rsidP="0F8714A6" w:rsidRDefault="00F037A5" w14:paraId="22AA8B41" w14:textId="15656D5F">
      <w:pPr>
        <w:pStyle w:val="ListParagraph"/>
        <w:numPr>
          <w:ilvl w:val="2"/>
          <w:numId w:val="62"/>
        </w:numPr>
        <w:spacing w:before="0" w:beforeAutospacing="off" w:after="0" w:afterAutospacing="off" w:line="257" w:lineRule="auto"/>
        <w:ind w:right="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r w:rsidRPr="0F8714A6" w:rsidR="7BA690B9">
        <w:rPr>
          <w:rFonts w:ascii="Calibri" w:hAnsi="Calibri" w:eastAsia="Calibri" w:cs="Calibri"/>
          <w:noProof w:val="0"/>
          <w:sz w:val="22"/>
          <w:szCs w:val="22"/>
          <w:lang w:val="hr-HR"/>
        </w:rPr>
        <w:t xml:space="preserve">Opći stav zajednice igrača Half Life 2 je pozitivna prema </w:t>
      </w:r>
      <w:r w:rsidRPr="0F8714A6" w:rsidR="7BA690B9">
        <w:rPr>
          <w:rFonts w:ascii="Calibri" w:hAnsi="Calibri" w:eastAsia="Calibri" w:cs="Calibri"/>
          <w:noProof w:val="0"/>
          <w:sz w:val="22"/>
          <w:szCs w:val="22"/>
          <w:lang w:val="hr-HR"/>
        </w:rPr>
        <w:t>Alyx</w:t>
      </w:r>
    </w:p>
    <w:p w:rsidRPr="003E07A1" w:rsidR="00F037A5" w:rsidP="0F8714A6" w:rsidRDefault="00F037A5" w14:paraId="14897990" w14:textId="35FF8D73">
      <w:pPr>
        <w:pStyle w:val="ListParagraph"/>
        <w:numPr>
          <w:ilvl w:val="2"/>
          <w:numId w:val="62"/>
        </w:numPr>
        <w:spacing w:before="0" w:beforeAutospacing="off" w:after="0" w:afterAutospacing="off" w:line="257" w:lineRule="auto"/>
        <w:ind w:right="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r w:rsidRPr="0F8714A6" w:rsidR="74535A00">
        <w:rPr>
          <w:rFonts w:ascii="Calibri" w:hAnsi="Calibri" w:eastAsia="Calibri" w:cs="Calibri"/>
          <w:noProof w:val="0"/>
          <w:sz w:val="22"/>
          <w:szCs w:val="22"/>
          <w:lang w:val="hr-HR"/>
        </w:rPr>
        <w:t xml:space="preserve">Opći stav zajednice igrača </w:t>
      </w:r>
      <w:r w:rsidRPr="0F8714A6" w:rsidR="74535A00">
        <w:rPr>
          <w:rFonts w:ascii="Calibri" w:hAnsi="Calibri" w:eastAsia="Calibri" w:cs="Calibri"/>
          <w:noProof w:val="0"/>
          <w:sz w:val="22"/>
          <w:szCs w:val="22"/>
          <w:lang w:val="hr-HR"/>
        </w:rPr>
        <w:t>The</w:t>
      </w:r>
      <w:r w:rsidRPr="0F8714A6" w:rsidR="74535A00">
        <w:rPr>
          <w:rFonts w:ascii="Calibri" w:hAnsi="Calibri" w:eastAsia="Calibri" w:cs="Calibri"/>
          <w:noProof w:val="0"/>
          <w:sz w:val="22"/>
          <w:szCs w:val="22"/>
          <w:lang w:val="hr-HR"/>
        </w:rPr>
        <w:t xml:space="preserve"> </w:t>
      </w:r>
      <w:r w:rsidRPr="0F8714A6" w:rsidR="74535A00">
        <w:rPr>
          <w:rFonts w:ascii="Calibri" w:hAnsi="Calibri" w:eastAsia="Calibri" w:cs="Calibri"/>
          <w:noProof w:val="0"/>
          <w:sz w:val="22"/>
          <w:szCs w:val="22"/>
          <w:lang w:val="hr-HR"/>
        </w:rPr>
        <w:t>Last</w:t>
      </w:r>
      <w:r w:rsidRPr="0F8714A6" w:rsidR="74535A00">
        <w:rPr>
          <w:rFonts w:ascii="Calibri" w:hAnsi="Calibri" w:eastAsia="Calibri" w:cs="Calibri"/>
          <w:noProof w:val="0"/>
          <w:sz w:val="22"/>
          <w:szCs w:val="22"/>
          <w:lang w:val="hr-HR"/>
        </w:rPr>
        <w:t xml:space="preserve"> </w:t>
      </w:r>
      <w:r w:rsidRPr="0F8714A6" w:rsidR="74535A00">
        <w:rPr>
          <w:rFonts w:ascii="Calibri" w:hAnsi="Calibri" w:eastAsia="Calibri" w:cs="Calibri"/>
          <w:noProof w:val="0"/>
          <w:sz w:val="22"/>
          <w:szCs w:val="22"/>
          <w:lang w:val="hr-HR"/>
        </w:rPr>
        <w:t>Of</w:t>
      </w:r>
      <w:r w:rsidRPr="0F8714A6" w:rsidR="74535A00">
        <w:rPr>
          <w:rFonts w:ascii="Calibri" w:hAnsi="Calibri" w:eastAsia="Calibri" w:cs="Calibri"/>
          <w:noProof w:val="0"/>
          <w:sz w:val="22"/>
          <w:szCs w:val="22"/>
          <w:lang w:val="hr-HR"/>
        </w:rPr>
        <w:t xml:space="preserve"> Us je da je </w:t>
      </w:r>
      <w:r w:rsidRPr="0F8714A6" w:rsidR="74535A00">
        <w:rPr>
          <w:rFonts w:ascii="Calibri" w:hAnsi="Calibri" w:eastAsia="Calibri" w:cs="Calibri"/>
          <w:noProof w:val="0"/>
          <w:sz w:val="22"/>
          <w:szCs w:val="22"/>
          <w:lang w:val="hr-HR"/>
        </w:rPr>
        <w:t>Ellie</w:t>
      </w:r>
      <w:r w:rsidRPr="0F8714A6" w:rsidR="74535A00">
        <w:rPr>
          <w:rFonts w:ascii="Calibri" w:hAnsi="Calibri" w:eastAsia="Calibri" w:cs="Calibri"/>
          <w:noProof w:val="0"/>
          <w:sz w:val="22"/>
          <w:szCs w:val="22"/>
          <w:lang w:val="hr-HR"/>
        </w:rPr>
        <w:t xml:space="preserve"> prilično voljen karakter</w:t>
      </w:r>
    </w:p>
    <w:p w:rsidRPr="003E07A1" w:rsidR="00F037A5" w:rsidP="0F8714A6" w:rsidRDefault="00F037A5" w14:paraId="189579FA" w14:textId="4DC03CC3">
      <w:pPr>
        <w:pStyle w:val="ListParagraph"/>
        <w:numPr>
          <w:ilvl w:val="2"/>
          <w:numId w:val="62"/>
        </w:numPr>
        <w:spacing w:before="0" w:beforeAutospacing="off" w:after="0" w:afterAutospacing="off" w:line="257" w:lineRule="auto"/>
        <w:ind w:right="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</w:p>
    <w:p w:rsidRPr="003E07A1" w:rsidR="00F037A5" w:rsidP="0F8714A6" w:rsidRDefault="00F037A5" w14:paraId="63DA7765" w14:textId="653A8910">
      <w:pPr>
        <w:tabs>
          <w:tab w:val="left" w:leader="none" w:pos="0"/>
          <w:tab w:val="left" w:leader="none" w:pos="1440"/>
        </w:tabs>
        <w:spacing w:before="0" w:beforeAutospacing="off" w:after="0" w:afterAutospacing="off" w:line="257" w:lineRule="auto"/>
        <w:ind w:left="1440" w:right="0"/>
        <w:jc w:val="left"/>
      </w:pPr>
      <w:r w:rsidRPr="0F8714A6" w:rsidR="334C301F">
        <w:rPr>
          <w:rFonts w:ascii="Calibri" w:hAnsi="Calibri" w:eastAsia="Calibri" w:cs="Calibri"/>
          <w:noProof w:val="0"/>
          <w:sz w:val="22"/>
          <w:szCs w:val="22"/>
          <w:lang w:val="hr-HR"/>
        </w:rPr>
        <w:t xml:space="preserve"> </w:t>
      </w:r>
    </w:p>
    <w:p w:rsidRPr="003E07A1" w:rsidR="00F037A5" w:rsidP="0F8714A6" w:rsidRDefault="00F037A5" w14:paraId="3E0FE674" w14:textId="3E942913">
      <w:pPr>
        <w:pStyle w:val="ListParagraph"/>
        <w:numPr>
          <w:ilvl w:val="1"/>
          <w:numId w:val="62"/>
        </w:numPr>
        <w:spacing w:before="0" w:beforeAutospacing="off" w:after="0" w:afterAutospacing="off" w:line="257" w:lineRule="auto"/>
        <w:ind w:left="1440" w:right="0" w:hanging="72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r w:rsidRPr="0F8714A6" w:rsidR="334C301F">
        <w:rPr>
          <w:rFonts w:ascii="Calibri" w:hAnsi="Calibri" w:eastAsia="Calibri" w:cs="Calibri"/>
          <w:noProof w:val="0"/>
          <w:sz w:val="22"/>
          <w:szCs w:val="22"/>
          <w:lang w:val="hr-HR"/>
        </w:rPr>
        <w:t>Analiza komentara kritičara i igrača o reprezentaciji ženskih likova.</w:t>
      </w:r>
    </w:p>
    <w:p w:rsidRPr="003E07A1" w:rsidR="00F037A5" w:rsidP="0F8714A6" w:rsidRDefault="00F037A5" w14:paraId="3B52628E" w14:textId="647CBD8A">
      <w:pPr>
        <w:tabs>
          <w:tab w:val="left" w:leader="none" w:pos="0"/>
          <w:tab w:val="left" w:leader="none" w:pos="1440"/>
        </w:tabs>
        <w:spacing w:before="0" w:beforeAutospacing="off" w:after="160" w:afterAutospacing="off" w:line="257" w:lineRule="auto"/>
        <w:ind w:left="1440" w:right="0"/>
        <w:jc w:val="left"/>
      </w:pPr>
      <w:r w:rsidRPr="0F8714A6" w:rsidR="334C301F">
        <w:rPr>
          <w:rFonts w:ascii="Calibri" w:hAnsi="Calibri" w:eastAsia="Calibri" w:cs="Calibri"/>
          <w:noProof w:val="0"/>
          <w:sz w:val="22"/>
          <w:szCs w:val="22"/>
          <w:lang w:val="hr-HR"/>
        </w:rPr>
        <w:t xml:space="preserve"> </w:t>
      </w:r>
    </w:p>
    <w:p w:rsidRPr="003E07A1" w:rsidR="00F037A5" w:rsidP="0F8714A6" w:rsidRDefault="00F037A5" w14:paraId="13099CD7" w14:textId="058DE86D">
      <w:pPr>
        <w:spacing w:before="0" w:beforeAutospacing="off" w:after="160" w:afterAutospacing="off" w:line="257" w:lineRule="auto"/>
        <w:jc w:val="left"/>
      </w:pPr>
      <w:r w:rsidRPr="0F8714A6" w:rsidR="334C301F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hr-HR"/>
        </w:rPr>
        <w:t>4. Sinteza i interpretacija:</w:t>
      </w:r>
    </w:p>
    <w:p w:rsidRPr="003E07A1" w:rsidR="00F037A5" w:rsidP="0F8714A6" w:rsidRDefault="00F037A5" w14:paraId="2E00FD37" w14:textId="22F488B4">
      <w:pPr>
        <w:pStyle w:val="ListParagraph"/>
        <w:numPr>
          <w:ilvl w:val="1"/>
          <w:numId w:val="63"/>
        </w:numPr>
        <w:spacing w:before="0" w:beforeAutospacing="off" w:after="0" w:afterAutospacing="off" w:line="257" w:lineRule="auto"/>
        <w:ind w:left="1440" w:right="0" w:hanging="72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r w:rsidRPr="0F8714A6" w:rsidR="334C301F">
        <w:rPr>
          <w:rFonts w:ascii="Calibri" w:hAnsi="Calibri" w:eastAsia="Calibri" w:cs="Calibri"/>
          <w:noProof w:val="0"/>
          <w:sz w:val="22"/>
          <w:szCs w:val="22"/>
          <w:lang w:val="hr-HR"/>
        </w:rPr>
        <w:t>Identifikacija dominantnih obrazaca i stereotipa vezanih uz ženske likove.</w:t>
      </w:r>
    </w:p>
    <w:p w:rsidRPr="003E07A1" w:rsidR="00F037A5" w:rsidP="0F8714A6" w:rsidRDefault="00F037A5" w14:paraId="31CC808A" w14:textId="5C72132B">
      <w:pPr>
        <w:tabs>
          <w:tab w:val="left" w:leader="none" w:pos="0"/>
          <w:tab w:val="left" w:leader="none" w:pos="1440"/>
        </w:tabs>
        <w:spacing w:before="0" w:beforeAutospacing="off" w:after="0" w:afterAutospacing="off" w:line="257" w:lineRule="auto"/>
        <w:ind w:left="1440" w:right="0"/>
        <w:jc w:val="left"/>
      </w:pPr>
      <w:r w:rsidRPr="0F8714A6" w:rsidR="334C301F">
        <w:rPr>
          <w:rFonts w:ascii="Calibri" w:hAnsi="Calibri" w:eastAsia="Calibri" w:cs="Calibri"/>
          <w:noProof w:val="0"/>
          <w:sz w:val="22"/>
          <w:szCs w:val="22"/>
          <w:lang w:val="hr-HR"/>
        </w:rPr>
        <w:t xml:space="preserve"> </w:t>
      </w:r>
    </w:p>
    <w:p w:rsidRPr="003E07A1" w:rsidR="00F037A5" w:rsidP="0F8714A6" w:rsidRDefault="00F037A5" w14:paraId="59779225" w14:textId="1AF0C4F2">
      <w:pPr>
        <w:tabs>
          <w:tab w:val="left" w:leader="none" w:pos="0"/>
          <w:tab w:val="left" w:leader="none" w:pos="1440"/>
        </w:tabs>
        <w:spacing w:before="0" w:beforeAutospacing="off" w:after="0" w:afterAutospacing="off" w:line="257" w:lineRule="auto"/>
        <w:ind w:left="1440" w:right="0"/>
        <w:jc w:val="left"/>
      </w:pPr>
      <w:r w:rsidRPr="0F8714A6" w:rsidR="334C301F">
        <w:rPr>
          <w:rFonts w:ascii="Calibri" w:hAnsi="Calibri" w:eastAsia="Calibri" w:cs="Calibri"/>
          <w:noProof w:val="0"/>
          <w:sz w:val="22"/>
          <w:szCs w:val="22"/>
          <w:lang w:val="hr-HR"/>
        </w:rPr>
        <w:t xml:space="preserve"> </w:t>
      </w:r>
    </w:p>
    <w:p w:rsidRPr="003E07A1" w:rsidR="00F037A5" w:rsidP="0F8714A6" w:rsidRDefault="00F037A5" w14:paraId="3A34E858" w14:textId="5AC8729C">
      <w:pPr>
        <w:pStyle w:val="ListParagraph"/>
        <w:numPr>
          <w:ilvl w:val="1"/>
          <w:numId w:val="63"/>
        </w:numPr>
        <w:spacing w:before="0" w:beforeAutospacing="off" w:after="0" w:afterAutospacing="off" w:line="257" w:lineRule="auto"/>
        <w:ind w:left="1440" w:right="0" w:hanging="72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r w:rsidRPr="0F8714A6" w:rsidR="334C301F">
        <w:rPr>
          <w:rFonts w:ascii="Calibri" w:hAnsi="Calibri" w:eastAsia="Calibri" w:cs="Calibri"/>
          <w:noProof w:val="0"/>
          <w:sz w:val="22"/>
          <w:szCs w:val="22"/>
          <w:lang w:val="hr-HR"/>
        </w:rPr>
        <w:t>Razmatranje načina na koje su ženski likovi prikazani u kontekstu priče, dizajna likova i dijaloga.</w:t>
      </w:r>
    </w:p>
    <w:p w:rsidRPr="003E07A1" w:rsidR="00F037A5" w:rsidP="0F8714A6" w:rsidRDefault="00F037A5" w14:paraId="19981AED" w14:textId="0F651FB8">
      <w:pPr>
        <w:spacing w:before="0" w:beforeAutospacing="off" w:after="0" w:afterAutospacing="off" w:line="257" w:lineRule="auto"/>
        <w:ind w:left="720" w:right="0"/>
        <w:jc w:val="left"/>
      </w:pPr>
      <w:r w:rsidRPr="0F8714A6" w:rsidR="334C301F">
        <w:rPr>
          <w:rFonts w:ascii="Calibri" w:hAnsi="Calibri" w:eastAsia="Calibri" w:cs="Calibri"/>
          <w:noProof w:val="0"/>
          <w:sz w:val="22"/>
          <w:szCs w:val="22"/>
          <w:lang w:val="hr-HR"/>
        </w:rPr>
        <w:t xml:space="preserve"> </w:t>
      </w:r>
    </w:p>
    <w:p w:rsidRPr="003E07A1" w:rsidR="00F037A5" w:rsidP="0F8714A6" w:rsidRDefault="00F037A5" w14:paraId="532A9ED7" w14:textId="249E8FE4">
      <w:pPr>
        <w:tabs>
          <w:tab w:val="left" w:leader="none" w:pos="0"/>
          <w:tab w:val="left" w:leader="none" w:pos="1440"/>
        </w:tabs>
        <w:spacing w:before="0" w:beforeAutospacing="off" w:after="0" w:afterAutospacing="off" w:line="257" w:lineRule="auto"/>
        <w:ind w:left="1440" w:right="0"/>
        <w:jc w:val="left"/>
      </w:pPr>
      <w:r w:rsidRPr="0F8714A6" w:rsidR="334C301F">
        <w:rPr>
          <w:rFonts w:ascii="Calibri" w:hAnsi="Calibri" w:eastAsia="Calibri" w:cs="Calibri"/>
          <w:noProof w:val="0"/>
          <w:sz w:val="22"/>
          <w:szCs w:val="22"/>
          <w:lang w:val="hr-HR"/>
        </w:rPr>
        <w:t xml:space="preserve"> </w:t>
      </w:r>
    </w:p>
    <w:p w:rsidRPr="003E07A1" w:rsidR="00F037A5" w:rsidP="0F8714A6" w:rsidRDefault="00F037A5" w14:paraId="277237E5" w14:textId="53FCF850">
      <w:pPr>
        <w:pStyle w:val="ListParagraph"/>
        <w:numPr>
          <w:ilvl w:val="1"/>
          <w:numId w:val="63"/>
        </w:numPr>
        <w:spacing w:before="0" w:beforeAutospacing="off" w:after="0" w:afterAutospacing="off" w:line="257" w:lineRule="auto"/>
        <w:ind w:left="1440" w:right="0" w:hanging="720"/>
        <w:jc w:val="left"/>
        <w:rPr>
          <w:rFonts w:ascii="Calibri" w:hAnsi="Calibri" w:eastAsia="Calibri" w:cs="Calibri"/>
          <w:noProof w:val="0"/>
          <w:sz w:val="22"/>
          <w:szCs w:val="22"/>
          <w:lang w:val="hr-HR"/>
        </w:rPr>
      </w:pPr>
      <w:r w:rsidRPr="0F8714A6" w:rsidR="334C301F">
        <w:rPr>
          <w:rFonts w:ascii="Calibri" w:hAnsi="Calibri" w:eastAsia="Calibri" w:cs="Calibri"/>
          <w:noProof w:val="0"/>
          <w:sz w:val="22"/>
          <w:szCs w:val="22"/>
          <w:lang w:val="hr-HR"/>
        </w:rPr>
        <w:t>Razmatranje utjecaja reprezentacije ženskih likova na percepciju igre i njezinu prihvatljivost među igračima.</w:t>
      </w:r>
    </w:p>
    <w:p w:rsidRPr="003E07A1" w:rsidR="00F037A5" w:rsidP="0F8714A6" w:rsidRDefault="00F037A5" w14:paraId="299B7C17" w14:textId="692A985A">
      <w:pPr>
        <w:spacing w:before="0" w:beforeAutospacing="off" w:after="0" w:afterAutospacing="off" w:line="257" w:lineRule="auto"/>
        <w:ind w:left="1440" w:right="0"/>
        <w:jc w:val="left"/>
      </w:pPr>
      <w:r w:rsidRPr="0F8714A6" w:rsidR="334C301F">
        <w:rPr>
          <w:rFonts w:ascii="Calibri" w:hAnsi="Calibri" w:eastAsia="Calibri" w:cs="Calibri"/>
          <w:noProof w:val="0"/>
          <w:sz w:val="22"/>
          <w:szCs w:val="22"/>
          <w:lang w:val="hr-HR"/>
        </w:rPr>
        <w:t xml:space="preserve"> </w:t>
      </w:r>
    </w:p>
    <w:p w:rsidRPr="003E07A1" w:rsidR="00F037A5" w:rsidP="0F8714A6" w:rsidRDefault="00F037A5" w14:paraId="58C51CB3" w14:textId="5226EC91">
      <w:pPr>
        <w:tabs>
          <w:tab w:val="left" w:leader="none" w:pos="0"/>
          <w:tab w:val="left" w:leader="none" w:pos="1440"/>
        </w:tabs>
        <w:spacing w:before="0" w:beforeAutospacing="off" w:after="0" w:afterAutospacing="off" w:line="257" w:lineRule="auto"/>
        <w:ind w:left="1440" w:right="0"/>
        <w:jc w:val="left"/>
      </w:pPr>
      <w:r w:rsidRPr="0F8714A6" w:rsidR="334C301F">
        <w:rPr>
          <w:rFonts w:ascii="Calibri" w:hAnsi="Calibri" w:eastAsia="Calibri" w:cs="Calibri"/>
          <w:noProof w:val="0"/>
          <w:sz w:val="22"/>
          <w:szCs w:val="22"/>
          <w:lang w:val="hr-HR"/>
        </w:rPr>
        <w:t xml:space="preserve"> </w:t>
      </w:r>
    </w:p>
    <w:p w:rsidRPr="003E07A1" w:rsidR="00F037A5" w:rsidP="0F8714A6" w:rsidRDefault="00F037A5" w14:paraId="5DB10F1F" w14:textId="66F25292">
      <w:pPr>
        <w:pStyle w:val="ListParagraph"/>
        <w:numPr>
          <w:ilvl w:val="0"/>
          <w:numId w:val="63"/>
        </w:numPr>
        <w:spacing w:before="0" w:beforeAutospacing="off" w:after="0" w:afterAutospacing="off" w:line="257" w:lineRule="auto"/>
        <w:ind w:left="360" w:right="0" w:hanging="360"/>
        <w:jc w:val="left"/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hr-HR"/>
        </w:rPr>
      </w:pPr>
      <w:r w:rsidRPr="0F8714A6" w:rsidR="334C301F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hr-HR"/>
        </w:rPr>
        <w:t>Izvještavanje:</w:t>
      </w:r>
    </w:p>
    <w:p w:rsidRPr="003E07A1" w:rsidR="00F037A5" w:rsidP="0F8714A6" w:rsidRDefault="00F037A5" w14:paraId="3517015E" w14:textId="28FA9E66">
      <w:pPr>
        <w:spacing w:before="0" w:beforeAutospacing="off" w:after="160" w:afterAutospacing="off" w:line="257" w:lineRule="auto"/>
        <w:jc w:val="left"/>
      </w:pPr>
      <w:r w:rsidRPr="0F8714A6" w:rsidR="334C301F">
        <w:rPr>
          <w:rFonts w:ascii="Calibri" w:hAnsi="Calibri" w:eastAsia="Calibri" w:cs="Calibri"/>
          <w:noProof w:val="0"/>
          <w:sz w:val="22"/>
          <w:szCs w:val="22"/>
          <w:lang w:val="hr-HR"/>
        </w:rPr>
        <w:t xml:space="preserve"> </w:t>
      </w:r>
    </w:p>
    <w:p w:rsidRPr="003E07A1" w:rsidR="00F037A5" w:rsidP="0F8714A6" w:rsidRDefault="00F037A5" w14:paraId="1690DA1B" w14:textId="3FA77EF8">
      <w:pPr>
        <w:spacing w:before="0" w:beforeAutospacing="off" w:after="160" w:afterAutospacing="off" w:line="257" w:lineRule="auto"/>
        <w:jc w:val="both"/>
      </w:pPr>
      <w:r w:rsidRPr="0F8714A6" w:rsidR="334C301F">
        <w:rPr>
          <w:rFonts w:ascii="Calibri" w:hAnsi="Calibri" w:eastAsia="Calibri" w:cs="Calibri"/>
          <w:b w:val="1"/>
          <w:bCs w:val="1"/>
          <w:noProof w:val="0"/>
          <w:color w:val="A82469"/>
          <w:sz w:val="22"/>
          <w:szCs w:val="22"/>
          <w:lang w:val="hr-HR"/>
        </w:rPr>
        <w:t>Smjernica na što se pri pisanju osvrnuti:</w:t>
      </w:r>
      <w:r w:rsidRPr="0F8714A6" w:rsidR="334C301F">
        <w:rPr>
          <w:rFonts w:ascii="Calibri" w:hAnsi="Calibri" w:eastAsia="Calibri" w:cs="Calibri"/>
          <w:noProof w:val="0"/>
          <w:color w:val="A82469"/>
          <w:sz w:val="22"/>
          <w:szCs w:val="22"/>
          <w:lang w:val="hr-HR"/>
        </w:rPr>
        <w:t xml:space="preserve"> priprema izvještaja koji sadrži zaključke o reprezentaciji ženskih likova u videoigrama, preporuke za razvoj boljih reprezentacija i implikacije za industriju videoigara i širu javnost.</w:t>
      </w:r>
    </w:p>
    <w:p w:rsidRPr="003E07A1" w:rsidR="00F037A5" w:rsidP="0F8714A6" w:rsidRDefault="00F037A5" w14:paraId="5D804787" w14:textId="1D34CEDA">
      <w:pPr>
        <w:spacing w:before="0" w:beforeAutospacing="off" w:after="160" w:afterAutospacing="off" w:line="257" w:lineRule="auto"/>
        <w:jc w:val="left"/>
      </w:pPr>
      <w:r w:rsidRPr="0F8714A6" w:rsidR="334C301F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hr-HR"/>
        </w:rPr>
        <w:t xml:space="preserve"> </w:t>
      </w:r>
    </w:p>
    <w:p w:rsidRPr="003E07A1" w:rsidR="00F037A5" w:rsidP="0F8714A6" w:rsidRDefault="00F037A5" w14:paraId="07457956" w14:textId="75C54D94">
      <w:pPr>
        <w:spacing w:before="0" w:beforeAutospacing="off" w:after="160" w:afterAutospacing="off" w:line="257" w:lineRule="auto"/>
        <w:jc w:val="left"/>
      </w:pPr>
      <w:r w:rsidRPr="0F8714A6" w:rsidR="334C301F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hr-HR"/>
        </w:rPr>
        <w:t>Rezultati analize:</w:t>
      </w:r>
    </w:p>
    <w:p w:rsidRPr="003E07A1" w:rsidR="00F037A5" w:rsidP="0F8714A6" w:rsidRDefault="00F037A5" w14:paraId="3A22E729" w14:textId="69F19D8E">
      <w:pPr>
        <w:spacing w:before="0" w:beforeAutospacing="off" w:after="160" w:afterAutospacing="off" w:line="257" w:lineRule="auto"/>
        <w:jc w:val="left"/>
      </w:pPr>
      <w:r w:rsidRPr="0F8714A6" w:rsidR="334C301F">
        <w:rPr>
          <w:rFonts w:ascii="Calibri" w:hAnsi="Calibri" w:eastAsia="Calibri" w:cs="Calibri"/>
          <w:noProof w:val="0"/>
          <w:sz w:val="22"/>
          <w:szCs w:val="22"/>
          <w:lang w:val="hr-HR"/>
        </w:rPr>
        <w:t xml:space="preserve"> </w:t>
      </w:r>
    </w:p>
    <w:p w:rsidRPr="003E07A1" w:rsidR="00F037A5" w:rsidP="0F8714A6" w:rsidRDefault="00F037A5" w14:paraId="21AF2289" w14:textId="7816D3F8">
      <w:pPr>
        <w:spacing w:before="0" w:beforeAutospacing="off" w:after="160" w:afterAutospacing="off" w:line="257" w:lineRule="auto"/>
        <w:jc w:val="both"/>
      </w:pPr>
      <w:r w:rsidRPr="0F8714A6" w:rsidR="334C301F">
        <w:rPr>
          <w:rFonts w:ascii="Calibri" w:hAnsi="Calibri" w:eastAsia="Calibri" w:cs="Calibri"/>
          <w:b w:val="1"/>
          <w:bCs w:val="1"/>
          <w:noProof w:val="0"/>
          <w:color w:val="A82469"/>
          <w:sz w:val="22"/>
          <w:szCs w:val="22"/>
          <w:lang w:val="hr-HR"/>
        </w:rPr>
        <w:t>Primjer izrade rezultata analize</w:t>
      </w:r>
      <w:r w:rsidRPr="0F8714A6" w:rsidR="334C301F">
        <w:rPr>
          <w:rFonts w:ascii="Calibri" w:hAnsi="Calibri" w:eastAsia="Calibri" w:cs="Calibri"/>
          <w:noProof w:val="0"/>
          <w:color w:val="A82469"/>
          <w:sz w:val="22"/>
          <w:szCs w:val="22"/>
          <w:lang w:val="hr-HR"/>
        </w:rPr>
        <w:t>: postoji tendencija prema stereotipnim prikazima, kao što su objektifikacija, seksualizacija ili ograničene uloge u priči. Recenzije su često naglašavale nedostatak raznolikosti i složenosti ženskih likova što može negativno utjecati na percepciju igara i doživljaj igrača. Ovi nalazi sugeriraju potrebu za većom pažnjom industrije prema reprezentaciji ženskih likova kako bi se stvorila inkluzivnija i autentičnija iskustva za igrače.</w:t>
      </w:r>
    </w:p>
    <w:p w:rsidRPr="003E07A1" w:rsidR="00F037A5" w:rsidRDefault="00F037A5" w14:paraId="06EC5142" w14:textId="231FD62F">
      <w:pPr>
        <w:jc w:val="left"/>
      </w:pPr>
    </w:p>
    <w:p w:rsidRPr="003E07A1" w:rsidR="00C404CD" w:rsidP="00C404CD" w:rsidRDefault="001C2B63" w14:paraId="392B4BE3" w14:textId="703E8D5C">
      <w:pPr>
        <w:pStyle w:val="Heading1"/>
        <w:rPr>
          <w:lang w:val="hr-HR"/>
        </w:rPr>
      </w:pPr>
      <w:bookmarkStart w:name="_Toc178749803" w:id="18"/>
      <w:r w:rsidRPr="003E07A1">
        <w:rPr>
          <w:lang w:val="hr-HR"/>
        </w:rPr>
        <w:lastRenderedPageBreak/>
        <w:t>TJEDAN</w:t>
      </w:r>
      <w:bookmarkEnd w:id="18"/>
      <w:r w:rsidRPr="003E07A1" w:rsidR="00C404CD">
        <w:rPr>
          <w:lang w:val="hr-HR"/>
        </w:rPr>
        <w:t xml:space="preserve"> </w:t>
      </w:r>
    </w:p>
    <w:p w:rsidRPr="003E07A1" w:rsidR="00F037A5" w:rsidRDefault="00F037A5" w14:paraId="21525C1E" w14:textId="77777777">
      <w:pPr>
        <w:jc w:val="left"/>
        <w:rPr>
          <w:rFonts w:asciiTheme="majorHAnsi" w:hAnsiTheme="majorHAnsi" w:eastAsiaTheme="majorEastAsia" w:cstheme="majorBidi"/>
          <w:b/>
          <w:color w:val="000000" w:themeColor="text1"/>
          <w:spacing w:val="-10"/>
          <w:kern w:val="28"/>
          <w:sz w:val="28"/>
          <w:szCs w:val="100"/>
        </w:rPr>
      </w:pPr>
      <w:r w:rsidRPr="003E07A1">
        <w:br w:type="page"/>
      </w:r>
    </w:p>
    <w:p w:rsidRPr="003E07A1" w:rsidR="00F037A5" w:rsidP="00803352" w:rsidRDefault="001C2B63" w14:paraId="1E44C209" w14:textId="7B76CDC1">
      <w:pPr>
        <w:pStyle w:val="Heading1"/>
        <w:jc w:val="left"/>
        <w:rPr>
          <w:lang w:val="hr-HR"/>
        </w:rPr>
      </w:pPr>
      <w:bookmarkStart w:name="_Toc178749804" w:id="19"/>
      <w:r w:rsidRPr="003E07A1">
        <w:rPr>
          <w:lang w:val="hr-HR"/>
        </w:rPr>
        <w:lastRenderedPageBreak/>
        <w:t>TJEDAN</w:t>
      </w:r>
      <w:bookmarkEnd w:id="19"/>
      <w:r w:rsidRPr="003E07A1">
        <w:rPr>
          <w:lang w:val="hr-HR"/>
        </w:rPr>
        <w:br w:type="page"/>
      </w:r>
    </w:p>
    <w:p w:rsidRPr="003E07A1" w:rsidR="001C2B63" w:rsidP="001C2B63" w:rsidRDefault="001C2B63" w14:paraId="46EAA898" w14:textId="44C9AD86">
      <w:pPr>
        <w:pStyle w:val="Heading1"/>
        <w:rPr>
          <w:lang w:val="hr-HR"/>
        </w:rPr>
      </w:pPr>
      <w:bookmarkStart w:name="_Toc178749805" w:id="20"/>
      <w:r w:rsidRPr="003E07A1">
        <w:rPr>
          <w:lang w:val="hr-HR"/>
        </w:rPr>
        <w:lastRenderedPageBreak/>
        <w:t>TJEDAN</w:t>
      </w:r>
      <w:r w:rsidRPr="003E07A1" w:rsidR="00774ED5">
        <w:rPr>
          <w:lang w:val="hr-HR"/>
        </w:rPr>
        <w:t xml:space="preserve"> - </w:t>
      </w:r>
      <w:r w:rsidRPr="003E07A1" w:rsidR="00C404CD">
        <w:rPr>
          <w:lang w:val="hr-HR"/>
        </w:rPr>
        <w:t>NEMA VJEŽBI</w:t>
      </w:r>
      <w:r w:rsidRPr="003E07A1" w:rsidR="003273C0">
        <w:rPr>
          <w:lang w:val="hr-HR"/>
        </w:rPr>
        <w:t xml:space="preserve"> – SAMOSTALNI RAD</w:t>
      </w:r>
      <w:bookmarkEnd w:id="20"/>
    </w:p>
    <w:p w:rsidRPr="003E07A1" w:rsidR="00F037A5" w:rsidRDefault="00F037A5" w14:paraId="4A871BF4" w14:textId="77777777">
      <w:pPr>
        <w:jc w:val="left"/>
        <w:rPr>
          <w:rFonts w:asciiTheme="majorHAnsi" w:hAnsiTheme="majorHAnsi" w:eastAsiaTheme="majorEastAsia" w:cstheme="majorBidi"/>
          <w:b/>
          <w:color w:val="000000" w:themeColor="text1"/>
          <w:spacing w:val="-10"/>
          <w:kern w:val="28"/>
          <w:sz w:val="28"/>
          <w:szCs w:val="100"/>
        </w:rPr>
      </w:pPr>
      <w:r w:rsidRPr="003E07A1">
        <w:br w:type="page"/>
      </w:r>
    </w:p>
    <w:p w:rsidRPr="003E07A1" w:rsidR="001C2B63" w:rsidP="001C2B63" w:rsidRDefault="001C2B63" w14:paraId="04074351" w14:textId="6F67D05C">
      <w:pPr>
        <w:pStyle w:val="Heading1"/>
        <w:rPr>
          <w:lang w:val="hr-HR"/>
        </w:rPr>
      </w:pPr>
      <w:bookmarkStart w:name="_Toc178749806" w:id="21"/>
      <w:r w:rsidRPr="003E07A1">
        <w:rPr>
          <w:lang w:val="hr-HR"/>
        </w:rPr>
        <w:lastRenderedPageBreak/>
        <w:t>TJEDAN</w:t>
      </w:r>
      <w:bookmarkEnd w:id="21"/>
    </w:p>
    <w:p w:rsidRPr="003E07A1" w:rsidR="00F037A5" w:rsidRDefault="00F037A5" w14:paraId="3C2D9A33" w14:textId="77777777">
      <w:pPr>
        <w:jc w:val="left"/>
        <w:rPr>
          <w:rFonts w:asciiTheme="majorHAnsi" w:hAnsiTheme="majorHAnsi" w:eastAsiaTheme="majorEastAsia" w:cstheme="majorBidi"/>
          <w:b/>
          <w:color w:val="000000" w:themeColor="text1"/>
          <w:spacing w:val="-10"/>
          <w:kern w:val="28"/>
          <w:sz w:val="28"/>
          <w:szCs w:val="100"/>
        </w:rPr>
      </w:pPr>
      <w:r w:rsidRPr="003E07A1">
        <w:br w:type="page"/>
      </w:r>
    </w:p>
    <w:p w:rsidRPr="003E07A1" w:rsidR="00F037A5" w:rsidP="009A171B" w:rsidRDefault="001C2B63" w14:paraId="49793D95" w14:textId="4AF2FF5B">
      <w:pPr>
        <w:pStyle w:val="Heading1"/>
        <w:jc w:val="left"/>
        <w:rPr>
          <w:lang w:val="hr-HR"/>
        </w:rPr>
      </w:pPr>
      <w:bookmarkStart w:name="_Toc178749807" w:id="22"/>
      <w:r w:rsidRPr="003E07A1">
        <w:rPr>
          <w:lang w:val="hr-HR"/>
        </w:rPr>
        <w:lastRenderedPageBreak/>
        <w:t>TJEDAN</w:t>
      </w:r>
      <w:bookmarkEnd w:id="22"/>
      <w:r w:rsidRPr="003E07A1">
        <w:rPr>
          <w:lang w:val="hr-HR"/>
        </w:rPr>
        <w:br w:type="page"/>
      </w:r>
    </w:p>
    <w:p w:rsidRPr="003E07A1" w:rsidR="001F2925" w:rsidP="001F2925" w:rsidRDefault="001C2B63" w14:paraId="674DCFA5" w14:textId="673B2E22">
      <w:pPr>
        <w:pStyle w:val="Heading1"/>
        <w:rPr>
          <w:lang w:val="hr-HR"/>
        </w:rPr>
      </w:pPr>
      <w:bookmarkStart w:name="_Toc178749808" w:id="23"/>
      <w:r w:rsidRPr="003E07A1">
        <w:rPr>
          <w:lang w:val="hr-HR"/>
        </w:rPr>
        <w:lastRenderedPageBreak/>
        <w:t>TJEDAN</w:t>
      </w:r>
      <w:bookmarkEnd w:id="23"/>
    </w:p>
    <w:p w:rsidRPr="003E07A1" w:rsidR="00F037A5" w:rsidRDefault="00F037A5" w14:paraId="66EC623A" w14:textId="77777777">
      <w:pPr>
        <w:jc w:val="left"/>
        <w:rPr>
          <w:rFonts w:asciiTheme="majorHAnsi" w:hAnsiTheme="majorHAnsi" w:eastAsiaTheme="majorEastAsia" w:cstheme="majorBidi"/>
          <w:b/>
          <w:color w:val="000000" w:themeColor="text1"/>
          <w:spacing w:val="-10"/>
          <w:kern w:val="28"/>
          <w:sz w:val="28"/>
          <w:szCs w:val="100"/>
        </w:rPr>
      </w:pPr>
      <w:r w:rsidRPr="003E07A1">
        <w:br w:type="page"/>
      </w:r>
    </w:p>
    <w:p w:rsidRPr="003E07A1" w:rsidR="001C2B63" w:rsidP="001C2B63" w:rsidRDefault="001C2B63" w14:paraId="1824C68F" w14:textId="6465B3A7">
      <w:pPr>
        <w:pStyle w:val="Heading1"/>
        <w:rPr>
          <w:lang w:val="hr-HR"/>
        </w:rPr>
      </w:pPr>
      <w:bookmarkStart w:name="_Toc178749809" w:id="24"/>
      <w:r w:rsidRPr="003E07A1">
        <w:rPr>
          <w:lang w:val="hr-HR"/>
        </w:rPr>
        <w:lastRenderedPageBreak/>
        <w:t>TJEDAN</w:t>
      </w:r>
      <w:bookmarkEnd w:id="24"/>
    </w:p>
    <w:p w:rsidRPr="003E07A1" w:rsidR="00F037A5" w:rsidRDefault="00F037A5" w14:paraId="18F5B35A" w14:textId="77777777">
      <w:pPr>
        <w:jc w:val="left"/>
        <w:rPr>
          <w:rFonts w:asciiTheme="majorHAnsi" w:hAnsiTheme="majorHAnsi" w:eastAsiaTheme="majorEastAsia" w:cstheme="majorBidi"/>
          <w:b/>
          <w:color w:val="000000" w:themeColor="text1"/>
          <w:spacing w:val="-10"/>
          <w:kern w:val="28"/>
          <w:sz w:val="28"/>
          <w:szCs w:val="100"/>
        </w:rPr>
      </w:pPr>
      <w:r w:rsidRPr="003E07A1">
        <w:br w:type="page"/>
      </w:r>
    </w:p>
    <w:p w:rsidRPr="003E07A1" w:rsidR="001C2B63" w:rsidP="001C2B63" w:rsidRDefault="001C2B63" w14:paraId="5C73BA66" w14:textId="1C8EBB95">
      <w:pPr>
        <w:pStyle w:val="Heading1"/>
        <w:rPr>
          <w:lang w:val="hr-HR"/>
        </w:rPr>
      </w:pPr>
      <w:bookmarkStart w:name="_Toc178749810" w:id="25"/>
      <w:r w:rsidRPr="003E07A1">
        <w:rPr>
          <w:lang w:val="hr-HR"/>
        </w:rPr>
        <w:lastRenderedPageBreak/>
        <w:t>TJEDAN</w:t>
      </w:r>
      <w:bookmarkEnd w:id="25"/>
    </w:p>
    <w:p w:rsidRPr="003E07A1" w:rsidR="00F037A5" w:rsidRDefault="00F037A5" w14:paraId="615A2992" w14:textId="77777777">
      <w:pPr>
        <w:jc w:val="left"/>
        <w:rPr>
          <w:rFonts w:asciiTheme="majorHAnsi" w:hAnsiTheme="majorHAnsi" w:eastAsiaTheme="majorEastAsia" w:cstheme="majorBidi"/>
          <w:b/>
          <w:color w:val="000000" w:themeColor="text1"/>
          <w:spacing w:val="-10"/>
          <w:kern w:val="28"/>
          <w:sz w:val="28"/>
          <w:szCs w:val="100"/>
        </w:rPr>
      </w:pPr>
      <w:r w:rsidRPr="003E07A1">
        <w:br w:type="page"/>
      </w:r>
    </w:p>
    <w:p w:rsidRPr="003E07A1" w:rsidR="001C2B63" w:rsidP="000B4F76" w:rsidRDefault="001C2B63" w14:paraId="1A9A40FA" w14:textId="04FBF0DA">
      <w:pPr>
        <w:pStyle w:val="Heading1"/>
        <w:rPr>
          <w:lang w:val="hr-HR"/>
        </w:rPr>
      </w:pPr>
      <w:bookmarkStart w:name="_Toc178749811" w:id="26"/>
      <w:r w:rsidRPr="003E07A1">
        <w:rPr>
          <w:lang w:val="hr-HR"/>
        </w:rPr>
        <w:lastRenderedPageBreak/>
        <w:t>TJEDAN</w:t>
      </w:r>
      <w:bookmarkEnd w:id="26"/>
    </w:p>
    <w:p w:rsidRPr="003E07A1" w:rsidR="001C2B63" w:rsidP="001C2B63" w:rsidRDefault="001C2B63" w14:paraId="03BFA8A4" w14:textId="77777777"/>
    <w:p w:rsidRPr="003E07A1" w:rsidR="004B333D" w:rsidP="00A02317" w:rsidRDefault="004B333D" w14:paraId="4548978D" w14:textId="77777777"/>
    <w:p w:rsidRPr="003E07A1" w:rsidR="00726153" w:rsidRDefault="00726153" w14:paraId="265FA528" w14:textId="77777777">
      <w:pPr>
        <w:jc w:val="left"/>
        <w:rPr>
          <w:rFonts w:asciiTheme="majorHAnsi" w:hAnsiTheme="majorHAnsi" w:eastAsiaTheme="majorEastAsia" w:cstheme="majorBidi"/>
          <w:b/>
          <w:color w:val="2E74B5" w:themeColor="accent5" w:themeShade="BF"/>
          <w:spacing w:val="-10"/>
          <w:kern w:val="28"/>
          <w:sz w:val="24"/>
          <w:szCs w:val="100"/>
        </w:rPr>
      </w:pPr>
      <w:r w:rsidRPr="003E07A1">
        <w:br w:type="page"/>
      </w:r>
    </w:p>
    <w:p w:rsidRPr="003E07A1" w:rsidR="001F2925" w:rsidP="002A5FE6" w:rsidRDefault="001F2925" w14:paraId="4569DECF" w14:textId="370C0C89">
      <w:pPr>
        <w:pStyle w:val="Heading1"/>
        <w:numPr>
          <w:ilvl w:val="0"/>
          <w:numId w:val="0"/>
        </w:numPr>
        <w:ind w:left="431" w:hanging="431"/>
        <w:rPr>
          <w:lang w:val="hr-HR"/>
        </w:rPr>
      </w:pPr>
      <w:bookmarkStart w:name="_Toc178749812" w:id="27"/>
      <w:r w:rsidRPr="003E07A1">
        <w:rPr>
          <w:lang w:val="hr-HR"/>
        </w:rPr>
        <w:lastRenderedPageBreak/>
        <w:t>Popis literature</w:t>
      </w:r>
      <w:bookmarkEnd w:id="27"/>
      <w:r w:rsidRPr="003E07A1">
        <w:rPr>
          <w:lang w:val="hr-HR"/>
        </w:rPr>
        <w:br w:type="page"/>
      </w:r>
    </w:p>
    <w:p w:rsidRPr="003E07A1" w:rsidR="006827B6" w:rsidP="002A5FE6" w:rsidRDefault="00601EBA" w14:paraId="580823E5" w14:textId="22417D1F">
      <w:pPr>
        <w:pStyle w:val="Heading1"/>
        <w:numPr>
          <w:ilvl w:val="0"/>
          <w:numId w:val="0"/>
        </w:numPr>
        <w:ind w:left="431" w:hanging="431"/>
        <w:rPr>
          <w:lang w:val="hr-HR"/>
        </w:rPr>
      </w:pPr>
      <w:bookmarkStart w:name="_Toc178749813" w:id="28"/>
      <w:r w:rsidRPr="003E07A1">
        <w:rPr>
          <w:lang w:val="hr-HR"/>
        </w:rPr>
        <w:lastRenderedPageBreak/>
        <w:t>Popis slika i tablica</w:t>
      </w:r>
      <w:bookmarkEnd w:id="28"/>
    </w:p>
    <w:p w:rsidRPr="003E07A1" w:rsidR="002A5FE6" w:rsidRDefault="00601EBA" w14:paraId="31FF32CB" w14:textId="18E85B64">
      <w:pPr>
        <w:pStyle w:val="TableofFigures"/>
        <w:tabs>
          <w:tab w:val="right" w:leader="dot" w:pos="9396"/>
        </w:tabs>
        <w:rPr>
          <w:rFonts w:eastAsiaTheme="minorEastAsia"/>
          <w:noProof/>
          <w:kern w:val="2"/>
          <w:lang w:eastAsia="hr-HR"/>
          <w14:ligatures w14:val="standardContextual"/>
        </w:rPr>
      </w:pPr>
      <w:r w:rsidRPr="003E07A1">
        <w:fldChar w:fldCharType="begin"/>
      </w:r>
      <w:r w:rsidRPr="003E07A1">
        <w:instrText xml:space="preserve"> TOC \h \z \c "Slika" </w:instrText>
      </w:r>
      <w:r w:rsidRPr="003E07A1">
        <w:fldChar w:fldCharType="separate"/>
      </w:r>
      <w:hyperlink w:history="1" w:anchor="_Toc159923413">
        <w:r w:rsidRPr="003E07A1" w:rsidR="002A5FE6">
          <w:rPr>
            <w:rStyle w:val="Hyperlink"/>
            <w:noProof/>
          </w:rPr>
          <w:t>Slika 1: Umetanje opisa slike</w:t>
        </w:r>
        <w:r w:rsidRPr="003E07A1" w:rsidR="002A5FE6">
          <w:rPr>
            <w:noProof/>
            <w:webHidden/>
          </w:rPr>
          <w:tab/>
        </w:r>
        <w:r w:rsidRPr="003E07A1" w:rsidR="002A5FE6">
          <w:rPr>
            <w:noProof/>
            <w:webHidden/>
          </w:rPr>
          <w:fldChar w:fldCharType="begin"/>
        </w:r>
        <w:r w:rsidRPr="003E07A1" w:rsidR="002A5FE6">
          <w:rPr>
            <w:noProof/>
            <w:webHidden/>
          </w:rPr>
          <w:instrText xml:space="preserve"> PAGEREF _Toc159923413 \h </w:instrText>
        </w:r>
        <w:r w:rsidRPr="003E07A1" w:rsidR="002A5FE6">
          <w:rPr>
            <w:noProof/>
            <w:webHidden/>
          </w:rPr>
        </w:r>
        <w:r w:rsidRPr="003E07A1" w:rsidR="002A5FE6">
          <w:rPr>
            <w:noProof/>
            <w:webHidden/>
          </w:rPr>
          <w:fldChar w:fldCharType="separate"/>
        </w:r>
        <w:r w:rsidRPr="003E07A1" w:rsidR="002A5FE6">
          <w:rPr>
            <w:noProof/>
            <w:webHidden/>
          </w:rPr>
          <w:t>1</w:t>
        </w:r>
        <w:r w:rsidRPr="003E07A1" w:rsidR="002A5FE6">
          <w:rPr>
            <w:noProof/>
            <w:webHidden/>
          </w:rPr>
          <w:fldChar w:fldCharType="end"/>
        </w:r>
      </w:hyperlink>
    </w:p>
    <w:p w:rsidRPr="003E07A1" w:rsidR="002A5FE6" w:rsidRDefault="002A5FE6" w14:paraId="264C6133" w14:textId="078AC8B7">
      <w:pPr>
        <w:pStyle w:val="TableofFigures"/>
        <w:tabs>
          <w:tab w:val="right" w:leader="dot" w:pos="9396"/>
        </w:tabs>
        <w:rPr>
          <w:rFonts w:eastAsiaTheme="minorEastAsia"/>
          <w:noProof/>
          <w:kern w:val="2"/>
          <w:lang w:eastAsia="hr-HR"/>
          <w14:ligatures w14:val="standardContextual"/>
        </w:rPr>
      </w:pPr>
      <w:hyperlink w:history="1" w:anchor="_Toc159923414">
        <w:r w:rsidRPr="003E07A1">
          <w:rPr>
            <w:rStyle w:val="Hyperlink"/>
            <w:noProof/>
          </w:rPr>
          <w:t>Slika 2: Zaslon MS Word programa sa opcijama za odabir navedenih stilova</w:t>
        </w:r>
        <w:r w:rsidRPr="003E07A1">
          <w:rPr>
            <w:noProof/>
            <w:webHidden/>
          </w:rPr>
          <w:tab/>
        </w:r>
        <w:r w:rsidRPr="003E07A1">
          <w:rPr>
            <w:noProof/>
            <w:webHidden/>
          </w:rPr>
          <w:fldChar w:fldCharType="begin"/>
        </w:r>
        <w:r w:rsidRPr="003E07A1">
          <w:rPr>
            <w:noProof/>
            <w:webHidden/>
          </w:rPr>
          <w:instrText xml:space="preserve"> PAGEREF _Toc159923414 \h </w:instrText>
        </w:r>
        <w:r w:rsidRPr="003E07A1">
          <w:rPr>
            <w:noProof/>
            <w:webHidden/>
          </w:rPr>
        </w:r>
        <w:r w:rsidRPr="003E07A1">
          <w:rPr>
            <w:noProof/>
            <w:webHidden/>
          </w:rPr>
          <w:fldChar w:fldCharType="separate"/>
        </w:r>
        <w:r w:rsidRPr="003E07A1">
          <w:rPr>
            <w:noProof/>
            <w:webHidden/>
          </w:rPr>
          <w:t>2</w:t>
        </w:r>
        <w:r w:rsidRPr="003E07A1">
          <w:rPr>
            <w:noProof/>
            <w:webHidden/>
          </w:rPr>
          <w:fldChar w:fldCharType="end"/>
        </w:r>
      </w:hyperlink>
    </w:p>
    <w:p w:rsidRPr="003E07A1" w:rsidR="002A5FE6" w:rsidRDefault="002A5FE6" w14:paraId="5B39B7FE" w14:textId="5C4FFEBD">
      <w:pPr>
        <w:pStyle w:val="TableofFigures"/>
        <w:tabs>
          <w:tab w:val="right" w:leader="dot" w:pos="9396"/>
        </w:tabs>
        <w:rPr>
          <w:rFonts w:eastAsiaTheme="minorEastAsia"/>
          <w:noProof/>
          <w:kern w:val="2"/>
          <w:lang w:eastAsia="hr-HR"/>
          <w14:ligatures w14:val="standardContextual"/>
        </w:rPr>
      </w:pPr>
      <w:hyperlink w:history="1" w:anchor="_Toc159923415">
        <w:r w:rsidRPr="003E07A1">
          <w:rPr>
            <w:rStyle w:val="Hyperlink"/>
            <w:noProof/>
          </w:rPr>
          <w:t>Slika 3:Primjer uključivanja numeracije naslova</w:t>
        </w:r>
        <w:r w:rsidRPr="003E07A1">
          <w:rPr>
            <w:noProof/>
            <w:webHidden/>
          </w:rPr>
          <w:tab/>
        </w:r>
        <w:r w:rsidRPr="003E07A1">
          <w:rPr>
            <w:noProof/>
            <w:webHidden/>
          </w:rPr>
          <w:fldChar w:fldCharType="begin"/>
        </w:r>
        <w:r w:rsidRPr="003E07A1">
          <w:rPr>
            <w:noProof/>
            <w:webHidden/>
          </w:rPr>
          <w:instrText xml:space="preserve"> PAGEREF _Toc159923415 \h </w:instrText>
        </w:r>
        <w:r w:rsidRPr="003E07A1">
          <w:rPr>
            <w:noProof/>
            <w:webHidden/>
          </w:rPr>
        </w:r>
        <w:r w:rsidRPr="003E07A1">
          <w:rPr>
            <w:noProof/>
            <w:webHidden/>
          </w:rPr>
          <w:fldChar w:fldCharType="separate"/>
        </w:r>
        <w:r w:rsidRPr="003E07A1">
          <w:rPr>
            <w:noProof/>
            <w:webHidden/>
          </w:rPr>
          <w:t>2</w:t>
        </w:r>
        <w:r w:rsidRPr="003E07A1">
          <w:rPr>
            <w:noProof/>
            <w:webHidden/>
          </w:rPr>
          <w:fldChar w:fldCharType="end"/>
        </w:r>
      </w:hyperlink>
    </w:p>
    <w:p w:rsidRPr="003E07A1" w:rsidR="00601EBA" w:rsidP="00601EBA" w:rsidRDefault="00601EBA" w14:paraId="44A07D5F" w14:textId="50547CA4">
      <w:r w:rsidRPr="003E07A1">
        <w:fldChar w:fldCharType="end"/>
      </w:r>
    </w:p>
    <w:p w:rsidRPr="003E07A1" w:rsidR="00ED4E0D" w:rsidRDefault="005D5F45" w14:paraId="68E87010" w14:textId="456C85B9">
      <w:pPr>
        <w:pStyle w:val="TableofFigures"/>
        <w:tabs>
          <w:tab w:val="right" w:leader="dot" w:pos="9396"/>
        </w:tabs>
        <w:rPr>
          <w:rFonts w:eastAsiaTheme="minorEastAsia"/>
          <w:noProof/>
          <w:lang w:eastAsia="hr-HR"/>
        </w:rPr>
      </w:pPr>
      <w:r w:rsidRPr="003E07A1">
        <w:fldChar w:fldCharType="begin"/>
      </w:r>
      <w:r w:rsidRPr="003E07A1">
        <w:instrText xml:space="preserve"> TOC \h \z \c "Tablica" </w:instrText>
      </w:r>
      <w:r w:rsidRPr="003E07A1">
        <w:fldChar w:fldCharType="separate"/>
      </w:r>
      <w:hyperlink w:history="1" w:anchor="_Toc121829944">
        <w:r w:rsidRPr="003E07A1" w:rsidR="00ED4E0D">
          <w:rPr>
            <w:rStyle w:val="Hyperlink"/>
            <w:noProof/>
          </w:rPr>
          <w:t>Tablica 1: Ovdje upišite naslov tablice</w:t>
        </w:r>
        <w:r w:rsidRPr="003E07A1" w:rsidR="00ED4E0D">
          <w:rPr>
            <w:noProof/>
            <w:webHidden/>
          </w:rPr>
          <w:tab/>
        </w:r>
        <w:r w:rsidRPr="003E07A1" w:rsidR="00ED4E0D">
          <w:rPr>
            <w:noProof/>
            <w:webHidden/>
          </w:rPr>
          <w:fldChar w:fldCharType="begin"/>
        </w:r>
        <w:r w:rsidRPr="003E07A1" w:rsidR="00ED4E0D">
          <w:rPr>
            <w:noProof/>
            <w:webHidden/>
          </w:rPr>
          <w:instrText xml:space="preserve"> PAGEREF _Toc121829944 \h </w:instrText>
        </w:r>
        <w:r w:rsidRPr="003E07A1" w:rsidR="00ED4E0D">
          <w:rPr>
            <w:noProof/>
            <w:webHidden/>
          </w:rPr>
        </w:r>
        <w:r w:rsidRPr="003E07A1" w:rsidR="00ED4E0D">
          <w:rPr>
            <w:noProof/>
            <w:webHidden/>
          </w:rPr>
          <w:fldChar w:fldCharType="separate"/>
        </w:r>
        <w:r w:rsidRPr="003E07A1" w:rsidR="00ED4E0D">
          <w:rPr>
            <w:noProof/>
            <w:webHidden/>
          </w:rPr>
          <w:t>1</w:t>
        </w:r>
        <w:r w:rsidRPr="003E07A1" w:rsidR="00ED4E0D">
          <w:rPr>
            <w:noProof/>
            <w:webHidden/>
          </w:rPr>
          <w:fldChar w:fldCharType="end"/>
        </w:r>
      </w:hyperlink>
    </w:p>
    <w:p w:rsidRPr="003E07A1" w:rsidR="005D5F45" w:rsidP="00601EBA" w:rsidRDefault="005D5F45" w14:paraId="3A37222D" w14:textId="381FF246">
      <w:r w:rsidRPr="003E07A1">
        <w:fldChar w:fldCharType="end"/>
      </w:r>
    </w:p>
    <w:sectPr w:rsidRPr="003E07A1" w:rsidR="005D5F45" w:rsidSect="00D85613">
      <w:headerReference w:type="default" r:id="rId44"/>
      <w:footerReference w:type="default" r:id="rId45"/>
      <w:headerReference w:type="first" r:id="rId46"/>
      <w:footerReference w:type="first" r:id="rId47"/>
      <w:pgSz w:w="12240" w:h="15840" w:orient="portrait"/>
      <w:pgMar w:top="1417" w:right="1417" w:bottom="1417" w:left="1417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20DC6" w:rsidP="003B3C23" w:rsidRDefault="00A20DC6" w14:paraId="51907D5B" w14:textId="77777777">
      <w:pPr>
        <w:spacing w:after="0" w:line="240" w:lineRule="auto"/>
      </w:pPr>
      <w:r>
        <w:separator/>
      </w:r>
    </w:p>
  </w:endnote>
  <w:endnote w:type="continuationSeparator" w:id="0">
    <w:p w:rsidR="00A20DC6" w:rsidP="003B3C23" w:rsidRDefault="00A20DC6" w14:paraId="5F66D264" w14:textId="77777777">
      <w:pPr>
        <w:spacing w:after="0" w:line="240" w:lineRule="auto"/>
      </w:pPr>
      <w:r>
        <w:continuationSeparator/>
      </w:r>
    </w:p>
  </w:endnote>
  <w:endnote w:type="continuationNotice" w:id="1">
    <w:p w:rsidR="00937837" w:rsidRDefault="00937837" w14:paraId="7311EC53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16du wp14">
  <w:sdt>
    <w:sdtPr>
      <w:id w:val="-1089922591"/>
      <w:docPartObj>
        <w:docPartGallery w:val="Page Numbers (Bottom of Page)"/>
        <w:docPartUnique/>
      </w:docPartObj>
    </w:sdtPr>
    <w:sdtEndPr/>
    <w:sdtContent>
      <w:p w:rsidRPr="00A56034" w:rsidR="0092548C" w:rsidP="00A56034" w:rsidRDefault="00A56034" w14:paraId="2807B7BC" w14:textId="71E0FE34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2" behindDoc="0" locked="0" layoutInCell="1" allowOverlap="1" wp14:anchorId="3D1749BB" wp14:editId="1C48E96C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0" t="0" r="28575" b="28575"/>
                  <wp:wrapNone/>
                  <wp:docPr id="14" name="Oval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CC00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Pr="00EA0EF6" w:rsidR="00A56034" w:rsidRDefault="00A56034" w14:paraId="4174587C" w14:textId="77777777">
                              <w:pPr>
                                <w:pStyle w:val="Footer"/>
                              </w:pPr>
                              <w:r w:rsidRPr="00EA0EF6">
                                <w:fldChar w:fldCharType="begin"/>
                              </w:r>
                              <w:r w:rsidRPr="00EA0EF6">
                                <w:instrText xml:space="preserve"> PAGE  \* MERGEFORMAT </w:instrText>
                              </w:r>
                              <w:r w:rsidRPr="00EA0EF6">
                                <w:fldChar w:fldCharType="separate"/>
                              </w:r>
                              <w:r w:rsidRPr="00EA0EF6">
                                <w:rPr>
                                  <w:noProof/>
                                </w:rPr>
                                <w:t>2</w:t>
                              </w:r>
                              <w:r w:rsidRPr="00EA0EF6"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Oval 14" style="position:absolute;left:0;text-align:left;margin-left:0;margin-top:0;width:44.25pt;height:44.25pt;rotation:180;flip:x;z-index:25165824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spid="_x0000_s1030" filled="f" fillcolor="#c0504d" strokecolor="#c06" strokeweight="1pt" w14:anchorId="3D1749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">
                  <v:textbox inset=",0,,0">
                    <w:txbxContent>
                      <w:p w:rsidRPr="00EA0EF6" w:rsidR="00A56034" w:rsidRDefault="00A56034" w14:paraId="4174587C" w14:textId="77777777">
                        <w:pPr>
                          <w:pStyle w:val="Footer"/>
                        </w:pPr>
                        <w:r w:rsidRPr="00EA0EF6">
                          <w:fldChar w:fldCharType="begin"/>
                        </w:r>
                        <w:r w:rsidRPr="00EA0EF6">
                          <w:instrText xml:space="preserve"> PAGE  \* MERGEFORMAT </w:instrText>
                        </w:r>
                        <w:r w:rsidRPr="00EA0EF6">
                          <w:fldChar w:fldCharType="separate"/>
                        </w:r>
                        <w:r w:rsidRPr="00EA0EF6">
                          <w:rPr>
                            <w:noProof/>
                          </w:rPr>
                          <w:t>2</w:t>
                        </w:r>
                        <w:r w:rsidRPr="00EA0EF6"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16du wp14">
  <w:sdt>
    <w:sdtPr>
      <w:id w:val="1424988466"/>
      <w:docPartObj>
        <w:docPartGallery w:val="Page Numbers (Bottom of Page)"/>
        <w:docPartUnique/>
      </w:docPartObj>
    </w:sdtPr>
    <w:sdtEndPr/>
    <w:sdtContent>
      <w:p w:rsidR="0073513F" w:rsidRDefault="0073513F" w14:paraId="742B3DB8" w14:textId="0154BA32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1" behindDoc="0" locked="0" layoutInCell="1" allowOverlap="1" wp14:anchorId="75ABBE08" wp14:editId="5766D50D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8" name="Oval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3513F" w:rsidRDefault="0073513F" w14:paraId="58A63476" w14:textId="77777777">
                              <w:pPr>
                                <w:pStyle w:val="Footer"/>
                                <w:rPr>
                                  <w:color w:val="4472C4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  <w:color w:val="4472C4" w:themeColor="accent1"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  <w:color w:val="4472C4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Oval 8" style="position:absolute;left:0;text-align:left;margin-left:0;margin-top:0;width:44.25pt;height:44.25pt;rotation:180;flip:x;z-index:251658241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spid="_x0000_s1031" filled="f" fillcolor="#c0504d" strokecolor="#adc1d9" strokeweight="1pt" w14:anchorId="75ABBE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">
                  <v:textbox inset=",0,,0">
                    <w:txbxContent>
                      <w:p w:rsidR="0073513F" w:rsidRDefault="0073513F" w14:paraId="58A63476" w14:textId="77777777">
                        <w:pPr>
                          <w:pStyle w:val="Footer"/>
                          <w:rPr>
                            <w:color w:val="4472C4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  <w:color w:val="4472C4" w:themeColor="accent1"/>
                          </w:rPr>
                          <w:t>2</w:t>
                        </w:r>
                        <w:r>
                          <w:rPr>
                            <w:noProof/>
                            <w:color w:val="4472C4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er3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5"/>
      <w:gridCol w:w="3135"/>
      <w:gridCol w:w="3135"/>
    </w:tblGrid>
    <w:tr w:rsidR="7B9142E1" w:rsidTr="7B9142E1" w14:paraId="51BE2E44">
      <w:trPr>
        <w:trHeight w:val="300"/>
      </w:trPr>
      <w:tc>
        <w:tcPr>
          <w:tcW w:w="3135" w:type="dxa"/>
          <w:tcMar/>
        </w:tcPr>
        <w:p w:rsidR="7B9142E1" w:rsidP="7B9142E1" w:rsidRDefault="7B9142E1" w14:paraId="76958629" w14:textId="0871065F">
          <w:pPr>
            <w:pStyle w:val="Header"/>
            <w:bidi w:val="0"/>
            <w:ind w:left="-115"/>
            <w:jc w:val="left"/>
          </w:pPr>
        </w:p>
      </w:tc>
      <w:tc>
        <w:tcPr>
          <w:tcW w:w="3135" w:type="dxa"/>
          <w:tcMar/>
        </w:tcPr>
        <w:p w:rsidR="7B9142E1" w:rsidP="7B9142E1" w:rsidRDefault="7B9142E1" w14:paraId="2D03C3CD" w14:textId="418AA65F">
          <w:pPr>
            <w:pStyle w:val="Header"/>
            <w:bidi w:val="0"/>
            <w:jc w:val="center"/>
          </w:pPr>
        </w:p>
      </w:tc>
      <w:tc>
        <w:tcPr>
          <w:tcW w:w="3135" w:type="dxa"/>
          <w:tcMar/>
        </w:tcPr>
        <w:p w:rsidR="7B9142E1" w:rsidP="7B9142E1" w:rsidRDefault="7B9142E1" w14:paraId="3F614844" w14:textId="6555DB0E">
          <w:pPr>
            <w:pStyle w:val="Header"/>
            <w:bidi w:val="0"/>
            <w:ind w:right="-115"/>
            <w:jc w:val="right"/>
          </w:pPr>
        </w:p>
      </w:tc>
    </w:tr>
  </w:tbl>
  <w:p w:rsidR="7B9142E1" w:rsidP="7B9142E1" w:rsidRDefault="7B9142E1" w14:paraId="42565144" w14:textId="708A6368">
    <w:pPr>
      <w:pStyle w:val="Footer"/>
      <w:bidi w:val="0"/>
    </w:pPr>
  </w:p>
</w:ftr>
</file>

<file path=word/footer4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5"/>
      <w:gridCol w:w="3135"/>
      <w:gridCol w:w="3135"/>
    </w:tblGrid>
    <w:tr w:rsidR="7B9142E1" w:rsidTr="7B9142E1" w14:paraId="0E088BB2">
      <w:trPr>
        <w:trHeight w:val="300"/>
      </w:trPr>
      <w:tc>
        <w:tcPr>
          <w:tcW w:w="3135" w:type="dxa"/>
          <w:tcMar/>
        </w:tcPr>
        <w:p w:rsidR="7B9142E1" w:rsidP="7B9142E1" w:rsidRDefault="7B9142E1" w14:paraId="4E538510" w14:textId="71B57663">
          <w:pPr>
            <w:pStyle w:val="Header"/>
            <w:bidi w:val="0"/>
            <w:ind w:left="-115"/>
            <w:jc w:val="left"/>
          </w:pPr>
        </w:p>
      </w:tc>
      <w:tc>
        <w:tcPr>
          <w:tcW w:w="3135" w:type="dxa"/>
          <w:tcMar/>
        </w:tcPr>
        <w:p w:rsidR="7B9142E1" w:rsidP="7B9142E1" w:rsidRDefault="7B9142E1" w14:paraId="51080C6C" w14:textId="40B6F20E">
          <w:pPr>
            <w:pStyle w:val="Header"/>
            <w:bidi w:val="0"/>
            <w:jc w:val="center"/>
          </w:pPr>
        </w:p>
      </w:tc>
      <w:tc>
        <w:tcPr>
          <w:tcW w:w="3135" w:type="dxa"/>
          <w:tcMar/>
        </w:tcPr>
        <w:p w:rsidR="7B9142E1" w:rsidP="7B9142E1" w:rsidRDefault="7B9142E1" w14:paraId="0EF85F25" w14:textId="6CD7D67D">
          <w:pPr>
            <w:pStyle w:val="Header"/>
            <w:bidi w:val="0"/>
            <w:ind w:right="-115"/>
            <w:jc w:val="right"/>
          </w:pPr>
        </w:p>
      </w:tc>
    </w:tr>
  </w:tbl>
  <w:p w:rsidR="7B9142E1" w:rsidP="7B9142E1" w:rsidRDefault="7B9142E1" w14:paraId="525DBE68" w14:textId="2678C9FE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20DC6" w:rsidP="003B3C23" w:rsidRDefault="00A20DC6" w14:paraId="3239462D" w14:textId="77777777">
      <w:pPr>
        <w:spacing w:after="0" w:line="240" w:lineRule="auto"/>
      </w:pPr>
      <w:r>
        <w:separator/>
      </w:r>
    </w:p>
  </w:footnote>
  <w:footnote w:type="continuationSeparator" w:id="0">
    <w:p w:rsidR="00A20DC6" w:rsidP="003B3C23" w:rsidRDefault="00A20DC6" w14:paraId="4AAD5984" w14:textId="77777777">
      <w:pPr>
        <w:spacing w:after="0" w:line="240" w:lineRule="auto"/>
      </w:pPr>
      <w:r>
        <w:continuationSeparator/>
      </w:r>
    </w:p>
  </w:footnote>
  <w:footnote w:type="continuationNotice" w:id="1">
    <w:p w:rsidR="00937837" w:rsidRDefault="00937837" w14:paraId="26D6B3F8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9B3AE5" w:rsidR="00AE4110" w:rsidP="009B3AE5" w:rsidRDefault="009B3AE5" w14:paraId="322E0411" w14:textId="7527F17F">
    <w:pPr>
      <w:pStyle w:val="Header"/>
      <w:jc w:val="right"/>
    </w:pPr>
    <w:r w:rsidRPr="009B3AE5">
      <w:rPr>
        <w:b/>
        <w:bCs/>
        <w:noProof/>
      </w:rPr>
      <w:drawing>
        <wp:anchor distT="0" distB="0" distL="114300" distR="114300" simplePos="0" relativeHeight="251658243" behindDoc="0" locked="0" layoutInCell="1" allowOverlap="1" wp14:anchorId="52B87499" wp14:editId="3F72E89C">
          <wp:simplePos x="0" y="0"/>
          <wp:positionH relativeFrom="margin">
            <wp:align>left</wp:align>
          </wp:positionH>
          <wp:positionV relativeFrom="paragraph">
            <wp:posOffset>-104775</wp:posOffset>
          </wp:positionV>
          <wp:extent cx="609600" cy="645795"/>
          <wp:effectExtent l="0" t="0" r="0" b="1905"/>
          <wp:wrapSquare wrapText="bothSides"/>
          <wp:docPr id="1311370570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1370570" name="Picture 1" descr="A white background with black and white clouds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517"/>
                  <a:stretch/>
                </pic:blipFill>
                <pic:spPr bwMode="auto">
                  <a:xfrm>
                    <a:off x="0" y="0"/>
                    <a:ext cx="609600" cy="6457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3AE5" w:rsidR="00AE4110">
      <w:rPr>
        <w:b/>
        <w:bCs/>
      </w:rPr>
      <w:t>PROJEKT</w:t>
    </w:r>
    <w:r w:rsidR="00D35EC2">
      <w:rPr>
        <w:b/>
        <w:bCs/>
      </w:rPr>
      <w:t xml:space="preserve"> (ISTRAŽIVANJE)</w:t>
    </w:r>
    <w:r w:rsidRPr="009B3AE5" w:rsidR="00AE4110">
      <w:t xml:space="preserve">: </w:t>
    </w:r>
    <w:r w:rsidRPr="009B3AE5" w:rsidR="006149DB">
      <w:t xml:space="preserve">Ime i prezime studenta </w:t>
    </w:r>
  </w:p>
  <w:p w:rsidR="009B3AE5" w:rsidP="00AE4110" w:rsidRDefault="009B3AE5" w14:paraId="13F8C933" w14:textId="77777777">
    <w:pPr>
      <w:pStyle w:val="Header"/>
    </w:pPr>
  </w:p>
  <w:p w:rsidRPr="004738F1" w:rsidR="009B3AE5" w:rsidP="00AE4110" w:rsidRDefault="009B3AE5" w14:paraId="4955745C" w14:textId="77777777">
    <w:pPr>
      <w:pStyle w:val="Header"/>
    </w:pPr>
  </w:p>
  <w:p w:rsidR="00A56034" w:rsidRDefault="00A56034" w14:paraId="53075E89" w14:textId="0DF4FE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9B3AE5" w:rsidR="001B56F0" w:rsidP="001B56F0" w:rsidRDefault="001B56F0" w14:paraId="7B01A4B3" w14:textId="1FD2C172">
    <w:pPr>
      <w:pStyle w:val="Header"/>
      <w:jc w:val="right"/>
    </w:pPr>
    <w:r w:rsidRPr="009B3AE5">
      <w:rPr>
        <w:b/>
        <w:bCs/>
        <w:noProof/>
      </w:rPr>
      <w:drawing>
        <wp:anchor distT="0" distB="0" distL="114300" distR="114300" simplePos="0" relativeHeight="251658244" behindDoc="0" locked="0" layoutInCell="1" allowOverlap="1" wp14:anchorId="5B1F8A7D" wp14:editId="6410CEC6">
          <wp:simplePos x="0" y="0"/>
          <wp:positionH relativeFrom="margin">
            <wp:align>left</wp:align>
          </wp:positionH>
          <wp:positionV relativeFrom="paragraph">
            <wp:posOffset>-104775</wp:posOffset>
          </wp:positionV>
          <wp:extent cx="609600" cy="645795"/>
          <wp:effectExtent l="0" t="0" r="0" b="1905"/>
          <wp:wrapSquare wrapText="bothSides"/>
          <wp:docPr id="1670507211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1370570" name="Picture 1" descr="A white background with black and white clouds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517"/>
                  <a:stretch/>
                </pic:blipFill>
                <pic:spPr bwMode="auto">
                  <a:xfrm>
                    <a:off x="0" y="0"/>
                    <a:ext cx="609600" cy="6457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3AE5">
      <w:rPr>
        <w:b/>
        <w:bCs/>
      </w:rPr>
      <w:t>PROJEKT</w:t>
    </w:r>
    <w:r w:rsidR="00F037A5">
      <w:rPr>
        <w:b/>
        <w:bCs/>
      </w:rPr>
      <w:t xml:space="preserve"> (ISTRAŽIVANJE)</w:t>
    </w:r>
    <w:r w:rsidRPr="009B3AE5">
      <w:t xml:space="preserve">: Ime i prezime studenta </w:t>
    </w:r>
  </w:p>
  <w:p w:rsidR="001B56F0" w:rsidP="001B56F0" w:rsidRDefault="001B56F0" w14:paraId="091852DA" w14:textId="77777777">
    <w:pPr>
      <w:pStyle w:val="Header"/>
    </w:pPr>
  </w:p>
  <w:p w:rsidRPr="004738F1" w:rsidR="001B56F0" w:rsidP="001B56F0" w:rsidRDefault="001B56F0" w14:paraId="052F375C" w14:textId="77777777">
    <w:pPr>
      <w:pStyle w:val="Header"/>
    </w:pPr>
  </w:p>
  <w:p w:rsidR="001B56F0" w:rsidP="001B56F0" w:rsidRDefault="001B56F0" w14:paraId="7F6B86CE" w14:textId="77777777">
    <w:pPr>
      <w:pStyle w:val="Header"/>
    </w:pPr>
  </w:p>
  <w:p w:rsidRPr="001B56F0" w:rsidR="00456985" w:rsidP="001B56F0" w:rsidRDefault="00456985" w14:paraId="34F9C1E5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AE4110" w:rsidR="005F4D69" w:rsidRDefault="005F4D69" w14:paraId="55ADB994" w14:textId="4B953943">
    <w:pPr>
      <w:pStyle w:val="Header"/>
      <w:rPr>
        <w:color w:val="9CC2E5" w:themeColor="accent5" w:themeTint="99"/>
      </w:rPr>
    </w:pPr>
    <w:r w:rsidRPr="00AE4110">
      <w:rPr>
        <w:rFonts w:ascii="Tahoma" w:hAnsi="Tahoma" w:cs="Tahoma"/>
        <w:noProof/>
        <w:color w:val="9CC2E5" w:themeColor="accent5" w:themeTint="99"/>
        <w:sz w:val="18"/>
        <w:szCs w:val="18"/>
        <w:lang w:eastAsia="hr-HR"/>
      </w:rPr>
      <w:drawing>
        <wp:anchor distT="0" distB="0" distL="114300" distR="114300" simplePos="0" relativeHeight="251658240" behindDoc="0" locked="0" layoutInCell="1" allowOverlap="1" wp14:anchorId="04B54527" wp14:editId="6F8B1C59">
          <wp:simplePos x="0" y="0"/>
          <wp:positionH relativeFrom="margin">
            <wp:align>right</wp:align>
          </wp:positionH>
          <wp:positionV relativeFrom="paragraph">
            <wp:posOffset>-336550</wp:posOffset>
          </wp:positionV>
          <wp:extent cx="1924050" cy="586105"/>
          <wp:effectExtent l="0" t="0" r="0" b="4445"/>
          <wp:wrapSquare wrapText="bothSides"/>
          <wp:docPr id="6" name="Picture 6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E4110">
      <w:rPr>
        <w:color w:val="9CC2E5" w:themeColor="accent5" w:themeTint="99"/>
      </w:rPr>
      <w:t>PROJEKT: Naslov</w:t>
    </w:r>
  </w:p>
</w:hdr>
</file>

<file path=word/header4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5"/>
      <w:gridCol w:w="3135"/>
      <w:gridCol w:w="3135"/>
    </w:tblGrid>
    <w:tr w:rsidR="7B9142E1" w:rsidTr="7B9142E1" w14:paraId="483D9BB7">
      <w:trPr>
        <w:trHeight w:val="300"/>
      </w:trPr>
      <w:tc>
        <w:tcPr>
          <w:tcW w:w="3135" w:type="dxa"/>
          <w:tcMar/>
        </w:tcPr>
        <w:p w:rsidR="7B9142E1" w:rsidP="7B9142E1" w:rsidRDefault="7B9142E1" w14:paraId="64A108FD" w14:textId="24A4473D">
          <w:pPr>
            <w:pStyle w:val="Header"/>
            <w:bidi w:val="0"/>
            <w:ind w:left="-115"/>
            <w:jc w:val="left"/>
          </w:pPr>
        </w:p>
      </w:tc>
      <w:tc>
        <w:tcPr>
          <w:tcW w:w="3135" w:type="dxa"/>
          <w:tcMar/>
        </w:tcPr>
        <w:p w:rsidR="7B9142E1" w:rsidP="7B9142E1" w:rsidRDefault="7B9142E1" w14:paraId="403A05B0" w14:textId="602E2726">
          <w:pPr>
            <w:pStyle w:val="Header"/>
            <w:bidi w:val="0"/>
            <w:jc w:val="center"/>
          </w:pPr>
        </w:p>
      </w:tc>
      <w:tc>
        <w:tcPr>
          <w:tcW w:w="3135" w:type="dxa"/>
          <w:tcMar/>
        </w:tcPr>
        <w:p w:rsidR="7B9142E1" w:rsidP="7B9142E1" w:rsidRDefault="7B9142E1" w14:paraId="221AA633" w14:textId="6E90902F">
          <w:pPr>
            <w:pStyle w:val="Header"/>
            <w:bidi w:val="0"/>
            <w:ind w:right="-115"/>
            <w:jc w:val="right"/>
          </w:pPr>
        </w:p>
      </w:tc>
    </w:tr>
  </w:tbl>
  <w:p w:rsidR="7B9142E1" w:rsidP="7B9142E1" w:rsidRDefault="7B9142E1" w14:paraId="7496C412" w14:textId="1EB062F3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62">
    <w:nsid w:val="561457a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4"/>
      <w:numFmt w:val="decimal"/>
      <w:lvlText w:val="%1.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1">
    <w:nsid w:val="1039a5b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3"/>
      <w:numFmt w:val="decimal"/>
      <w:lvlText w:val="%1.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0">
    <w:nsid w:val="6fea23a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2"/>
      <w:numFmt w:val="decimal"/>
      <w:lvlText w:val="%1.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9">
    <w:nsid w:val="7b71f16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1.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8">
    <w:nsid w:val="6e84bda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7">
    <w:nsid w:val="37dc331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6">
    <w:nsid w:val="123e27a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5">
    <w:nsid w:val="10c5a59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4">
    <w:nsid w:val="6a74fcd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3">
    <w:nsid w:val="513713e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2">
    <w:nsid w:val="12695a7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1">
    <w:nsid w:val="4d8483c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0">
    <w:nsid w:val="3274378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9">
    <w:nsid w:val="58fe6c4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8">
    <w:nsid w:val="150c90c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7">
    <w:nsid w:val="6e3f9d1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6">
    <w:nsid w:val="1d0f724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5">
    <w:nsid w:val="5dc254b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4">
    <w:nsid w:val="6a915a5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3">
    <w:nsid w:val="b35658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2">
    <w:nsid w:val="146e1de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41">
    <w:nsid w:val="4410a46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0">
    <w:nsid w:val="77289c5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9">
    <w:nsid w:val="8df273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8">
    <w:nsid w:val="40161f3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7">
    <w:nsid w:val="443f5f7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6">
    <w:nsid w:val="2237116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5">
    <w:nsid w:val="39979fe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4">
    <w:nsid w:val="6ed3dda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3">
    <w:nsid w:val="5a4826b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2">
    <w:nsid w:val="52319eb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FFFFFF7C"/>
    <w:multiLevelType w:val="singleLevel"/>
    <w:tmpl w:val="ADDC5A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69E0E0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92679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B606F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8F6843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85A474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53A0A2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D158B6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2D9071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9015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D8A86BA"/>
    <w:multiLevelType w:val="hybridMultilevel"/>
    <w:tmpl w:val="991C4B2C"/>
    <w:lvl w:ilvl="0" w:tplc="26448336">
      <w:start w:val="1"/>
      <w:numFmt w:val="decimal"/>
      <w:lvlText w:val="%1."/>
      <w:lvlJc w:val="left"/>
      <w:pPr>
        <w:ind w:left="720" w:hanging="360"/>
      </w:pPr>
    </w:lvl>
    <w:lvl w:ilvl="1" w:tplc="2ED622C8">
      <w:start w:val="1"/>
      <w:numFmt w:val="lowerLetter"/>
      <w:lvlText w:val="%2."/>
      <w:lvlJc w:val="left"/>
      <w:pPr>
        <w:ind w:left="1440" w:hanging="360"/>
      </w:pPr>
    </w:lvl>
    <w:lvl w:ilvl="2" w:tplc="D6900D42">
      <w:start w:val="1"/>
      <w:numFmt w:val="lowerRoman"/>
      <w:lvlText w:val="%3."/>
      <w:lvlJc w:val="right"/>
      <w:pPr>
        <w:ind w:left="2160" w:hanging="180"/>
      </w:pPr>
    </w:lvl>
    <w:lvl w:ilvl="3" w:tplc="1AF8E8F6">
      <w:start w:val="1"/>
      <w:numFmt w:val="decimal"/>
      <w:lvlText w:val="%4."/>
      <w:lvlJc w:val="left"/>
      <w:pPr>
        <w:ind w:left="2880" w:hanging="360"/>
      </w:pPr>
    </w:lvl>
    <w:lvl w:ilvl="4" w:tplc="CDE8C8C6">
      <w:start w:val="1"/>
      <w:numFmt w:val="lowerLetter"/>
      <w:lvlText w:val="%5."/>
      <w:lvlJc w:val="left"/>
      <w:pPr>
        <w:ind w:left="3600" w:hanging="360"/>
      </w:pPr>
    </w:lvl>
    <w:lvl w:ilvl="5" w:tplc="DB909E72">
      <w:start w:val="1"/>
      <w:numFmt w:val="lowerRoman"/>
      <w:lvlText w:val="%6."/>
      <w:lvlJc w:val="right"/>
      <w:pPr>
        <w:ind w:left="4320" w:hanging="180"/>
      </w:pPr>
    </w:lvl>
    <w:lvl w:ilvl="6" w:tplc="20966176">
      <w:start w:val="1"/>
      <w:numFmt w:val="decimal"/>
      <w:lvlText w:val="%7."/>
      <w:lvlJc w:val="left"/>
      <w:pPr>
        <w:ind w:left="5040" w:hanging="360"/>
      </w:pPr>
    </w:lvl>
    <w:lvl w:ilvl="7" w:tplc="8278C362">
      <w:start w:val="1"/>
      <w:numFmt w:val="lowerLetter"/>
      <w:lvlText w:val="%8."/>
      <w:lvlJc w:val="left"/>
      <w:pPr>
        <w:ind w:left="5760" w:hanging="360"/>
      </w:pPr>
    </w:lvl>
    <w:lvl w:ilvl="8" w:tplc="27CE66D6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B41438"/>
    <w:multiLevelType w:val="hybridMultilevel"/>
    <w:tmpl w:val="C720B68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2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3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E82CAE"/>
    <w:multiLevelType w:val="hybridMultilevel"/>
    <w:tmpl w:val="7A82735A"/>
    <w:lvl w:ilvl="0" w:tplc="B4B89F48">
      <w:start w:val="1"/>
      <w:numFmt w:val="decimal"/>
      <w:lvlText w:val="%1"/>
      <w:lvlJc w:val="left"/>
      <w:pPr>
        <w:ind w:left="432" w:hanging="360"/>
      </w:pPr>
    </w:lvl>
    <w:lvl w:ilvl="1" w:tplc="33304706">
      <w:start w:val="1"/>
      <w:numFmt w:val="lowerLetter"/>
      <w:lvlText w:val="%2."/>
      <w:lvlJc w:val="left"/>
      <w:pPr>
        <w:ind w:left="576" w:hanging="360"/>
      </w:pPr>
    </w:lvl>
    <w:lvl w:ilvl="2" w:tplc="2D4665EE">
      <w:start w:val="1"/>
      <w:numFmt w:val="lowerRoman"/>
      <w:lvlText w:val="%3."/>
      <w:lvlJc w:val="right"/>
      <w:pPr>
        <w:ind w:left="720" w:hanging="180"/>
      </w:pPr>
    </w:lvl>
    <w:lvl w:ilvl="3" w:tplc="CDC21D32">
      <w:start w:val="1"/>
      <w:numFmt w:val="decimal"/>
      <w:lvlText w:val="%4."/>
      <w:lvlJc w:val="left"/>
      <w:pPr>
        <w:ind w:left="864" w:hanging="360"/>
      </w:pPr>
    </w:lvl>
    <w:lvl w:ilvl="4" w:tplc="81004084">
      <w:start w:val="1"/>
      <w:numFmt w:val="lowerLetter"/>
      <w:lvlText w:val="%5."/>
      <w:lvlJc w:val="left"/>
      <w:pPr>
        <w:ind w:left="1008" w:hanging="360"/>
      </w:pPr>
    </w:lvl>
    <w:lvl w:ilvl="5" w:tplc="916C8772">
      <w:start w:val="1"/>
      <w:numFmt w:val="lowerRoman"/>
      <w:lvlText w:val="%6."/>
      <w:lvlJc w:val="right"/>
      <w:pPr>
        <w:ind w:left="1152" w:hanging="180"/>
      </w:pPr>
    </w:lvl>
    <w:lvl w:ilvl="6" w:tplc="CA269DAA">
      <w:start w:val="1"/>
      <w:numFmt w:val="decimal"/>
      <w:lvlText w:val="%7."/>
      <w:lvlJc w:val="left"/>
      <w:pPr>
        <w:ind w:left="1296" w:hanging="360"/>
      </w:pPr>
    </w:lvl>
    <w:lvl w:ilvl="7" w:tplc="EA7C47F2">
      <w:start w:val="1"/>
      <w:numFmt w:val="lowerLetter"/>
      <w:lvlText w:val="%8."/>
      <w:lvlJc w:val="left"/>
      <w:pPr>
        <w:ind w:left="1440" w:hanging="360"/>
      </w:pPr>
    </w:lvl>
    <w:lvl w:ilvl="8" w:tplc="67C8DDC6">
      <w:start w:val="1"/>
      <w:numFmt w:val="lowerRoman"/>
      <w:lvlText w:val="%9."/>
      <w:lvlJc w:val="right"/>
      <w:pPr>
        <w:ind w:left="1584" w:hanging="180"/>
      </w:pPr>
    </w:lvl>
  </w:abstractNum>
  <w:abstractNum w:abstractNumId="13" w15:restartNumberingAfterBreak="0">
    <w:nsid w:val="1B837F72"/>
    <w:multiLevelType w:val="hybridMultilevel"/>
    <w:tmpl w:val="45ECCF9C"/>
    <w:lvl w:ilvl="0" w:tplc="1BEE014A">
      <w:start w:val="1"/>
      <w:numFmt w:val="decimal"/>
      <w:lvlText w:val="%1."/>
      <w:lvlJc w:val="left"/>
      <w:pPr>
        <w:ind w:left="720" w:hanging="360"/>
      </w:pPr>
    </w:lvl>
    <w:lvl w:ilvl="1" w:tplc="CD164C80">
      <w:start w:val="1"/>
      <w:numFmt w:val="lowerLetter"/>
      <w:lvlText w:val="%2."/>
      <w:lvlJc w:val="left"/>
      <w:pPr>
        <w:ind w:left="1440" w:hanging="360"/>
      </w:pPr>
    </w:lvl>
    <w:lvl w:ilvl="2" w:tplc="4476DCD8">
      <w:start w:val="1"/>
      <w:numFmt w:val="lowerRoman"/>
      <w:lvlText w:val="%3."/>
      <w:lvlJc w:val="right"/>
      <w:pPr>
        <w:ind w:left="2160" w:hanging="180"/>
      </w:pPr>
    </w:lvl>
    <w:lvl w:ilvl="3" w:tplc="042ED810">
      <w:start w:val="1"/>
      <w:numFmt w:val="decimal"/>
      <w:lvlText w:val="%4."/>
      <w:lvlJc w:val="left"/>
      <w:pPr>
        <w:ind w:left="2880" w:hanging="360"/>
      </w:pPr>
    </w:lvl>
    <w:lvl w:ilvl="4" w:tplc="71BA74C8">
      <w:start w:val="1"/>
      <w:numFmt w:val="lowerLetter"/>
      <w:lvlText w:val="%5."/>
      <w:lvlJc w:val="left"/>
      <w:pPr>
        <w:ind w:left="3600" w:hanging="360"/>
      </w:pPr>
    </w:lvl>
    <w:lvl w:ilvl="5" w:tplc="B10C9E8C">
      <w:start w:val="1"/>
      <w:numFmt w:val="lowerRoman"/>
      <w:lvlText w:val="%6."/>
      <w:lvlJc w:val="right"/>
      <w:pPr>
        <w:ind w:left="4320" w:hanging="180"/>
      </w:pPr>
    </w:lvl>
    <w:lvl w:ilvl="6" w:tplc="F0CED22C">
      <w:start w:val="1"/>
      <w:numFmt w:val="decimal"/>
      <w:lvlText w:val="%7."/>
      <w:lvlJc w:val="left"/>
      <w:pPr>
        <w:ind w:left="5040" w:hanging="360"/>
      </w:pPr>
    </w:lvl>
    <w:lvl w:ilvl="7" w:tplc="93F009F2">
      <w:start w:val="1"/>
      <w:numFmt w:val="lowerLetter"/>
      <w:lvlText w:val="%8."/>
      <w:lvlJc w:val="left"/>
      <w:pPr>
        <w:ind w:left="5760" w:hanging="360"/>
      </w:pPr>
    </w:lvl>
    <w:lvl w:ilvl="8" w:tplc="E6503D02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4129F3"/>
    <w:multiLevelType w:val="hybridMultilevel"/>
    <w:tmpl w:val="823A6778"/>
    <w:lvl w:ilvl="0" w:tplc="3F9225FA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B3B745"/>
    <w:multiLevelType w:val="hybridMultilevel"/>
    <w:tmpl w:val="EDDEDC42"/>
    <w:lvl w:ilvl="0" w:tplc="75468314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064613A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64EE8D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4D2C63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1E4B07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9E03A3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A5CF83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A34C5C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722EBE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60982CF"/>
    <w:multiLevelType w:val="hybridMultilevel"/>
    <w:tmpl w:val="B574B564"/>
    <w:lvl w:ilvl="0" w:tplc="68D2A4FA">
      <w:start w:val="1"/>
      <w:numFmt w:val="decimal"/>
      <w:lvlText w:val="%1."/>
      <w:lvlJc w:val="left"/>
      <w:pPr>
        <w:ind w:left="720" w:hanging="360"/>
      </w:pPr>
    </w:lvl>
    <w:lvl w:ilvl="1" w:tplc="97EE0BC4">
      <w:start w:val="1"/>
      <w:numFmt w:val="lowerLetter"/>
      <w:lvlText w:val="%2."/>
      <w:lvlJc w:val="left"/>
      <w:pPr>
        <w:ind w:left="1440" w:hanging="360"/>
      </w:pPr>
    </w:lvl>
    <w:lvl w:ilvl="2" w:tplc="BC7C5B80">
      <w:start w:val="1"/>
      <w:numFmt w:val="lowerRoman"/>
      <w:lvlText w:val="%3."/>
      <w:lvlJc w:val="right"/>
      <w:pPr>
        <w:ind w:left="2160" w:hanging="180"/>
      </w:pPr>
    </w:lvl>
    <w:lvl w:ilvl="3" w:tplc="CC4E4648">
      <w:start w:val="1"/>
      <w:numFmt w:val="decimal"/>
      <w:lvlText w:val="%4."/>
      <w:lvlJc w:val="left"/>
      <w:pPr>
        <w:ind w:left="2880" w:hanging="360"/>
      </w:pPr>
    </w:lvl>
    <w:lvl w:ilvl="4" w:tplc="A89E5F14">
      <w:start w:val="1"/>
      <w:numFmt w:val="lowerLetter"/>
      <w:lvlText w:val="%5."/>
      <w:lvlJc w:val="left"/>
      <w:pPr>
        <w:ind w:left="3600" w:hanging="360"/>
      </w:pPr>
    </w:lvl>
    <w:lvl w:ilvl="5" w:tplc="14A4407E">
      <w:start w:val="1"/>
      <w:numFmt w:val="lowerRoman"/>
      <w:lvlText w:val="%6."/>
      <w:lvlJc w:val="right"/>
      <w:pPr>
        <w:ind w:left="4320" w:hanging="180"/>
      </w:pPr>
    </w:lvl>
    <w:lvl w:ilvl="6" w:tplc="9A289990">
      <w:start w:val="1"/>
      <w:numFmt w:val="decimal"/>
      <w:lvlText w:val="%7."/>
      <w:lvlJc w:val="left"/>
      <w:pPr>
        <w:ind w:left="5040" w:hanging="360"/>
      </w:pPr>
    </w:lvl>
    <w:lvl w:ilvl="7" w:tplc="D6F075E8">
      <w:start w:val="1"/>
      <w:numFmt w:val="lowerLetter"/>
      <w:lvlText w:val="%8."/>
      <w:lvlJc w:val="left"/>
      <w:pPr>
        <w:ind w:left="5760" w:hanging="360"/>
      </w:pPr>
    </w:lvl>
    <w:lvl w:ilvl="8" w:tplc="D116C380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29E280"/>
    <w:multiLevelType w:val="hybridMultilevel"/>
    <w:tmpl w:val="6CA0C76C"/>
    <w:lvl w:ilvl="0" w:tplc="22B878F8">
      <w:start w:val="1"/>
      <w:numFmt w:val="decimal"/>
      <w:lvlText w:val="%1."/>
      <w:lvlJc w:val="left"/>
      <w:pPr>
        <w:ind w:left="720" w:hanging="360"/>
      </w:pPr>
    </w:lvl>
    <w:lvl w:ilvl="1" w:tplc="4EE65844">
      <w:start w:val="1"/>
      <w:numFmt w:val="lowerLetter"/>
      <w:lvlText w:val="%2."/>
      <w:lvlJc w:val="left"/>
      <w:pPr>
        <w:ind w:left="1440" w:hanging="360"/>
      </w:pPr>
    </w:lvl>
    <w:lvl w:ilvl="2" w:tplc="B438612E">
      <w:start w:val="1"/>
      <w:numFmt w:val="lowerRoman"/>
      <w:lvlText w:val="%3."/>
      <w:lvlJc w:val="right"/>
      <w:pPr>
        <w:ind w:left="2160" w:hanging="180"/>
      </w:pPr>
    </w:lvl>
    <w:lvl w:ilvl="3" w:tplc="BE38F166">
      <w:start w:val="1"/>
      <w:numFmt w:val="decimal"/>
      <w:lvlText w:val="%4."/>
      <w:lvlJc w:val="left"/>
      <w:pPr>
        <w:ind w:left="2880" w:hanging="360"/>
      </w:pPr>
    </w:lvl>
    <w:lvl w:ilvl="4" w:tplc="7B04C9C6">
      <w:start w:val="1"/>
      <w:numFmt w:val="lowerLetter"/>
      <w:lvlText w:val="%5."/>
      <w:lvlJc w:val="left"/>
      <w:pPr>
        <w:ind w:left="3600" w:hanging="360"/>
      </w:pPr>
    </w:lvl>
    <w:lvl w:ilvl="5" w:tplc="24369006">
      <w:start w:val="1"/>
      <w:numFmt w:val="lowerRoman"/>
      <w:lvlText w:val="%6."/>
      <w:lvlJc w:val="right"/>
      <w:pPr>
        <w:ind w:left="4320" w:hanging="180"/>
      </w:pPr>
    </w:lvl>
    <w:lvl w:ilvl="6" w:tplc="C68EE706">
      <w:start w:val="1"/>
      <w:numFmt w:val="decimal"/>
      <w:lvlText w:val="%7."/>
      <w:lvlJc w:val="left"/>
      <w:pPr>
        <w:ind w:left="5040" w:hanging="360"/>
      </w:pPr>
    </w:lvl>
    <w:lvl w:ilvl="7" w:tplc="810E92A2">
      <w:start w:val="1"/>
      <w:numFmt w:val="lowerLetter"/>
      <w:lvlText w:val="%8."/>
      <w:lvlJc w:val="left"/>
      <w:pPr>
        <w:ind w:left="5760" w:hanging="360"/>
      </w:pPr>
    </w:lvl>
    <w:lvl w:ilvl="8" w:tplc="B48A9D72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E055FC"/>
    <w:multiLevelType w:val="hybridMultilevel"/>
    <w:tmpl w:val="4E160C8A"/>
    <w:lvl w:ilvl="0" w:tplc="3F9225FA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B184899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3B5748F9"/>
    <w:multiLevelType w:val="hybridMultilevel"/>
    <w:tmpl w:val="5C32847C"/>
    <w:lvl w:ilvl="0" w:tplc="3F9225FA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C39A793"/>
    <w:multiLevelType w:val="hybridMultilevel"/>
    <w:tmpl w:val="3F8AFB56"/>
    <w:lvl w:ilvl="0" w:tplc="9B66477E">
      <w:start w:val="1"/>
      <w:numFmt w:val="decimal"/>
      <w:lvlText w:val="%1."/>
      <w:lvlJc w:val="left"/>
      <w:pPr>
        <w:ind w:left="720" w:hanging="360"/>
      </w:pPr>
    </w:lvl>
    <w:lvl w:ilvl="1" w:tplc="2BF6DB8A">
      <w:start w:val="1"/>
      <w:numFmt w:val="lowerLetter"/>
      <w:lvlText w:val="%2."/>
      <w:lvlJc w:val="left"/>
      <w:pPr>
        <w:ind w:left="1440" w:hanging="360"/>
      </w:pPr>
    </w:lvl>
    <w:lvl w:ilvl="2" w:tplc="F01A97FE">
      <w:start w:val="1"/>
      <w:numFmt w:val="lowerRoman"/>
      <w:lvlText w:val="%3."/>
      <w:lvlJc w:val="right"/>
      <w:pPr>
        <w:ind w:left="2160" w:hanging="180"/>
      </w:pPr>
    </w:lvl>
    <w:lvl w:ilvl="3" w:tplc="55ECC6AC">
      <w:start w:val="1"/>
      <w:numFmt w:val="decimal"/>
      <w:lvlText w:val="%4."/>
      <w:lvlJc w:val="left"/>
      <w:pPr>
        <w:ind w:left="2880" w:hanging="360"/>
      </w:pPr>
    </w:lvl>
    <w:lvl w:ilvl="4" w:tplc="6F1A9184">
      <w:start w:val="1"/>
      <w:numFmt w:val="lowerLetter"/>
      <w:lvlText w:val="%5."/>
      <w:lvlJc w:val="left"/>
      <w:pPr>
        <w:ind w:left="3600" w:hanging="360"/>
      </w:pPr>
    </w:lvl>
    <w:lvl w:ilvl="5" w:tplc="0A769CF4">
      <w:start w:val="1"/>
      <w:numFmt w:val="lowerRoman"/>
      <w:lvlText w:val="%6."/>
      <w:lvlJc w:val="right"/>
      <w:pPr>
        <w:ind w:left="4320" w:hanging="180"/>
      </w:pPr>
    </w:lvl>
    <w:lvl w:ilvl="6" w:tplc="AD4E302E">
      <w:start w:val="1"/>
      <w:numFmt w:val="decimal"/>
      <w:lvlText w:val="%7."/>
      <w:lvlJc w:val="left"/>
      <w:pPr>
        <w:ind w:left="5040" w:hanging="360"/>
      </w:pPr>
    </w:lvl>
    <w:lvl w:ilvl="7" w:tplc="9F32D29E">
      <w:start w:val="1"/>
      <w:numFmt w:val="lowerLetter"/>
      <w:lvlText w:val="%8."/>
      <w:lvlJc w:val="left"/>
      <w:pPr>
        <w:ind w:left="5760" w:hanging="360"/>
      </w:pPr>
    </w:lvl>
    <w:lvl w:ilvl="8" w:tplc="9BAA344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A17814"/>
    <w:multiLevelType w:val="hybridMultilevel"/>
    <w:tmpl w:val="FC643F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A150A2"/>
    <w:multiLevelType w:val="hybridMultilevel"/>
    <w:tmpl w:val="37E6EAD6"/>
    <w:lvl w:ilvl="0" w:tplc="3F9225FA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EC3CD49"/>
    <w:multiLevelType w:val="hybridMultilevel"/>
    <w:tmpl w:val="FE0CB9B2"/>
    <w:lvl w:ilvl="0" w:tplc="90A6B84E">
      <w:start w:val="1"/>
      <w:numFmt w:val="decimal"/>
      <w:lvlText w:val="%1."/>
      <w:lvlJc w:val="left"/>
      <w:pPr>
        <w:ind w:left="720" w:hanging="360"/>
      </w:pPr>
    </w:lvl>
    <w:lvl w:ilvl="1" w:tplc="40766E26">
      <w:start w:val="1"/>
      <w:numFmt w:val="lowerLetter"/>
      <w:lvlText w:val="%2."/>
      <w:lvlJc w:val="left"/>
      <w:pPr>
        <w:ind w:left="1440" w:hanging="360"/>
      </w:pPr>
    </w:lvl>
    <w:lvl w:ilvl="2" w:tplc="3C003992">
      <w:start w:val="1"/>
      <w:numFmt w:val="lowerRoman"/>
      <w:lvlText w:val="%3."/>
      <w:lvlJc w:val="right"/>
      <w:pPr>
        <w:ind w:left="2160" w:hanging="180"/>
      </w:pPr>
    </w:lvl>
    <w:lvl w:ilvl="3" w:tplc="DD964880">
      <w:start w:val="1"/>
      <w:numFmt w:val="decimal"/>
      <w:lvlText w:val="%4."/>
      <w:lvlJc w:val="left"/>
      <w:pPr>
        <w:ind w:left="2880" w:hanging="360"/>
      </w:pPr>
    </w:lvl>
    <w:lvl w:ilvl="4" w:tplc="E7E83C34">
      <w:start w:val="1"/>
      <w:numFmt w:val="lowerLetter"/>
      <w:lvlText w:val="%5."/>
      <w:lvlJc w:val="left"/>
      <w:pPr>
        <w:ind w:left="3600" w:hanging="360"/>
      </w:pPr>
    </w:lvl>
    <w:lvl w:ilvl="5" w:tplc="1610C89C">
      <w:start w:val="1"/>
      <w:numFmt w:val="lowerRoman"/>
      <w:lvlText w:val="%6."/>
      <w:lvlJc w:val="right"/>
      <w:pPr>
        <w:ind w:left="4320" w:hanging="180"/>
      </w:pPr>
    </w:lvl>
    <w:lvl w:ilvl="6" w:tplc="7E4EFBCE">
      <w:start w:val="1"/>
      <w:numFmt w:val="decimal"/>
      <w:lvlText w:val="%7."/>
      <w:lvlJc w:val="left"/>
      <w:pPr>
        <w:ind w:left="5040" w:hanging="360"/>
      </w:pPr>
    </w:lvl>
    <w:lvl w:ilvl="7" w:tplc="A666112A">
      <w:start w:val="1"/>
      <w:numFmt w:val="lowerLetter"/>
      <w:lvlText w:val="%8."/>
      <w:lvlJc w:val="left"/>
      <w:pPr>
        <w:ind w:left="5760" w:hanging="360"/>
      </w:pPr>
    </w:lvl>
    <w:lvl w:ilvl="8" w:tplc="CA4C7DC0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6E5555"/>
    <w:multiLevelType w:val="hybridMultilevel"/>
    <w:tmpl w:val="95485DFC"/>
    <w:lvl w:ilvl="0" w:tplc="1A7441F0">
      <w:start w:val="1"/>
      <w:numFmt w:val="decimal"/>
      <w:lvlText w:val="%1."/>
      <w:lvlJc w:val="left"/>
      <w:pPr>
        <w:ind w:left="720" w:hanging="360"/>
      </w:pPr>
    </w:lvl>
    <w:lvl w:ilvl="1" w:tplc="05A2805E">
      <w:start w:val="1"/>
      <w:numFmt w:val="lowerLetter"/>
      <w:lvlText w:val="%2."/>
      <w:lvlJc w:val="left"/>
      <w:pPr>
        <w:ind w:left="1440" w:hanging="360"/>
      </w:pPr>
    </w:lvl>
    <w:lvl w:ilvl="2" w:tplc="3AF8C0C6">
      <w:start w:val="1"/>
      <w:numFmt w:val="lowerRoman"/>
      <w:lvlText w:val="%3."/>
      <w:lvlJc w:val="right"/>
      <w:pPr>
        <w:ind w:left="2160" w:hanging="180"/>
      </w:pPr>
    </w:lvl>
    <w:lvl w:ilvl="3" w:tplc="1570F2B2">
      <w:start w:val="1"/>
      <w:numFmt w:val="decimal"/>
      <w:lvlText w:val="%4."/>
      <w:lvlJc w:val="left"/>
      <w:pPr>
        <w:ind w:left="2880" w:hanging="360"/>
      </w:pPr>
    </w:lvl>
    <w:lvl w:ilvl="4" w:tplc="4720F102">
      <w:start w:val="1"/>
      <w:numFmt w:val="lowerLetter"/>
      <w:lvlText w:val="%5."/>
      <w:lvlJc w:val="left"/>
      <w:pPr>
        <w:ind w:left="3600" w:hanging="360"/>
      </w:pPr>
    </w:lvl>
    <w:lvl w:ilvl="5" w:tplc="705ACFAA">
      <w:start w:val="1"/>
      <w:numFmt w:val="lowerRoman"/>
      <w:lvlText w:val="%6."/>
      <w:lvlJc w:val="right"/>
      <w:pPr>
        <w:ind w:left="4320" w:hanging="180"/>
      </w:pPr>
    </w:lvl>
    <w:lvl w:ilvl="6" w:tplc="5EEC0C7A">
      <w:start w:val="1"/>
      <w:numFmt w:val="decimal"/>
      <w:lvlText w:val="%7."/>
      <w:lvlJc w:val="left"/>
      <w:pPr>
        <w:ind w:left="5040" w:hanging="360"/>
      </w:pPr>
    </w:lvl>
    <w:lvl w:ilvl="7" w:tplc="06649D70">
      <w:start w:val="1"/>
      <w:numFmt w:val="lowerLetter"/>
      <w:lvlText w:val="%8."/>
      <w:lvlJc w:val="left"/>
      <w:pPr>
        <w:ind w:left="5760" w:hanging="360"/>
      </w:pPr>
    </w:lvl>
    <w:lvl w:ilvl="8" w:tplc="3E8CE3BA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414354"/>
    <w:multiLevelType w:val="hybridMultilevel"/>
    <w:tmpl w:val="8D8CC81E"/>
    <w:lvl w:ilvl="0" w:tplc="D6702C1C">
      <w:start w:val="1"/>
      <w:numFmt w:val="decimal"/>
      <w:lvlText w:val="%1."/>
      <w:lvlJc w:val="left"/>
      <w:pPr>
        <w:ind w:left="405" w:hanging="360"/>
      </w:pPr>
      <w:rPr>
        <w:rFonts w:hint="default" w:ascii="Aptos" w:hAnsi="Aptos" w:eastAsia="Aptos" w:cs="Aptos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7" w15:restartNumberingAfterBreak="0">
    <w:nsid w:val="528542BB"/>
    <w:multiLevelType w:val="hybridMultilevel"/>
    <w:tmpl w:val="12CEAA52"/>
    <w:lvl w:ilvl="0" w:tplc="9A400A26">
      <w:start w:val="1"/>
      <w:numFmt w:val="decimal"/>
      <w:lvlText w:val="%1."/>
      <w:lvlJc w:val="left"/>
      <w:pPr>
        <w:ind w:left="720" w:hanging="360"/>
      </w:pPr>
    </w:lvl>
    <w:lvl w:ilvl="1" w:tplc="9730B65E">
      <w:start w:val="1"/>
      <w:numFmt w:val="lowerLetter"/>
      <w:lvlText w:val="%2."/>
      <w:lvlJc w:val="left"/>
      <w:pPr>
        <w:ind w:left="1440" w:hanging="360"/>
      </w:pPr>
    </w:lvl>
    <w:lvl w:ilvl="2" w:tplc="A8C894B2">
      <w:start w:val="1"/>
      <w:numFmt w:val="lowerRoman"/>
      <w:lvlText w:val="%3."/>
      <w:lvlJc w:val="right"/>
      <w:pPr>
        <w:ind w:left="2160" w:hanging="180"/>
      </w:pPr>
    </w:lvl>
    <w:lvl w:ilvl="3" w:tplc="10E0A95C">
      <w:start w:val="1"/>
      <w:numFmt w:val="decimal"/>
      <w:lvlText w:val="%4."/>
      <w:lvlJc w:val="left"/>
      <w:pPr>
        <w:ind w:left="2880" w:hanging="360"/>
      </w:pPr>
    </w:lvl>
    <w:lvl w:ilvl="4" w:tplc="C3D07558">
      <w:start w:val="1"/>
      <w:numFmt w:val="lowerLetter"/>
      <w:lvlText w:val="%5."/>
      <w:lvlJc w:val="left"/>
      <w:pPr>
        <w:ind w:left="3600" w:hanging="360"/>
      </w:pPr>
    </w:lvl>
    <w:lvl w:ilvl="5" w:tplc="0FF4743C">
      <w:start w:val="1"/>
      <w:numFmt w:val="lowerRoman"/>
      <w:lvlText w:val="%6."/>
      <w:lvlJc w:val="right"/>
      <w:pPr>
        <w:ind w:left="4320" w:hanging="180"/>
      </w:pPr>
    </w:lvl>
    <w:lvl w:ilvl="6" w:tplc="B128B78E">
      <w:start w:val="1"/>
      <w:numFmt w:val="decimal"/>
      <w:lvlText w:val="%7."/>
      <w:lvlJc w:val="left"/>
      <w:pPr>
        <w:ind w:left="5040" w:hanging="360"/>
      </w:pPr>
    </w:lvl>
    <w:lvl w:ilvl="7" w:tplc="77849DF0">
      <w:start w:val="1"/>
      <w:numFmt w:val="lowerLetter"/>
      <w:lvlText w:val="%8."/>
      <w:lvlJc w:val="left"/>
      <w:pPr>
        <w:ind w:left="5760" w:hanging="360"/>
      </w:pPr>
    </w:lvl>
    <w:lvl w:ilvl="8" w:tplc="85B873F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4D2E80"/>
    <w:multiLevelType w:val="hybridMultilevel"/>
    <w:tmpl w:val="07023F9C"/>
    <w:lvl w:ilvl="0" w:tplc="08D637C4">
      <w:start w:val="1"/>
      <w:numFmt w:val="decimal"/>
      <w:lvlText w:val="%1."/>
      <w:lvlJc w:val="left"/>
      <w:pPr>
        <w:ind w:left="720" w:hanging="360"/>
      </w:pPr>
    </w:lvl>
    <w:lvl w:ilvl="1" w:tplc="CD54BEE2">
      <w:start w:val="1"/>
      <w:numFmt w:val="lowerLetter"/>
      <w:lvlText w:val="%2."/>
      <w:lvlJc w:val="left"/>
      <w:pPr>
        <w:ind w:left="1440" w:hanging="360"/>
      </w:pPr>
    </w:lvl>
    <w:lvl w:ilvl="2" w:tplc="7AE63C22">
      <w:start w:val="1"/>
      <w:numFmt w:val="lowerRoman"/>
      <w:lvlText w:val="%3."/>
      <w:lvlJc w:val="right"/>
      <w:pPr>
        <w:ind w:left="2160" w:hanging="180"/>
      </w:pPr>
    </w:lvl>
    <w:lvl w:ilvl="3" w:tplc="BAD4E20E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eastAsiaTheme="minorHAnsi" w:cstheme="minorBidi"/>
      </w:rPr>
    </w:lvl>
    <w:lvl w:ilvl="4" w:tplc="C7EE96B6">
      <w:start w:val="1"/>
      <w:numFmt w:val="lowerLetter"/>
      <w:lvlText w:val="%5."/>
      <w:lvlJc w:val="left"/>
      <w:pPr>
        <w:ind w:left="3600" w:hanging="360"/>
      </w:pPr>
    </w:lvl>
    <w:lvl w:ilvl="5" w:tplc="6846AA6C">
      <w:start w:val="1"/>
      <w:numFmt w:val="lowerRoman"/>
      <w:lvlText w:val="%6."/>
      <w:lvlJc w:val="right"/>
      <w:pPr>
        <w:ind w:left="4320" w:hanging="180"/>
      </w:pPr>
    </w:lvl>
    <w:lvl w:ilvl="6" w:tplc="A114E816">
      <w:start w:val="1"/>
      <w:numFmt w:val="decimal"/>
      <w:lvlText w:val="%7."/>
      <w:lvlJc w:val="left"/>
      <w:pPr>
        <w:ind w:left="5040" w:hanging="360"/>
      </w:pPr>
    </w:lvl>
    <w:lvl w:ilvl="7" w:tplc="1E0C2456">
      <w:start w:val="1"/>
      <w:numFmt w:val="lowerLetter"/>
      <w:lvlText w:val="%8."/>
      <w:lvlJc w:val="left"/>
      <w:pPr>
        <w:ind w:left="5760" w:hanging="360"/>
      </w:pPr>
    </w:lvl>
    <w:lvl w:ilvl="8" w:tplc="47E0B7E6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8D10ED"/>
    <w:multiLevelType w:val="hybridMultilevel"/>
    <w:tmpl w:val="EF205F2E"/>
    <w:lvl w:ilvl="0" w:tplc="08D637C4">
      <w:start w:val="1"/>
      <w:numFmt w:val="decimal"/>
      <w:lvlText w:val="%1."/>
      <w:lvlJc w:val="left"/>
      <w:pPr>
        <w:ind w:left="3240" w:hanging="360"/>
      </w:pPr>
    </w:lvl>
    <w:lvl w:ilvl="1" w:tplc="08090019" w:tentative="1">
      <w:start w:val="1"/>
      <w:numFmt w:val="lowerLetter"/>
      <w:lvlText w:val="%2."/>
      <w:lvlJc w:val="left"/>
      <w:pPr>
        <w:ind w:left="3960" w:hanging="360"/>
      </w:pPr>
    </w:lvl>
    <w:lvl w:ilvl="2" w:tplc="0809001B" w:tentative="1">
      <w:start w:val="1"/>
      <w:numFmt w:val="lowerRoman"/>
      <w:lvlText w:val="%3."/>
      <w:lvlJc w:val="right"/>
      <w:pPr>
        <w:ind w:left="4680" w:hanging="180"/>
      </w:pPr>
    </w:lvl>
    <w:lvl w:ilvl="3" w:tplc="0809000F" w:tentative="1">
      <w:start w:val="1"/>
      <w:numFmt w:val="decimal"/>
      <w:lvlText w:val="%4."/>
      <w:lvlJc w:val="left"/>
      <w:pPr>
        <w:ind w:left="5400" w:hanging="360"/>
      </w:pPr>
    </w:lvl>
    <w:lvl w:ilvl="4" w:tplc="08090019" w:tentative="1">
      <w:start w:val="1"/>
      <w:numFmt w:val="lowerLetter"/>
      <w:lvlText w:val="%5."/>
      <w:lvlJc w:val="left"/>
      <w:pPr>
        <w:ind w:left="6120" w:hanging="360"/>
      </w:pPr>
    </w:lvl>
    <w:lvl w:ilvl="5" w:tplc="0809001B" w:tentative="1">
      <w:start w:val="1"/>
      <w:numFmt w:val="lowerRoman"/>
      <w:lvlText w:val="%6."/>
      <w:lvlJc w:val="right"/>
      <w:pPr>
        <w:ind w:left="6840" w:hanging="180"/>
      </w:pPr>
    </w:lvl>
    <w:lvl w:ilvl="6" w:tplc="0809000F" w:tentative="1">
      <w:start w:val="1"/>
      <w:numFmt w:val="decimal"/>
      <w:lvlText w:val="%7."/>
      <w:lvlJc w:val="left"/>
      <w:pPr>
        <w:ind w:left="7560" w:hanging="360"/>
      </w:pPr>
    </w:lvl>
    <w:lvl w:ilvl="7" w:tplc="08090019" w:tentative="1">
      <w:start w:val="1"/>
      <w:numFmt w:val="lowerLetter"/>
      <w:lvlText w:val="%8."/>
      <w:lvlJc w:val="left"/>
      <w:pPr>
        <w:ind w:left="8280" w:hanging="360"/>
      </w:pPr>
    </w:lvl>
    <w:lvl w:ilvl="8" w:tplc="0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0" w15:restartNumberingAfterBreak="0">
    <w:nsid w:val="65A85588"/>
    <w:multiLevelType w:val="hybridMultilevel"/>
    <w:tmpl w:val="688E7196"/>
    <w:lvl w:ilvl="0" w:tplc="E266F2B0">
      <w:start w:val="1"/>
      <w:numFmt w:val="decimal"/>
      <w:lvlText w:val="%1."/>
      <w:lvlJc w:val="left"/>
      <w:pPr>
        <w:ind w:left="432" w:hanging="360"/>
      </w:pPr>
    </w:lvl>
    <w:lvl w:ilvl="1" w:tplc="0AE2BC9A">
      <w:start w:val="1"/>
      <w:numFmt w:val="decimal"/>
      <w:lvlText w:val="%2.%2"/>
      <w:lvlJc w:val="left"/>
      <w:pPr>
        <w:ind w:left="576" w:hanging="360"/>
      </w:pPr>
    </w:lvl>
    <w:lvl w:ilvl="2" w:tplc="E8EC5B0E">
      <w:start w:val="1"/>
      <w:numFmt w:val="lowerRoman"/>
      <w:lvlText w:val="%3."/>
      <w:lvlJc w:val="right"/>
      <w:pPr>
        <w:ind w:left="720" w:hanging="180"/>
      </w:pPr>
    </w:lvl>
    <w:lvl w:ilvl="3" w:tplc="85E640CA">
      <w:start w:val="1"/>
      <w:numFmt w:val="decimal"/>
      <w:lvlText w:val="%4."/>
      <w:lvlJc w:val="left"/>
      <w:pPr>
        <w:ind w:left="864" w:hanging="360"/>
      </w:pPr>
    </w:lvl>
    <w:lvl w:ilvl="4" w:tplc="ECA6388C">
      <w:start w:val="1"/>
      <w:numFmt w:val="lowerLetter"/>
      <w:lvlText w:val="%5."/>
      <w:lvlJc w:val="left"/>
      <w:pPr>
        <w:ind w:left="1008" w:hanging="360"/>
      </w:pPr>
    </w:lvl>
    <w:lvl w:ilvl="5" w:tplc="DF623F82">
      <w:start w:val="1"/>
      <w:numFmt w:val="lowerRoman"/>
      <w:lvlText w:val="%6."/>
      <w:lvlJc w:val="right"/>
      <w:pPr>
        <w:ind w:left="1152" w:hanging="180"/>
      </w:pPr>
    </w:lvl>
    <w:lvl w:ilvl="6" w:tplc="CA04A45E">
      <w:start w:val="1"/>
      <w:numFmt w:val="decimal"/>
      <w:lvlText w:val="%7."/>
      <w:lvlJc w:val="left"/>
      <w:pPr>
        <w:ind w:left="1296" w:hanging="360"/>
      </w:pPr>
    </w:lvl>
    <w:lvl w:ilvl="7" w:tplc="5292292C">
      <w:start w:val="1"/>
      <w:numFmt w:val="lowerLetter"/>
      <w:lvlText w:val="%8."/>
      <w:lvlJc w:val="left"/>
      <w:pPr>
        <w:ind w:left="1440" w:hanging="360"/>
      </w:pPr>
    </w:lvl>
    <w:lvl w:ilvl="8" w:tplc="ECD8C488">
      <w:start w:val="1"/>
      <w:numFmt w:val="lowerRoman"/>
      <w:lvlText w:val="%9."/>
      <w:lvlJc w:val="right"/>
      <w:pPr>
        <w:ind w:left="1584" w:hanging="180"/>
      </w:pPr>
    </w:lvl>
  </w:abstractNum>
  <w:abstractNum w:abstractNumId="31" w15:restartNumberingAfterBreak="0">
    <w:nsid w:val="68A965CC"/>
    <w:multiLevelType w:val="hybridMultilevel"/>
    <w:tmpl w:val="7DC8F3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1" w16cid:durableId="1101492755">
    <w:abstractNumId w:val="17"/>
  </w:num>
  <w:num w:numId="2" w16cid:durableId="2095275515">
    <w:abstractNumId w:val="28"/>
  </w:num>
  <w:num w:numId="3" w16cid:durableId="1014918525">
    <w:abstractNumId w:val="24"/>
  </w:num>
  <w:num w:numId="4" w16cid:durableId="1072775310">
    <w:abstractNumId w:val="16"/>
  </w:num>
  <w:num w:numId="5" w16cid:durableId="1035081972">
    <w:abstractNumId w:val="12"/>
  </w:num>
  <w:num w:numId="6" w16cid:durableId="179664906">
    <w:abstractNumId w:val="30"/>
  </w:num>
  <w:num w:numId="7" w16cid:durableId="1250964622">
    <w:abstractNumId w:val="10"/>
  </w:num>
  <w:num w:numId="8" w16cid:durableId="1987275497">
    <w:abstractNumId w:val="13"/>
  </w:num>
  <w:num w:numId="9" w16cid:durableId="1469594180">
    <w:abstractNumId w:val="27"/>
  </w:num>
  <w:num w:numId="10" w16cid:durableId="1298220594">
    <w:abstractNumId w:val="22"/>
  </w:num>
  <w:num w:numId="11" w16cid:durableId="602347820">
    <w:abstractNumId w:val="31"/>
  </w:num>
  <w:num w:numId="12" w16cid:durableId="1666474141">
    <w:abstractNumId w:val="14"/>
  </w:num>
  <w:num w:numId="13" w16cid:durableId="534806494">
    <w:abstractNumId w:val="19"/>
  </w:num>
  <w:num w:numId="14" w16cid:durableId="282076680">
    <w:abstractNumId w:val="18"/>
  </w:num>
  <w:num w:numId="15" w16cid:durableId="947155953">
    <w:abstractNumId w:val="20"/>
  </w:num>
  <w:num w:numId="16" w16cid:durableId="332802148">
    <w:abstractNumId w:val="9"/>
  </w:num>
  <w:num w:numId="17" w16cid:durableId="980379394">
    <w:abstractNumId w:val="7"/>
  </w:num>
  <w:num w:numId="18" w16cid:durableId="1156454068">
    <w:abstractNumId w:val="6"/>
  </w:num>
  <w:num w:numId="19" w16cid:durableId="1338146173">
    <w:abstractNumId w:val="5"/>
  </w:num>
  <w:num w:numId="20" w16cid:durableId="1329095137">
    <w:abstractNumId w:val="4"/>
  </w:num>
  <w:num w:numId="21" w16cid:durableId="1479954720">
    <w:abstractNumId w:val="8"/>
  </w:num>
  <w:num w:numId="22" w16cid:durableId="897865173">
    <w:abstractNumId w:val="3"/>
  </w:num>
  <w:num w:numId="23" w16cid:durableId="228616396">
    <w:abstractNumId w:val="2"/>
  </w:num>
  <w:num w:numId="24" w16cid:durableId="784733753">
    <w:abstractNumId w:val="1"/>
  </w:num>
  <w:num w:numId="25" w16cid:durableId="910504851">
    <w:abstractNumId w:val="0"/>
  </w:num>
  <w:num w:numId="26" w16cid:durableId="307131351">
    <w:abstractNumId w:val="23"/>
  </w:num>
  <w:num w:numId="27" w16cid:durableId="1267426486">
    <w:abstractNumId w:val="11"/>
  </w:num>
  <w:num w:numId="28" w16cid:durableId="1225601864">
    <w:abstractNumId w:val="21"/>
  </w:num>
  <w:num w:numId="29" w16cid:durableId="17854945">
    <w:abstractNumId w:val="15"/>
  </w:num>
  <w:num w:numId="30" w16cid:durableId="224804244">
    <w:abstractNumId w:val="25"/>
  </w:num>
  <w:num w:numId="31" w16cid:durableId="928734990">
    <w:abstractNumId w:val="26"/>
  </w:num>
  <w:num w:numId="32" w16cid:durableId="17912236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9FE"/>
    <w:rsid w:val="00023109"/>
    <w:rsid w:val="0002421E"/>
    <w:rsid w:val="0003330D"/>
    <w:rsid w:val="00035D57"/>
    <w:rsid w:val="00036F8B"/>
    <w:rsid w:val="00042ED6"/>
    <w:rsid w:val="0004610E"/>
    <w:rsid w:val="00052CEC"/>
    <w:rsid w:val="00065505"/>
    <w:rsid w:val="0006575F"/>
    <w:rsid w:val="00077E40"/>
    <w:rsid w:val="00080D67"/>
    <w:rsid w:val="0008532C"/>
    <w:rsid w:val="00092D9D"/>
    <w:rsid w:val="00097152"/>
    <w:rsid w:val="000A160A"/>
    <w:rsid w:val="000A6955"/>
    <w:rsid w:val="000A6AE2"/>
    <w:rsid w:val="000C6B4C"/>
    <w:rsid w:val="000C7481"/>
    <w:rsid w:val="000C7A08"/>
    <w:rsid w:val="000D2A2D"/>
    <w:rsid w:val="000F2AD1"/>
    <w:rsid w:val="000F3ABA"/>
    <w:rsid w:val="00102234"/>
    <w:rsid w:val="00107AAE"/>
    <w:rsid w:val="00112087"/>
    <w:rsid w:val="00114CA2"/>
    <w:rsid w:val="00117E38"/>
    <w:rsid w:val="00133856"/>
    <w:rsid w:val="00181CFB"/>
    <w:rsid w:val="00184D2D"/>
    <w:rsid w:val="001A0673"/>
    <w:rsid w:val="001A0DD0"/>
    <w:rsid w:val="001A78E1"/>
    <w:rsid w:val="001B4DB1"/>
    <w:rsid w:val="001B56F0"/>
    <w:rsid w:val="001C2B63"/>
    <w:rsid w:val="001D2BDE"/>
    <w:rsid w:val="001D6024"/>
    <w:rsid w:val="001D7018"/>
    <w:rsid w:val="001E0B77"/>
    <w:rsid w:val="001E17D7"/>
    <w:rsid w:val="001E3841"/>
    <w:rsid w:val="001F2925"/>
    <w:rsid w:val="001F7EA2"/>
    <w:rsid w:val="00200890"/>
    <w:rsid w:val="00220C5D"/>
    <w:rsid w:val="00222C25"/>
    <w:rsid w:val="0023043E"/>
    <w:rsid w:val="002363B3"/>
    <w:rsid w:val="00243684"/>
    <w:rsid w:val="002466F3"/>
    <w:rsid w:val="00251D34"/>
    <w:rsid w:val="00254106"/>
    <w:rsid w:val="00277562"/>
    <w:rsid w:val="00285986"/>
    <w:rsid w:val="002918D1"/>
    <w:rsid w:val="00292DA5"/>
    <w:rsid w:val="00293D3C"/>
    <w:rsid w:val="00297BEB"/>
    <w:rsid w:val="002A1DF8"/>
    <w:rsid w:val="002A5FE6"/>
    <w:rsid w:val="002A7059"/>
    <w:rsid w:val="002B061C"/>
    <w:rsid w:val="002B4F81"/>
    <w:rsid w:val="002B614F"/>
    <w:rsid w:val="002B665B"/>
    <w:rsid w:val="002C6899"/>
    <w:rsid w:val="002D1B11"/>
    <w:rsid w:val="002D3071"/>
    <w:rsid w:val="002D5F90"/>
    <w:rsid w:val="002D6107"/>
    <w:rsid w:val="002E361F"/>
    <w:rsid w:val="002E3C5F"/>
    <w:rsid w:val="002E72CB"/>
    <w:rsid w:val="002F796F"/>
    <w:rsid w:val="003003C4"/>
    <w:rsid w:val="00302D4E"/>
    <w:rsid w:val="00303A4A"/>
    <w:rsid w:val="003049AD"/>
    <w:rsid w:val="003141DA"/>
    <w:rsid w:val="003273C0"/>
    <w:rsid w:val="00327C9B"/>
    <w:rsid w:val="00332405"/>
    <w:rsid w:val="0033600D"/>
    <w:rsid w:val="003500CE"/>
    <w:rsid w:val="00360784"/>
    <w:rsid w:val="00361046"/>
    <w:rsid w:val="00361EEF"/>
    <w:rsid w:val="00362B21"/>
    <w:rsid w:val="00364625"/>
    <w:rsid w:val="00395E29"/>
    <w:rsid w:val="00396E84"/>
    <w:rsid w:val="00397C5B"/>
    <w:rsid w:val="003A4A44"/>
    <w:rsid w:val="003B3C23"/>
    <w:rsid w:val="003B5A23"/>
    <w:rsid w:val="003B7DF8"/>
    <w:rsid w:val="003C485E"/>
    <w:rsid w:val="003C7097"/>
    <w:rsid w:val="003C7C64"/>
    <w:rsid w:val="003E07A1"/>
    <w:rsid w:val="003F796F"/>
    <w:rsid w:val="004011CD"/>
    <w:rsid w:val="00414A54"/>
    <w:rsid w:val="00414DBC"/>
    <w:rsid w:val="004447BD"/>
    <w:rsid w:val="00444F55"/>
    <w:rsid w:val="00453A10"/>
    <w:rsid w:val="00456985"/>
    <w:rsid w:val="00456B0B"/>
    <w:rsid w:val="00461376"/>
    <w:rsid w:val="00461C94"/>
    <w:rsid w:val="0047073C"/>
    <w:rsid w:val="004738F1"/>
    <w:rsid w:val="00485BA3"/>
    <w:rsid w:val="00491D02"/>
    <w:rsid w:val="004A31BD"/>
    <w:rsid w:val="004B07DB"/>
    <w:rsid w:val="004B1CF8"/>
    <w:rsid w:val="004B2507"/>
    <w:rsid w:val="004B2560"/>
    <w:rsid w:val="004B333D"/>
    <w:rsid w:val="004C38B8"/>
    <w:rsid w:val="004D4A11"/>
    <w:rsid w:val="004D5F73"/>
    <w:rsid w:val="004E17F4"/>
    <w:rsid w:val="004E1E3A"/>
    <w:rsid w:val="004E4F0E"/>
    <w:rsid w:val="004E6D4E"/>
    <w:rsid w:val="004F54FE"/>
    <w:rsid w:val="0050207D"/>
    <w:rsid w:val="00514115"/>
    <w:rsid w:val="00515807"/>
    <w:rsid w:val="005258F8"/>
    <w:rsid w:val="0053715E"/>
    <w:rsid w:val="0053798F"/>
    <w:rsid w:val="00540E28"/>
    <w:rsid w:val="00544F1F"/>
    <w:rsid w:val="00553769"/>
    <w:rsid w:val="0055459F"/>
    <w:rsid w:val="005659A3"/>
    <w:rsid w:val="00570951"/>
    <w:rsid w:val="00581F46"/>
    <w:rsid w:val="00585D5B"/>
    <w:rsid w:val="00593141"/>
    <w:rsid w:val="005A4D0F"/>
    <w:rsid w:val="005B0B23"/>
    <w:rsid w:val="005B3686"/>
    <w:rsid w:val="005B5405"/>
    <w:rsid w:val="005B59F4"/>
    <w:rsid w:val="005D0035"/>
    <w:rsid w:val="005D5A01"/>
    <w:rsid w:val="005D5F45"/>
    <w:rsid w:val="005F4D69"/>
    <w:rsid w:val="00601EBA"/>
    <w:rsid w:val="006149DB"/>
    <w:rsid w:val="00617547"/>
    <w:rsid w:val="006175AB"/>
    <w:rsid w:val="00623D31"/>
    <w:rsid w:val="006258FB"/>
    <w:rsid w:val="00641E02"/>
    <w:rsid w:val="00645192"/>
    <w:rsid w:val="0065233F"/>
    <w:rsid w:val="00663CE4"/>
    <w:rsid w:val="00666678"/>
    <w:rsid w:val="006762DC"/>
    <w:rsid w:val="0068197C"/>
    <w:rsid w:val="00681DAA"/>
    <w:rsid w:val="006827B6"/>
    <w:rsid w:val="006917BB"/>
    <w:rsid w:val="00697BB9"/>
    <w:rsid w:val="006A1701"/>
    <w:rsid w:val="006A2497"/>
    <w:rsid w:val="006B47E0"/>
    <w:rsid w:val="006B5D2E"/>
    <w:rsid w:val="006B7584"/>
    <w:rsid w:val="006C458A"/>
    <w:rsid w:val="006C4C56"/>
    <w:rsid w:val="006C4CC7"/>
    <w:rsid w:val="006C7CA8"/>
    <w:rsid w:val="006E0751"/>
    <w:rsid w:val="006F2904"/>
    <w:rsid w:val="00705A5F"/>
    <w:rsid w:val="00714690"/>
    <w:rsid w:val="007155A0"/>
    <w:rsid w:val="00715898"/>
    <w:rsid w:val="0071597E"/>
    <w:rsid w:val="00722B2A"/>
    <w:rsid w:val="0072437C"/>
    <w:rsid w:val="00726153"/>
    <w:rsid w:val="0073513F"/>
    <w:rsid w:val="00751FE3"/>
    <w:rsid w:val="00767C3F"/>
    <w:rsid w:val="00771D15"/>
    <w:rsid w:val="00774ED5"/>
    <w:rsid w:val="007753FE"/>
    <w:rsid w:val="00786BC3"/>
    <w:rsid w:val="0078732B"/>
    <w:rsid w:val="007969C6"/>
    <w:rsid w:val="007A2EAF"/>
    <w:rsid w:val="007A78B7"/>
    <w:rsid w:val="007B050A"/>
    <w:rsid w:val="007B1D39"/>
    <w:rsid w:val="007B3297"/>
    <w:rsid w:val="007C10AE"/>
    <w:rsid w:val="007C1F92"/>
    <w:rsid w:val="007C3AAF"/>
    <w:rsid w:val="007F77B2"/>
    <w:rsid w:val="00803DF9"/>
    <w:rsid w:val="00805F99"/>
    <w:rsid w:val="00824725"/>
    <w:rsid w:val="00826033"/>
    <w:rsid w:val="00835297"/>
    <w:rsid w:val="00837092"/>
    <w:rsid w:val="00853F8D"/>
    <w:rsid w:val="00861269"/>
    <w:rsid w:val="00864823"/>
    <w:rsid w:val="00864E25"/>
    <w:rsid w:val="0086637D"/>
    <w:rsid w:val="00866B65"/>
    <w:rsid w:val="00870E17"/>
    <w:rsid w:val="00872E0A"/>
    <w:rsid w:val="008733B1"/>
    <w:rsid w:val="00873A3B"/>
    <w:rsid w:val="00897E81"/>
    <w:rsid w:val="008A3212"/>
    <w:rsid w:val="008A4540"/>
    <w:rsid w:val="008A747C"/>
    <w:rsid w:val="008B1F88"/>
    <w:rsid w:val="008B2BE5"/>
    <w:rsid w:val="008C4FF7"/>
    <w:rsid w:val="008C60E4"/>
    <w:rsid w:val="008C7D89"/>
    <w:rsid w:val="008D709F"/>
    <w:rsid w:val="008E0221"/>
    <w:rsid w:val="008F07CD"/>
    <w:rsid w:val="008F67EA"/>
    <w:rsid w:val="009002EA"/>
    <w:rsid w:val="0090399F"/>
    <w:rsid w:val="009050DE"/>
    <w:rsid w:val="009053EB"/>
    <w:rsid w:val="0090632C"/>
    <w:rsid w:val="00906390"/>
    <w:rsid w:val="009117D5"/>
    <w:rsid w:val="0092548C"/>
    <w:rsid w:val="0092735E"/>
    <w:rsid w:val="0093278F"/>
    <w:rsid w:val="00933F73"/>
    <w:rsid w:val="00934761"/>
    <w:rsid w:val="00937837"/>
    <w:rsid w:val="00964310"/>
    <w:rsid w:val="009650DA"/>
    <w:rsid w:val="009667E4"/>
    <w:rsid w:val="00967E15"/>
    <w:rsid w:val="00973BB2"/>
    <w:rsid w:val="00974F8E"/>
    <w:rsid w:val="009B3AE5"/>
    <w:rsid w:val="009B3E2C"/>
    <w:rsid w:val="009C0119"/>
    <w:rsid w:val="009C3587"/>
    <w:rsid w:val="009C4950"/>
    <w:rsid w:val="009F43FF"/>
    <w:rsid w:val="00A02317"/>
    <w:rsid w:val="00A20DC6"/>
    <w:rsid w:val="00A26017"/>
    <w:rsid w:val="00A35561"/>
    <w:rsid w:val="00A4724C"/>
    <w:rsid w:val="00A56034"/>
    <w:rsid w:val="00A6627E"/>
    <w:rsid w:val="00A750A1"/>
    <w:rsid w:val="00A83657"/>
    <w:rsid w:val="00A863FC"/>
    <w:rsid w:val="00A90C41"/>
    <w:rsid w:val="00AB79FE"/>
    <w:rsid w:val="00AC05CD"/>
    <w:rsid w:val="00AC7F8B"/>
    <w:rsid w:val="00AD0263"/>
    <w:rsid w:val="00AD0A94"/>
    <w:rsid w:val="00AD0B75"/>
    <w:rsid w:val="00AD10DE"/>
    <w:rsid w:val="00AD6B22"/>
    <w:rsid w:val="00AE4110"/>
    <w:rsid w:val="00AE5BEC"/>
    <w:rsid w:val="00AF344A"/>
    <w:rsid w:val="00B21513"/>
    <w:rsid w:val="00B301DA"/>
    <w:rsid w:val="00B36E07"/>
    <w:rsid w:val="00B4623F"/>
    <w:rsid w:val="00B47357"/>
    <w:rsid w:val="00B57526"/>
    <w:rsid w:val="00B6197B"/>
    <w:rsid w:val="00B76867"/>
    <w:rsid w:val="00B815F9"/>
    <w:rsid w:val="00B86731"/>
    <w:rsid w:val="00B868DF"/>
    <w:rsid w:val="00B933E8"/>
    <w:rsid w:val="00B96871"/>
    <w:rsid w:val="00BA0F9A"/>
    <w:rsid w:val="00BA57ED"/>
    <w:rsid w:val="00BA630B"/>
    <w:rsid w:val="00BA7453"/>
    <w:rsid w:val="00BB6021"/>
    <w:rsid w:val="00BB7CDE"/>
    <w:rsid w:val="00BC7364"/>
    <w:rsid w:val="00BD56C5"/>
    <w:rsid w:val="00BE439E"/>
    <w:rsid w:val="00BF3629"/>
    <w:rsid w:val="00BF3A5F"/>
    <w:rsid w:val="00C00A9D"/>
    <w:rsid w:val="00C02A25"/>
    <w:rsid w:val="00C0439F"/>
    <w:rsid w:val="00C15DF9"/>
    <w:rsid w:val="00C1737D"/>
    <w:rsid w:val="00C404CD"/>
    <w:rsid w:val="00C4269F"/>
    <w:rsid w:val="00C5084F"/>
    <w:rsid w:val="00C52E28"/>
    <w:rsid w:val="00C56089"/>
    <w:rsid w:val="00C5783C"/>
    <w:rsid w:val="00C651C2"/>
    <w:rsid w:val="00C7525C"/>
    <w:rsid w:val="00C85027"/>
    <w:rsid w:val="00C97AF1"/>
    <w:rsid w:val="00CC00C2"/>
    <w:rsid w:val="00CC0C59"/>
    <w:rsid w:val="00CE05BD"/>
    <w:rsid w:val="00CE22B5"/>
    <w:rsid w:val="00CF0CD0"/>
    <w:rsid w:val="00D013DA"/>
    <w:rsid w:val="00D321FC"/>
    <w:rsid w:val="00D35EC2"/>
    <w:rsid w:val="00D403F6"/>
    <w:rsid w:val="00D6447C"/>
    <w:rsid w:val="00D66199"/>
    <w:rsid w:val="00D76079"/>
    <w:rsid w:val="00D85613"/>
    <w:rsid w:val="00D86070"/>
    <w:rsid w:val="00D93702"/>
    <w:rsid w:val="00D937DA"/>
    <w:rsid w:val="00DB2CBC"/>
    <w:rsid w:val="00DC046E"/>
    <w:rsid w:val="00DD2867"/>
    <w:rsid w:val="00DE0BF5"/>
    <w:rsid w:val="00DE2D46"/>
    <w:rsid w:val="00DF06FB"/>
    <w:rsid w:val="00E27A4E"/>
    <w:rsid w:val="00E37887"/>
    <w:rsid w:val="00E467AF"/>
    <w:rsid w:val="00E52AD0"/>
    <w:rsid w:val="00E52E64"/>
    <w:rsid w:val="00E60B34"/>
    <w:rsid w:val="00E62B01"/>
    <w:rsid w:val="00E71627"/>
    <w:rsid w:val="00E720F2"/>
    <w:rsid w:val="00EA0E09"/>
    <w:rsid w:val="00EA0EF6"/>
    <w:rsid w:val="00EA3C3E"/>
    <w:rsid w:val="00EA7B73"/>
    <w:rsid w:val="00EB2BD4"/>
    <w:rsid w:val="00EB5CCE"/>
    <w:rsid w:val="00EB7213"/>
    <w:rsid w:val="00ED4E0D"/>
    <w:rsid w:val="00EE0073"/>
    <w:rsid w:val="00EE2D4B"/>
    <w:rsid w:val="00F009A7"/>
    <w:rsid w:val="00F037A5"/>
    <w:rsid w:val="00F206EE"/>
    <w:rsid w:val="00F24D76"/>
    <w:rsid w:val="00F311BE"/>
    <w:rsid w:val="00F50D67"/>
    <w:rsid w:val="00F51951"/>
    <w:rsid w:val="00F61B17"/>
    <w:rsid w:val="00F72181"/>
    <w:rsid w:val="00F726FC"/>
    <w:rsid w:val="00F741C9"/>
    <w:rsid w:val="00F74528"/>
    <w:rsid w:val="00FB278F"/>
    <w:rsid w:val="00FB54AF"/>
    <w:rsid w:val="00FD1302"/>
    <w:rsid w:val="00FE1F3A"/>
    <w:rsid w:val="00FE6003"/>
    <w:rsid w:val="00FF63D9"/>
    <w:rsid w:val="01183B7E"/>
    <w:rsid w:val="01BF4D10"/>
    <w:rsid w:val="0237A220"/>
    <w:rsid w:val="02878F83"/>
    <w:rsid w:val="03C0A6AB"/>
    <w:rsid w:val="03EF04BF"/>
    <w:rsid w:val="04660A57"/>
    <w:rsid w:val="0470454A"/>
    <w:rsid w:val="048E29E1"/>
    <w:rsid w:val="0494079C"/>
    <w:rsid w:val="04D84C4A"/>
    <w:rsid w:val="04D8822E"/>
    <w:rsid w:val="04E9DEF5"/>
    <w:rsid w:val="05623E16"/>
    <w:rsid w:val="05C23F46"/>
    <w:rsid w:val="05FCBD57"/>
    <w:rsid w:val="06B13DAA"/>
    <w:rsid w:val="074427AB"/>
    <w:rsid w:val="0772F0B4"/>
    <w:rsid w:val="078977CA"/>
    <w:rsid w:val="07AA9F89"/>
    <w:rsid w:val="07EDC3D4"/>
    <w:rsid w:val="09E096E4"/>
    <w:rsid w:val="0A28CE1F"/>
    <w:rsid w:val="0A565D2E"/>
    <w:rsid w:val="0AD64B94"/>
    <w:rsid w:val="0B6F3396"/>
    <w:rsid w:val="0B8E9BC0"/>
    <w:rsid w:val="0BDFB56A"/>
    <w:rsid w:val="0C194ABC"/>
    <w:rsid w:val="0C380B1F"/>
    <w:rsid w:val="0CEBDAC9"/>
    <w:rsid w:val="0DC38910"/>
    <w:rsid w:val="0E5EF9BC"/>
    <w:rsid w:val="0E76EFA3"/>
    <w:rsid w:val="0F166F63"/>
    <w:rsid w:val="0F2C29B0"/>
    <w:rsid w:val="0F8714A6"/>
    <w:rsid w:val="0FD63240"/>
    <w:rsid w:val="0FFDB205"/>
    <w:rsid w:val="100BEF11"/>
    <w:rsid w:val="10633426"/>
    <w:rsid w:val="10F871C9"/>
    <w:rsid w:val="11379855"/>
    <w:rsid w:val="1194C4E9"/>
    <w:rsid w:val="1217D1D1"/>
    <w:rsid w:val="1386A8FB"/>
    <w:rsid w:val="1397ED8E"/>
    <w:rsid w:val="13B3FC12"/>
    <w:rsid w:val="13DDF911"/>
    <w:rsid w:val="142430AE"/>
    <w:rsid w:val="147BB184"/>
    <w:rsid w:val="14CC2C3D"/>
    <w:rsid w:val="14D4AF25"/>
    <w:rsid w:val="16A6B78E"/>
    <w:rsid w:val="16FB1D5E"/>
    <w:rsid w:val="1729DD8E"/>
    <w:rsid w:val="1767C811"/>
    <w:rsid w:val="178EE7C7"/>
    <w:rsid w:val="17E08A52"/>
    <w:rsid w:val="17EE62A5"/>
    <w:rsid w:val="17FCF3BC"/>
    <w:rsid w:val="18A83F0E"/>
    <w:rsid w:val="193A0037"/>
    <w:rsid w:val="19FC5CDF"/>
    <w:rsid w:val="1A3ED1B5"/>
    <w:rsid w:val="1A3FA66C"/>
    <w:rsid w:val="1A949806"/>
    <w:rsid w:val="1AB3864E"/>
    <w:rsid w:val="1AE263AD"/>
    <w:rsid w:val="1B8AA5E3"/>
    <w:rsid w:val="1B9A805A"/>
    <w:rsid w:val="1C8BB495"/>
    <w:rsid w:val="1D42969F"/>
    <w:rsid w:val="1D69FF34"/>
    <w:rsid w:val="1D9D4726"/>
    <w:rsid w:val="1F7D87EE"/>
    <w:rsid w:val="1F934A01"/>
    <w:rsid w:val="1FDCCFED"/>
    <w:rsid w:val="1FEFE996"/>
    <w:rsid w:val="208EBA57"/>
    <w:rsid w:val="20FBC45E"/>
    <w:rsid w:val="2159338A"/>
    <w:rsid w:val="21E49820"/>
    <w:rsid w:val="223AD8C8"/>
    <w:rsid w:val="22806F37"/>
    <w:rsid w:val="22D9376D"/>
    <w:rsid w:val="23640971"/>
    <w:rsid w:val="23D2EE23"/>
    <w:rsid w:val="246AE3B1"/>
    <w:rsid w:val="248278D3"/>
    <w:rsid w:val="24AE29E0"/>
    <w:rsid w:val="24C1DFD5"/>
    <w:rsid w:val="259B55D5"/>
    <w:rsid w:val="263FED01"/>
    <w:rsid w:val="27970257"/>
    <w:rsid w:val="285324C7"/>
    <w:rsid w:val="28815C8B"/>
    <w:rsid w:val="2892D234"/>
    <w:rsid w:val="289D9F23"/>
    <w:rsid w:val="28E868C4"/>
    <w:rsid w:val="28F3D8D2"/>
    <w:rsid w:val="29D22CE5"/>
    <w:rsid w:val="29E7AC85"/>
    <w:rsid w:val="2A25A4EC"/>
    <w:rsid w:val="2A2D82C6"/>
    <w:rsid w:val="2AD4CFDC"/>
    <w:rsid w:val="2B48810A"/>
    <w:rsid w:val="2C7BE973"/>
    <w:rsid w:val="2CAF0C3A"/>
    <w:rsid w:val="2CC348DE"/>
    <w:rsid w:val="2DA09424"/>
    <w:rsid w:val="2E14F289"/>
    <w:rsid w:val="2F24883F"/>
    <w:rsid w:val="2F31BB59"/>
    <w:rsid w:val="2F553AEA"/>
    <w:rsid w:val="2F83E3AD"/>
    <w:rsid w:val="30853CEB"/>
    <w:rsid w:val="30BBD660"/>
    <w:rsid w:val="3116493E"/>
    <w:rsid w:val="3129AA07"/>
    <w:rsid w:val="3181316A"/>
    <w:rsid w:val="318FD239"/>
    <w:rsid w:val="31C9933B"/>
    <w:rsid w:val="32680F0A"/>
    <w:rsid w:val="33232F1A"/>
    <w:rsid w:val="333B013B"/>
    <w:rsid w:val="334C301F"/>
    <w:rsid w:val="33C8EB73"/>
    <w:rsid w:val="33F8F1F5"/>
    <w:rsid w:val="342AC64C"/>
    <w:rsid w:val="3434708C"/>
    <w:rsid w:val="34FC1647"/>
    <w:rsid w:val="35199E3A"/>
    <w:rsid w:val="3581D074"/>
    <w:rsid w:val="35A67A02"/>
    <w:rsid w:val="35C5CDF5"/>
    <w:rsid w:val="35CD466A"/>
    <w:rsid w:val="35FABB0D"/>
    <w:rsid w:val="38547FF1"/>
    <w:rsid w:val="38E01667"/>
    <w:rsid w:val="395F5F34"/>
    <w:rsid w:val="39A5DD33"/>
    <w:rsid w:val="3A4C3430"/>
    <w:rsid w:val="3A64156D"/>
    <w:rsid w:val="3A77A669"/>
    <w:rsid w:val="3BB26A39"/>
    <w:rsid w:val="3C1B8651"/>
    <w:rsid w:val="3D0CCC8A"/>
    <w:rsid w:val="3EBB7607"/>
    <w:rsid w:val="3F196816"/>
    <w:rsid w:val="401CB9F7"/>
    <w:rsid w:val="4049CDA6"/>
    <w:rsid w:val="412396B3"/>
    <w:rsid w:val="4145C7C1"/>
    <w:rsid w:val="4207B8C9"/>
    <w:rsid w:val="428D2D14"/>
    <w:rsid w:val="42A2C268"/>
    <w:rsid w:val="4417D193"/>
    <w:rsid w:val="45C884F9"/>
    <w:rsid w:val="45E84870"/>
    <w:rsid w:val="462E665F"/>
    <w:rsid w:val="46545119"/>
    <w:rsid w:val="46B8995B"/>
    <w:rsid w:val="47E03642"/>
    <w:rsid w:val="4804576A"/>
    <w:rsid w:val="4804AED9"/>
    <w:rsid w:val="483E4102"/>
    <w:rsid w:val="486B271F"/>
    <w:rsid w:val="489C1ADC"/>
    <w:rsid w:val="49165A0D"/>
    <w:rsid w:val="49358896"/>
    <w:rsid w:val="49A3E251"/>
    <w:rsid w:val="4A0833C4"/>
    <w:rsid w:val="4A10EBF6"/>
    <w:rsid w:val="4A6FA373"/>
    <w:rsid w:val="4A88E2D5"/>
    <w:rsid w:val="4AC34CC6"/>
    <w:rsid w:val="4B6CDB93"/>
    <w:rsid w:val="4BA0D2A3"/>
    <w:rsid w:val="4BA0DC7A"/>
    <w:rsid w:val="4BB83AD3"/>
    <w:rsid w:val="4C8599E0"/>
    <w:rsid w:val="4CB1806B"/>
    <w:rsid w:val="4CC72523"/>
    <w:rsid w:val="4CE672F7"/>
    <w:rsid w:val="4CE90F39"/>
    <w:rsid w:val="4D5A0462"/>
    <w:rsid w:val="4E0528F6"/>
    <w:rsid w:val="4E6AF957"/>
    <w:rsid w:val="4E7039B5"/>
    <w:rsid w:val="4E85BC5D"/>
    <w:rsid w:val="4EB2F58B"/>
    <w:rsid w:val="4EFD0B2B"/>
    <w:rsid w:val="4F494701"/>
    <w:rsid w:val="50738B6D"/>
    <w:rsid w:val="509F971B"/>
    <w:rsid w:val="52554A20"/>
    <w:rsid w:val="52D87D27"/>
    <w:rsid w:val="530A919C"/>
    <w:rsid w:val="542E9CFF"/>
    <w:rsid w:val="54347CB1"/>
    <w:rsid w:val="54D1B5D6"/>
    <w:rsid w:val="54E0826C"/>
    <w:rsid w:val="5508696A"/>
    <w:rsid w:val="564EF094"/>
    <w:rsid w:val="5682EA61"/>
    <w:rsid w:val="56AC13BF"/>
    <w:rsid w:val="56CF0436"/>
    <w:rsid w:val="5760032E"/>
    <w:rsid w:val="577252F3"/>
    <w:rsid w:val="57954B31"/>
    <w:rsid w:val="57DD2B8B"/>
    <w:rsid w:val="58C3FAE4"/>
    <w:rsid w:val="58DC5087"/>
    <w:rsid w:val="5935F334"/>
    <w:rsid w:val="59442CD9"/>
    <w:rsid w:val="59C88825"/>
    <w:rsid w:val="5A6340C5"/>
    <w:rsid w:val="5A78FDF7"/>
    <w:rsid w:val="5A8B2CD6"/>
    <w:rsid w:val="5ACFA06F"/>
    <w:rsid w:val="5B0C3090"/>
    <w:rsid w:val="5B0EEF22"/>
    <w:rsid w:val="5B17865D"/>
    <w:rsid w:val="5B42D729"/>
    <w:rsid w:val="5B994A59"/>
    <w:rsid w:val="5BB51F00"/>
    <w:rsid w:val="5C83E415"/>
    <w:rsid w:val="5C8A3F4E"/>
    <w:rsid w:val="5DC3D55C"/>
    <w:rsid w:val="5E5693B9"/>
    <w:rsid w:val="5E5BE5EE"/>
    <w:rsid w:val="5E8EB95D"/>
    <w:rsid w:val="5EA2A53B"/>
    <w:rsid w:val="5EDE56EA"/>
    <w:rsid w:val="5F03A8B9"/>
    <w:rsid w:val="5F4627F2"/>
    <w:rsid w:val="5FB42738"/>
    <w:rsid w:val="5FC3F44A"/>
    <w:rsid w:val="5FD21C80"/>
    <w:rsid w:val="6058327D"/>
    <w:rsid w:val="60C0C8C6"/>
    <w:rsid w:val="610DFE56"/>
    <w:rsid w:val="61454537"/>
    <w:rsid w:val="616165A8"/>
    <w:rsid w:val="618F1F2E"/>
    <w:rsid w:val="620082FD"/>
    <w:rsid w:val="62A4D100"/>
    <w:rsid w:val="640A100E"/>
    <w:rsid w:val="64190CC2"/>
    <w:rsid w:val="6423A69B"/>
    <w:rsid w:val="64A65F4F"/>
    <w:rsid w:val="64A76030"/>
    <w:rsid w:val="654C14AC"/>
    <w:rsid w:val="6623D30D"/>
    <w:rsid w:val="664D6F54"/>
    <w:rsid w:val="66E0A363"/>
    <w:rsid w:val="670EAC3F"/>
    <w:rsid w:val="6714D40C"/>
    <w:rsid w:val="6730C569"/>
    <w:rsid w:val="67AB4C09"/>
    <w:rsid w:val="692031D9"/>
    <w:rsid w:val="6956649F"/>
    <w:rsid w:val="6ACF4509"/>
    <w:rsid w:val="6AE61B01"/>
    <w:rsid w:val="6B5134D8"/>
    <w:rsid w:val="6B926F5C"/>
    <w:rsid w:val="6CBB31A2"/>
    <w:rsid w:val="6CD9F9FF"/>
    <w:rsid w:val="6CEF2A89"/>
    <w:rsid w:val="6D5981EA"/>
    <w:rsid w:val="6D61487D"/>
    <w:rsid w:val="6DD50A7E"/>
    <w:rsid w:val="6DE6158F"/>
    <w:rsid w:val="6EE0AD6E"/>
    <w:rsid w:val="6F478610"/>
    <w:rsid w:val="70A9A812"/>
    <w:rsid w:val="70C2D3FF"/>
    <w:rsid w:val="70CF9E14"/>
    <w:rsid w:val="71128619"/>
    <w:rsid w:val="71211646"/>
    <w:rsid w:val="7122D157"/>
    <w:rsid w:val="712317B0"/>
    <w:rsid w:val="7172063C"/>
    <w:rsid w:val="719E09F2"/>
    <w:rsid w:val="719E1C50"/>
    <w:rsid w:val="723B5B95"/>
    <w:rsid w:val="733B9589"/>
    <w:rsid w:val="73515EE0"/>
    <w:rsid w:val="736EA6CC"/>
    <w:rsid w:val="7384D520"/>
    <w:rsid w:val="7388003D"/>
    <w:rsid w:val="73B56E29"/>
    <w:rsid w:val="73EEA948"/>
    <w:rsid w:val="741BB597"/>
    <w:rsid w:val="743AAF70"/>
    <w:rsid w:val="74407127"/>
    <w:rsid w:val="74535A00"/>
    <w:rsid w:val="75BD8EFD"/>
    <w:rsid w:val="769BA829"/>
    <w:rsid w:val="76D2BAC4"/>
    <w:rsid w:val="77B507B3"/>
    <w:rsid w:val="781F493B"/>
    <w:rsid w:val="78770CC5"/>
    <w:rsid w:val="78AE1285"/>
    <w:rsid w:val="798090B5"/>
    <w:rsid w:val="79F642B6"/>
    <w:rsid w:val="7A5EC0A7"/>
    <w:rsid w:val="7ACBFFCD"/>
    <w:rsid w:val="7B1BADF1"/>
    <w:rsid w:val="7B732779"/>
    <w:rsid w:val="7B9142E1"/>
    <w:rsid w:val="7BA04315"/>
    <w:rsid w:val="7BA50EEE"/>
    <w:rsid w:val="7BA690B9"/>
    <w:rsid w:val="7BE95AD9"/>
    <w:rsid w:val="7C5372AF"/>
    <w:rsid w:val="7C852D98"/>
    <w:rsid w:val="7CABDC4A"/>
    <w:rsid w:val="7D731B2B"/>
    <w:rsid w:val="7D9D1EEC"/>
    <w:rsid w:val="7DB151F4"/>
    <w:rsid w:val="7DCA3E8D"/>
    <w:rsid w:val="7DECE256"/>
    <w:rsid w:val="7E7D3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A22DFB"/>
  <w15:chartTrackingRefBased/>
  <w15:docId w15:val="{1BABA54A-8BDA-4733-81E9-13128E840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14115"/>
    <w:pPr>
      <w:jc w:val="both"/>
    </w:pPr>
  </w:style>
  <w:style w:type="paragraph" w:styleId="Heading1">
    <w:name w:val="heading 1"/>
    <w:basedOn w:val="Title"/>
    <w:next w:val="Normal"/>
    <w:link w:val="Heading1Char"/>
    <w:uiPriority w:val="9"/>
    <w:qFormat/>
    <w:rsid w:val="00052CEC"/>
    <w:pPr>
      <w:numPr>
        <w:numId w:val="13"/>
      </w:numPr>
      <w:spacing w:before="120" w:after="240"/>
      <w:ind w:left="431" w:hanging="431"/>
      <w:contextualSpacing w:val="0"/>
      <w:outlineLvl w:val="0"/>
    </w:pPr>
    <w:rPr>
      <w:b/>
      <w:color w:val="000000" w:themeColor="text1"/>
      <w:sz w:val="28"/>
      <w:szCs w:val="100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4528"/>
    <w:pPr>
      <w:keepNext/>
      <w:keepLines/>
      <w:numPr>
        <w:ilvl w:val="1"/>
        <w:numId w:val="13"/>
      </w:numPr>
      <w:spacing w:before="120" w:after="240"/>
      <w:ind w:left="578" w:hanging="578"/>
      <w:outlineLvl w:val="1"/>
    </w:pPr>
    <w:rPr>
      <w:rFonts w:asciiTheme="majorHAnsi" w:hAnsiTheme="majorHAnsi" w:eastAsiaTheme="majorEastAsia" w:cstheme="majorBidi"/>
      <w:b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27B6"/>
    <w:pPr>
      <w:keepNext/>
      <w:keepLines/>
      <w:numPr>
        <w:ilvl w:val="2"/>
        <w:numId w:val="13"/>
      </w:numPr>
      <w:spacing w:before="40" w:after="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27B6"/>
    <w:pPr>
      <w:keepNext/>
      <w:keepLines/>
      <w:numPr>
        <w:ilvl w:val="3"/>
        <w:numId w:val="13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27B6"/>
    <w:pPr>
      <w:keepNext/>
      <w:keepLines/>
      <w:numPr>
        <w:ilvl w:val="4"/>
        <w:numId w:val="13"/>
      </w:numPr>
      <w:spacing w:before="40" w:after="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27B6"/>
    <w:pPr>
      <w:keepNext/>
      <w:keepLines/>
      <w:numPr>
        <w:ilvl w:val="5"/>
        <w:numId w:val="13"/>
      </w:numPr>
      <w:spacing w:before="40" w:after="0"/>
      <w:outlineLvl w:val="5"/>
    </w:pPr>
    <w:rPr>
      <w:rFonts w:asciiTheme="majorHAnsi" w:hAnsiTheme="majorHAnsi" w:eastAsiaTheme="majorEastAsia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27B6"/>
    <w:pPr>
      <w:keepNext/>
      <w:keepLines/>
      <w:numPr>
        <w:ilvl w:val="6"/>
        <w:numId w:val="13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27B6"/>
    <w:pPr>
      <w:keepNext/>
      <w:keepLines/>
      <w:numPr>
        <w:ilvl w:val="7"/>
        <w:numId w:val="13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27B6"/>
    <w:pPr>
      <w:keepNext/>
      <w:keepLines/>
      <w:numPr>
        <w:ilvl w:val="8"/>
        <w:numId w:val="13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B79FE"/>
    <w:pPr>
      <w:spacing w:after="0" w:line="240" w:lineRule="auto"/>
    </w:pPr>
    <w:rPr>
      <w:rFonts w:eastAsiaTheme="minorEastAsia"/>
      <w:lang w:val="en-US"/>
    </w:rPr>
  </w:style>
  <w:style w:type="character" w:styleId="NoSpacingChar" w:customStyle="1">
    <w:name w:val="No Spacing Char"/>
    <w:basedOn w:val="DefaultParagraphFont"/>
    <w:link w:val="NoSpacing"/>
    <w:uiPriority w:val="1"/>
    <w:rsid w:val="00AB79FE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B3C23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B3C23"/>
  </w:style>
  <w:style w:type="paragraph" w:styleId="Footer">
    <w:name w:val="footer"/>
    <w:basedOn w:val="Normal"/>
    <w:link w:val="FooterChar"/>
    <w:uiPriority w:val="99"/>
    <w:unhideWhenUsed/>
    <w:rsid w:val="003B3C23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B3C23"/>
  </w:style>
  <w:style w:type="character" w:styleId="Heading1Char" w:customStyle="1">
    <w:name w:val="Heading 1 Char"/>
    <w:basedOn w:val="DefaultParagraphFont"/>
    <w:link w:val="Heading1"/>
    <w:uiPriority w:val="9"/>
    <w:rsid w:val="00052CEC"/>
    <w:rPr>
      <w:rFonts w:asciiTheme="majorHAnsi" w:hAnsiTheme="majorHAnsi" w:eastAsiaTheme="majorEastAsia" w:cstheme="majorBidi"/>
      <w:b/>
      <w:color w:val="000000" w:themeColor="text1"/>
      <w:spacing w:val="-10"/>
      <w:kern w:val="28"/>
      <w:sz w:val="28"/>
      <w:szCs w:val="100"/>
      <w:lang w:val="en-US"/>
    </w:rPr>
  </w:style>
  <w:style w:type="paragraph" w:styleId="ListParagraph">
    <w:name w:val="List Paragraph"/>
    <w:basedOn w:val="Normal"/>
    <w:uiPriority w:val="34"/>
    <w:qFormat/>
    <w:rsid w:val="00444F55"/>
    <w:pPr>
      <w:spacing w:after="200" w:line="240" w:lineRule="auto"/>
      <w:ind w:left="720"/>
      <w:contextualSpacing/>
    </w:pPr>
    <w:rPr>
      <w:rFonts w:eastAsia="Times New Roman" w:cs="Arial"/>
      <w:color w:val="22222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444F55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444F55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Heading2Char" w:customStyle="1">
    <w:name w:val="Heading 2 Char"/>
    <w:basedOn w:val="DefaultParagraphFont"/>
    <w:link w:val="Heading2"/>
    <w:uiPriority w:val="9"/>
    <w:rsid w:val="00F74528"/>
    <w:rPr>
      <w:rFonts w:asciiTheme="majorHAnsi" w:hAnsiTheme="majorHAnsi" w:eastAsiaTheme="majorEastAsia" w:cstheme="majorBidi"/>
      <w:b/>
      <w:color w:val="000000" w:themeColor="tex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6827B6"/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6827B6"/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6827B6"/>
    <w:rPr>
      <w:rFonts w:asciiTheme="majorHAnsi" w:hAnsiTheme="majorHAnsi" w:eastAsiaTheme="majorEastAsia" w:cstheme="majorBidi"/>
      <w:color w:val="2F5496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6827B6"/>
    <w:rPr>
      <w:rFonts w:asciiTheme="majorHAnsi" w:hAnsiTheme="majorHAnsi" w:eastAsiaTheme="majorEastAsia" w:cstheme="majorBidi"/>
      <w:color w:val="1F3763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6827B6"/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6827B6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6827B6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qFormat/>
    <w:rsid w:val="00514115"/>
    <w:pPr>
      <w:spacing w:before="240" w:after="200" w:line="240" w:lineRule="auto"/>
      <w:jc w:val="center"/>
    </w:pPr>
    <w:rPr>
      <w:i/>
      <w:iCs/>
      <w:color w:val="44546A" w:themeColor="text2"/>
      <w:sz w:val="18"/>
      <w:szCs w:val="18"/>
    </w:rPr>
  </w:style>
  <w:style w:type="table" w:styleId="GridTable2-Accent1">
    <w:name w:val="Grid Table 2 Accent 1"/>
    <w:basedOn w:val="TableNormal"/>
    <w:uiPriority w:val="47"/>
    <w:rsid w:val="006B7584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color="8EAADB" w:themeColor="accent1" w:themeTint="99" w:sz="2" w:space="0"/>
        <w:bottom w:val="single" w:color="8EAADB" w:themeColor="accent1" w:themeTint="99" w:sz="2" w:space="0"/>
        <w:insideH w:val="single" w:color="8EAADB" w:themeColor="accent1" w:themeTint="99" w:sz="2" w:space="0"/>
        <w:insideV w:val="single" w:color="8EAADB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456985"/>
    <w:pPr>
      <w:keepNext/>
      <w:keepLines/>
      <w:numPr>
        <w:numId w:val="0"/>
      </w:numPr>
      <w:spacing w:before="240" w:after="0" w:line="259" w:lineRule="auto"/>
      <w:jc w:val="left"/>
      <w:outlineLvl w:val="9"/>
    </w:pPr>
    <w:rPr>
      <w:b w:val="0"/>
      <w:color w:val="2F5496" w:themeColor="accent1" w:themeShade="BF"/>
      <w:spacing w:val="0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C7525C"/>
    <w:pPr>
      <w:tabs>
        <w:tab w:val="left" w:pos="440"/>
        <w:tab w:val="right" w:leader="dot" w:pos="9396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D937DA"/>
    <w:rPr>
      <w:color w:val="CC0066"/>
      <w:u w:val="none"/>
    </w:rPr>
  </w:style>
  <w:style w:type="paragraph" w:styleId="TableofFigures">
    <w:name w:val="table of figures"/>
    <w:basedOn w:val="Normal"/>
    <w:next w:val="Normal"/>
    <w:uiPriority w:val="99"/>
    <w:unhideWhenUsed/>
    <w:rsid w:val="00601EBA"/>
    <w:pPr>
      <w:spacing w:after="0"/>
    </w:pPr>
  </w:style>
  <w:style w:type="character" w:styleId="UnresolvedMention">
    <w:name w:val="Unresolved Mention"/>
    <w:basedOn w:val="DefaultParagraphFont"/>
    <w:uiPriority w:val="99"/>
    <w:semiHidden/>
    <w:unhideWhenUsed/>
    <w:rsid w:val="0083709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C2B63"/>
    <w:pPr>
      <w:spacing w:before="100" w:beforeAutospacing="1" w:after="100" w:afterAutospacing="1" w:line="240" w:lineRule="auto"/>
      <w:jc w:val="left"/>
    </w:pPr>
    <w:rPr>
      <w:rFonts w:ascii="Times New Roman" w:hAnsi="Times New Roman" w:eastAsia="Times New Roman" w:cs="Times New Roman"/>
      <w:sz w:val="24"/>
      <w:szCs w:val="24"/>
      <w:lang w:eastAsia="hr-HR"/>
    </w:rPr>
  </w:style>
  <w:style w:type="table" w:styleId="GridTable2">
    <w:name w:val="Grid Table 2"/>
    <w:basedOn w:val="TableNormal"/>
    <w:uiPriority w:val="47"/>
    <w:rsid w:val="00D76079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">
    <w:name w:val="Table Grid"/>
    <w:basedOn w:val="TableNormal"/>
    <w:uiPriority w:val="39"/>
    <w:rsid w:val="009C495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013DA"/>
    <w:rPr>
      <w:color w:val="954F72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EA3C3E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9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13" /><Relationship Type="http://schemas.openxmlformats.org/officeDocument/2006/relationships/hyperlink" Target="https://www.lifeofpix.com/gallery/" TargetMode="External" Id="rId18" /><Relationship Type="http://schemas.openxmlformats.org/officeDocument/2006/relationships/hyperlink" Target="https://pilot.e-skole.hr/wp-content/uploads/2016/12/Priru%C4%8Dnik_Intelektualno-vlasni%C5%A1tvo.pdf" TargetMode="External" Id="rId26" /><Relationship Type="http://schemas.openxmlformats.org/officeDocument/2006/relationships/hyperlink" Target="https://www.youtube.com/embed/3Co0e5LkKN0?feature=oembed" TargetMode="External" Id="rId39" /><Relationship Type="http://schemas.openxmlformats.org/officeDocument/2006/relationships/hyperlink" Target="https://www.flaticon.com/" TargetMode="External" Id="rId21" /><Relationship Type="http://schemas.openxmlformats.org/officeDocument/2006/relationships/hyperlink" Target="https://petapixel.com/2024/10/16/extremely-rare-cameras-and-lenses-sell-for-upwards-of-611k-in-6th-wetzlar-camera-auction" TargetMode="External" Id="rId34" /><Relationship Type="http://schemas.openxmlformats.org/officeDocument/2006/relationships/hyperlink" Target="https://www.nikolasinkovic.com/likovna-kompozicija-za-pocetnike/" TargetMode="External" Id="rId42" /><Relationship Type="http://schemas.openxmlformats.org/officeDocument/2006/relationships/footer" Target="footer2.xml" Id="rId47" /><Relationship Type="http://schemas.openxmlformats.org/officeDocument/2006/relationships/footnotes" Target="footnotes.xml" Id="rId7" /><Relationship Type="http://schemas.openxmlformats.org/officeDocument/2006/relationships/customXml" Target="../customXml/item2.xml" Id="rId2" /><Relationship Type="http://schemas.openxmlformats.org/officeDocument/2006/relationships/hyperlink" Target="https://pixabay.com/" TargetMode="External" Id="rId16" /><Relationship Type="http://schemas.openxmlformats.org/officeDocument/2006/relationships/hyperlink" Target="https://hrcak.srce.hr/" TargetMode="External" Id="rId29" /><Relationship Type="http://schemas.openxmlformats.org/officeDocument/2006/relationships/image" Target="media/image3.png" Id="rId11" /><Relationship Type="http://schemas.openxmlformats.org/officeDocument/2006/relationships/image" Target="media/image8.png" Id="rId24" /><Relationship Type="http://schemas.openxmlformats.org/officeDocument/2006/relationships/hyperlink" Target="https://www.analogforevermagazine.com/features-interviews/top-20-mamiya-7-photographers-2024" TargetMode="External" Id="rId32" /><Relationship Type="http://schemas.openxmlformats.org/officeDocument/2006/relationships/hyperlink" Target="https://www.youtube.com/embed/ECLWihsF_PA?feature=oembed" TargetMode="External" Id="rId37" /><Relationship Type="http://schemas.openxmlformats.org/officeDocument/2006/relationships/image" Target="media/image14.jpg" Id="rId40" /><Relationship Type="http://schemas.openxmlformats.org/officeDocument/2006/relationships/footer" Target="footer1.xml" Id="rId45" /><Relationship Type="http://schemas.openxmlformats.org/officeDocument/2006/relationships/settings" Target="settings.xml" Id="rId5" /><Relationship Type="http://schemas.openxmlformats.org/officeDocument/2006/relationships/hyperlink" Target="https://www.pexels.com/" TargetMode="External" Id="rId15" /><Relationship Type="http://schemas.openxmlformats.org/officeDocument/2006/relationships/image" Target="media/image7.png" Id="rId23" /><Relationship Type="http://schemas.openxmlformats.org/officeDocument/2006/relationships/image" Target="media/image10.png" Id="rId28" /><Relationship Type="http://schemas.openxmlformats.org/officeDocument/2006/relationships/image" Target="media/image12.jpeg" Id="rId36" /><Relationship Type="http://schemas.openxmlformats.org/officeDocument/2006/relationships/theme" Target="theme/theme1.xml" Id="rId49" /><Relationship Type="http://schemas.openxmlformats.org/officeDocument/2006/relationships/header" Target="header1.xml" Id="rId10" /><Relationship Type="http://schemas.openxmlformats.org/officeDocument/2006/relationships/hyperlink" Target="https://www.freepik.com/" TargetMode="External" Id="rId19" /><Relationship Type="http://schemas.openxmlformats.org/officeDocument/2006/relationships/hyperlink" Target="https://analoguewonderland.co.uk/blogs/film-photography-blog/harman-phoenix-120-film-first-look" TargetMode="External" Id="rId31" /><Relationship Type="http://schemas.openxmlformats.org/officeDocument/2006/relationships/header" Target="header2.xml" Id="rId44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hyperlink" Target="https://unsplash.com/" TargetMode="External" Id="rId14" /><Relationship Type="http://schemas.openxmlformats.org/officeDocument/2006/relationships/image" Target="media/image6.png" Id="rId22" /><Relationship Type="http://schemas.openxmlformats.org/officeDocument/2006/relationships/image" Target="media/image9.png" Id="rId27" /><Relationship Type="http://schemas.openxmlformats.org/officeDocument/2006/relationships/hyperlink" Target="https://www.sciencedirect.com/browse/journals-and-books" TargetMode="External" Id="rId30" /><Relationship Type="http://schemas.openxmlformats.org/officeDocument/2006/relationships/image" Target="media/image11.jpeg" Id="rId35" /><Relationship Type="http://schemas.openxmlformats.org/officeDocument/2006/relationships/hyperlink" Target="https://www.nikolasinkovic.com/likovna-kompozicija-za-pocetnike/" TargetMode="External" Id="rId43" /><Relationship Type="http://schemas.openxmlformats.org/officeDocument/2006/relationships/fontTable" Target="fontTable.xml" Id="rId48" /><Relationship Type="http://schemas.openxmlformats.org/officeDocument/2006/relationships/endnotes" Target="endnotes.xml" Id="rId8" /><Relationship Type="http://schemas.openxmlformats.org/officeDocument/2006/relationships/numbering" Target="numbering.xml" Id="rId3" /><Relationship Type="http://schemas.openxmlformats.org/officeDocument/2006/relationships/image" Target="media/image4.png" Id="rId12" /><Relationship Type="http://schemas.openxmlformats.org/officeDocument/2006/relationships/hyperlink" Target="https://coverr.co/" TargetMode="External" Id="rId17" /><Relationship Type="http://schemas.openxmlformats.org/officeDocument/2006/relationships/hyperlink" Target="https://chooser-beta.creativecommons.org/" TargetMode="External" Id="rId25" /><Relationship Type="http://schemas.openxmlformats.org/officeDocument/2006/relationships/hyperlink" Target="https://www.dpreview.com/news/8753743670/astronaut-shares-photos-and-videos-of-ferocious-hurricane-milton-from-space" TargetMode="External" Id="rId33" /><Relationship Type="http://schemas.openxmlformats.org/officeDocument/2006/relationships/image" Target="media/image13.jpg" Id="rId38" /><Relationship Type="http://schemas.openxmlformats.org/officeDocument/2006/relationships/header" Target="header3.xml" Id="rId46" /><Relationship Type="http://schemas.openxmlformats.org/officeDocument/2006/relationships/hyperlink" Target="https://www.vecteezy.com/" TargetMode="External" Id="rId20" /><Relationship Type="http://schemas.openxmlformats.org/officeDocument/2006/relationships/hyperlink" Target="https://www.youtube.com/watch?v=0Fj5yDcBEPE" TargetMode="External" Id="rId41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4.xml" Id="R199e673ffd4241ec" /><Relationship Type="http://schemas.openxmlformats.org/officeDocument/2006/relationships/footer" Target="footer3.xml" Id="R16736a11cfd74cec" /><Relationship Type="http://schemas.openxmlformats.org/officeDocument/2006/relationships/footer" Target="footer4.xml" Id="Rd977e420223d4f8e" /><Relationship Type="http://schemas.openxmlformats.org/officeDocument/2006/relationships/hyperlink" Target="https://en.wikipedia.org/wiki/Portal_2" TargetMode="External" Id="Rfe8916cea3294478" /><Relationship Type="http://schemas.openxmlformats.org/officeDocument/2006/relationships/hyperlink" Target="https://en.wikipedia.org/wiki/Half-Life_2" TargetMode="External" Id="R0da425c4daf14e79" /><Relationship Type="http://schemas.openxmlformats.org/officeDocument/2006/relationships/hyperlink" Target="https://en.wikipedia.org/wiki/The_Last_of_Us" TargetMode="External" Id="R4557e04ecf4d404c" /><Relationship Type="http://schemas.openxmlformats.org/officeDocument/2006/relationships/hyperlink" Target="https://en.wikipedia.org/wiki/Assassin%27s_Creed_Syndicate" TargetMode="External" Id="Rd61e82082c6e4572" /><Relationship Type="http://schemas.openxmlformats.org/officeDocument/2006/relationships/hyperlink" Target="https://en.wikipedia.org/wiki/Left_4_Dead_2" TargetMode="External" Id="R6e7f7c5e02a94338" /><Relationship Type="http://schemas.openxmlformats.org/officeDocument/2006/relationships/hyperlink" Target="https://en.wikipedia.org/wiki/Chell_(Portal" TargetMode="External" Id="R23725a8289964caf" /><Relationship Type="http://schemas.openxmlformats.org/officeDocument/2006/relationships/hyperlink" Target="https://en.wikipedia.org/wiki/Alyx_Vance" TargetMode="External" Id="Re40f17cb38a54f20" /><Relationship Type="http://schemas.openxmlformats.org/officeDocument/2006/relationships/hyperlink" Target="https://thelastofus.fandom.com/wiki/Ellie_Williams" TargetMode="External" Id="R47222aed70744fc6" /><Relationship Type="http://schemas.openxmlformats.org/officeDocument/2006/relationships/hyperlink" Target="https://assassinscreed.fandom.com/wiki/Lydia_Frye" TargetMode="External" Id="Rff4e4edfa4ed42e1" /><Relationship Type="http://schemas.openxmlformats.org/officeDocument/2006/relationships/hyperlink" Target="https://left4dead.fandom.com/wiki/Zoey" TargetMode="External" Id="Rf9c43ddb77f34897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9001A.2173B0C0" TargetMode="External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84ac8732-452f-4b6e-9a99-80e17f971652">
  <we:reference id="f78a3046-9e99-4300-aa2b-5814002b01a2" version="1.55.1.0" store="excatalog" storeType="excatalog"/>
  <we:alternateReferences>
    <we:reference id="WA104382081" version="1.55.1.0" store="hr-HR" storeType="omex"/>
  </we:alternateReferences>
  <we:properties>
    <we:property name="MENDELEY_CITATIONS" value="[]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2022-12-13T00:00:00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D3B0BC7-A397-47B5-AFF5-A7B5B5969E4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Leon Budinski</dc:title>
  <dc:subject>ISTRAŽIVANJE I RAZVOJ MULTIMEDIJSKOG SADRŽAJA (2024/2025.)</dc:subject>
  <dc:creator>Predmetna nastavnica: prof. dr. sc. Ivana Ogrizek Biškupić</dc:creator>
  <keywords/>
  <dc:description/>
  <lastModifiedBy>Leon Budinski | Student</lastModifiedBy>
  <revision>145</revision>
  <dcterms:created xsi:type="dcterms:W3CDTF">2024-10-02T17:04:00.0000000Z</dcterms:created>
  <dcterms:modified xsi:type="dcterms:W3CDTF">2024-11-07T15:38:38.8646038Z</dcterms:modified>
</coreProperties>
</file>