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8E8FE" w14:textId="4301ECCD" w:rsidR="00287702" w:rsidRPr="00287702" w:rsidRDefault="00287702" w:rsidP="00815141">
      <w:pPr>
        <w:ind w:left="720" w:hanging="360"/>
        <w:rPr>
          <w:b/>
          <w:bCs/>
        </w:rPr>
      </w:pPr>
      <w:r w:rsidRPr="00287702">
        <w:rPr>
          <w:b/>
          <w:bCs/>
        </w:rPr>
        <w:t>WIRELESS RESEARCH</w:t>
      </w:r>
    </w:p>
    <w:p w14:paraId="343550FF" w14:textId="1708EB93" w:rsidR="005056C2" w:rsidRPr="001A34A4" w:rsidRDefault="00815141" w:rsidP="00815141">
      <w:pPr>
        <w:pStyle w:val="Odlomakpopisa"/>
        <w:numPr>
          <w:ilvl w:val="0"/>
          <w:numId w:val="2"/>
        </w:numPr>
        <w:rPr>
          <w:b/>
          <w:bCs/>
        </w:rPr>
      </w:pPr>
      <w:r w:rsidRPr="001A34A4">
        <w:rPr>
          <w:b/>
          <w:bCs/>
        </w:rPr>
        <w:t>Što je to Wi-Fi?</w:t>
      </w:r>
    </w:p>
    <w:p w14:paraId="4C42124F" w14:textId="1DC54B79" w:rsidR="00815141" w:rsidRDefault="00815141" w:rsidP="00815141">
      <w:pPr>
        <w:pStyle w:val="Odlomakpopisa"/>
      </w:pPr>
    </w:p>
    <w:p w14:paraId="34ED3494" w14:textId="2636D6F7" w:rsidR="00815141" w:rsidRDefault="00815141" w:rsidP="00815141">
      <w:pPr>
        <w:pStyle w:val="Odlomakpopisa"/>
      </w:pPr>
      <w:r w:rsidRPr="00815141">
        <w:t>Wi-Fi je bežična tehnologija koja se koristi za povezivanje računala, tableta, pametnih telefona i drugih uređaja na internet. Wi-Fi je radio signal koji se šalje s bežičnog usmjerivača na obližnji uređaj, koji pretvara signal u podatke koje može</w:t>
      </w:r>
      <w:r>
        <w:t xml:space="preserve">mo </w:t>
      </w:r>
      <w:r w:rsidRPr="00815141">
        <w:t>vidjeti i koristiti.</w:t>
      </w:r>
    </w:p>
    <w:p w14:paraId="20E18F95" w14:textId="084E1668" w:rsidR="00815141" w:rsidRDefault="00815141" w:rsidP="00815141">
      <w:pPr>
        <w:pStyle w:val="Odlomakpopisa"/>
      </w:pPr>
    </w:p>
    <w:p w14:paraId="6E23C0CA" w14:textId="3009C41F" w:rsidR="00815141" w:rsidRPr="001A34A4" w:rsidRDefault="00815141" w:rsidP="00815141">
      <w:pPr>
        <w:pStyle w:val="Odlomakpopisa"/>
        <w:numPr>
          <w:ilvl w:val="0"/>
          <w:numId w:val="2"/>
        </w:numPr>
        <w:rPr>
          <w:b/>
          <w:bCs/>
        </w:rPr>
      </w:pPr>
      <w:r w:rsidRPr="001A34A4">
        <w:rPr>
          <w:b/>
          <w:bCs/>
        </w:rPr>
        <w:t>Što je to IEEE?</w:t>
      </w:r>
    </w:p>
    <w:p w14:paraId="01B5B5F4" w14:textId="3311F934" w:rsidR="00815141" w:rsidRDefault="00815141" w:rsidP="00815141">
      <w:pPr>
        <w:pStyle w:val="Odlomakpopisa"/>
      </w:pPr>
    </w:p>
    <w:p w14:paraId="53921622" w14:textId="6B0D6A1C" w:rsidR="00815141" w:rsidRDefault="00815141" w:rsidP="00815141">
      <w:pPr>
        <w:pStyle w:val="Odlomakpopisa"/>
      </w:pPr>
      <w:r>
        <w:t xml:space="preserve">IEEE je kratica za </w:t>
      </w:r>
      <w:r w:rsidRPr="00815141">
        <w:rPr>
          <w:lang w:val="en-US"/>
        </w:rPr>
        <w:t>Institute of Electrical and Electronics Engineers</w:t>
      </w:r>
      <w:r>
        <w:t xml:space="preserve"> (hrv. prijevod – Institut inženjera elektrotehnike i elektronike) </w:t>
      </w:r>
      <w:r w:rsidR="00F26116">
        <w:t xml:space="preserve">te je </w:t>
      </w:r>
      <w:r w:rsidR="00F26116" w:rsidRPr="00F26116">
        <w:t>najveća svjetska tehnička profesionalna organizacija posvećena unapređenju tehnologije za dobrobit čovječanstva.</w:t>
      </w:r>
    </w:p>
    <w:p w14:paraId="7CAC9F18" w14:textId="77777777" w:rsidR="00F26116" w:rsidRDefault="00F26116" w:rsidP="00815141">
      <w:pPr>
        <w:pStyle w:val="Odlomakpopisa"/>
      </w:pPr>
    </w:p>
    <w:p w14:paraId="012305C0" w14:textId="5F57B5F7" w:rsidR="00F26116" w:rsidRPr="001A34A4" w:rsidRDefault="00F26116" w:rsidP="00F26116">
      <w:pPr>
        <w:pStyle w:val="Odlomakpopisa"/>
        <w:numPr>
          <w:ilvl w:val="0"/>
          <w:numId w:val="2"/>
        </w:numPr>
        <w:rPr>
          <w:b/>
          <w:bCs/>
        </w:rPr>
      </w:pPr>
      <w:r w:rsidRPr="001A34A4">
        <w:rPr>
          <w:b/>
          <w:bCs/>
        </w:rPr>
        <w:t>Što znači oznaka Wi-Fi 4, Wi-Fi 5 i Wi-Fi 6?</w:t>
      </w:r>
    </w:p>
    <w:p w14:paraId="42ECA8C3" w14:textId="0C130720" w:rsidR="00F26116" w:rsidRDefault="00F26116" w:rsidP="00F26116">
      <w:pPr>
        <w:pStyle w:val="Odlomakpopisa"/>
      </w:pPr>
    </w:p>
    <w:p w14:paraId="778BEA9E" w14:textId="77777777" w:rsidR="00714557" w:rsidRDefault="00F26116" w:rsidP="00714557">
      <w:pPr>
        <w:pStyle w:val="Odlomakpopisa"/>
      </w:pPr>
      <w:r>
        <w:t xml:space="preserve">Wi-Fi 4,5 i 6 odnose se na standard Wi-Fi-a određenog od strane IEEE. </w:t>
      </w:r>
    </w:p>
    <w:p w14:paraId="0EED95C0" w14:textId="77777777" w:rsidR="00714557" w:rsidRDefault="00714557" w:rsidP="00714557">
      <w:pPr>
        <w:pStyle w:val="Odlomakpopisa"/>
      </w:pPr>
    </w:p>
    <w:p w14:paraId="4FC3C56F" w14:textId="432F5E83" w:rsidR="00714557" w:rsidRDefault="00714557" w:rsidP="00714557">
      <w:pPr>
        <w:pStyle w:val="Odlomakpopisa"/>
      </w:pPr>
      <w:r>
        <w:t xml:space="preserve">Wi-Fi 4 (također poznat kao IEEE standard </w:t>
      </w:r>
      <w:r w:rsidR="00056EFB">
        <w:t>802</w:t>
      </w:r>
      <w:r>
        <w:t xml:space="preserve">.11n) </w:t>
      </w:r>
      <w:r>
        <w:t xml:space="preserve">uveo je MIMO (Multiple-Input, Multiple-Output) tehnologiju, koja omogućuje višestruke istovremene prijenose, ali samo na jedan uređaj u isto vrijeme. </w:t>
      </w:r>
    </w:p>
    <w:p w14:paraId="6DD7FB85" w14:textId="77777777" w:rsidR="00714557" w:rsidRDefault="00714557" w:rsidP="00714557">
      <w:pPr>
        <w:pStyle w:val="Odlomakpopisa"/>
      </w:pPr>
    </w:p>
    <w:p w14:paraId="2806E7FF" w14:textId="043A1205" w:rsidR="00714557" w:rsidRDefault="00714557" w:rsidP="00714557">
      <w:pPr>
        <w:pStyle w:val="Odlomakpopisa"/>
      </w:pPr>
      <w:r>
        <w:t>WiFi 5</w:t>
      </w:r>
      <w:r w:rsidR="00056EFB">
        <w:t xml:space="preserve"> (IEEE standard 802.11ac)</w:t>
      </w:r>
      <w:r>
        <w:t xml:space="preserve"> je još više nadogradio tehnologiju uvođenjem MU-MIMO, s dodatnim MU koji označava više korisnika i omogućuje višestrukim korisnicima pristup bežičnoj mreži u isto vrijeme bez prekida ili prigušenja.</w:t>
      </w:r>
      <w:r>
        <w:t xml:space="preserve"> Omogućuje komunikaciju s četiri uređaja u isto vrijeme. </w:t>
      </w:r>
    </w:p>
    <w:p w14:paraId="2BFEE825" w14:textId="77777777" w:rsidR="00714557" w:rsidRDefault="00714557" w:rsidP="00714557">
      <w:pPr>
        <w:pStyle w:val="Odlomakpopisa"/>
      </w:pPr>
    </w:p>
    <w:p w14:paraId="0C9174FF" w14:textId="61A69816" w:rsidR="00714557" w:rsidRDefault="00714557" w:rsidP="00714557">
      <w:pPr>
        <w:pStyle w:val="Odlomakpopisa"/>
      </w:pPr>
      <w:r>
        <w:t xml:space="preserve">WiFi 6 </w:t>
      </w:r>
      <w:r w:rsidR="00056EFB">
        <w:t xml:space="preserve">(IEEE standard 802.11ax) </w:t>
      </w:r>
      <w:r>
        <w:t>omogućava uređajima da istovremeno reagiraju na bežičnu pristupnu točku, što je ključna mogućnost koja nedostaje WiFi 5. WiFi 6 omoguć</w:t>
      </w:r>
      <w:r>
        <w:t>uje</w:t>
      </w:r>
      <w:r>
        <w:t xml:space="preserve"> uređajima da komuniciraju s do osam</w:t>
      </w:r>
      <w:r>
        <w:t xml:space="preserve"> uređaja.</w:t>
      </w:r>
    </w:p>
    <w:p w14:paraId="1E890416" w14:textId="77777777" w:rsidR="00714557" w:rsidRDefault="00714557" w:rsidP="00714557">
      <w:pPr>
        <w:pStyle w:val="Odlomakpopisa"/>
      </w:pPr>
    </w:p>
    <w:p w14:paraId="1F844DA1" w14:textId="16FC4B89" w:rsidR="00714557" w:rsidRPr="001A34A4" w:rsidRDefault="00056EFB" w:rsidP="00714557">
      <w:pPr>
        <w:pStyle w:val="Odlomakpopisa"/>
        <w:numPr>
          <w:ilvl w:val="0"/>
          <w:numId w:val="2"/>
        </w:numPr>
        <w:rPr>
          <w:b/>
          <w:bCs/>
        </w:rPr>
      </w:pPr>
      <w:r w:rsidRPr="001A34A4">
        <w:rPr>
          <w:b/>
          <w:bCs/>
        </w:rPr>
        <w:t xml:space="preserve">Za slijedeće standarde odgovorite koje su frekvencije rada, max. </w:t>
      </w:r>
      <w:r w:rsidRPr="001A34A4">
        <w:rPr>
          <w:b/>
          <w:bCs/>
        </w:rPr>
        <w:t>d</w:t>
      </w:r>
      <w:r w:rsidRPr="001A34A4">
        <w:rPr>
          <w:b/>
          <w:bCs/>
        </w:rPr>
        <w:t xml:space="preserve">ata rate i max. </w:t>
      </w:r>
      <w:r w:rsidRPr="001A34A4">
        <w:rPr>
          <w:b/>
          <w:bCs/>
        </w:rPr>
        <w:t>d</w:t>
      </w:r>
      <w:r w:rsidRPr="001A34A4">
        <w:rPr>
          <w:b/>
          <w:bCs/>
        </w:rPr>
        <w:t>omet: 802.11a, 802.11b, 802.11g, 802.11n, 802.11ac i 802.11a</w:t>
      </w:r>
      <w:r w:rsidR="003D08C8" w:rsidRPr="001A34A4">
        <w:rPr>
          <w:b/>
          <w:bCs/>
        </w:rPr>
        <w:t>x</w:t>
      </w:r>
      <w:r w:rsidRPr="001A34A4">
        <w:rPr>
          <w:b/>
          <w:bCs/>
        </w:rPr>
        <w:t>?</w:t>
      </w:r>
    </w:p>
    <w:p w14:paraId="47BD4624" w14:textId="243036F6" w:rsidR="00056EFB" w:rsidRDefault="00056EFB" w:rsidP="00056EFB">
      <w:pPr>
        <w:pStyle w:val="Odlomakpopisa"/>
      </w:pPr>
    </w:p>
    <w:p w14:paraId="68B94A90" w14:textId="3CB2D228" w:rsidR="00056EFB" w:rsidRDefault="00056EFB" w:rsidP="00EB7359">
      <w:pPr>
        <w:pStyle w:val="Odlomakpopisa"/>
        <w:ind w:right="-613"/>
      </w:pPr>
      <w:r>
        <w:t xml:space="preserve">802.11a – </w:t>
      </w:r>
      <w:r w:rsidR="00EB7359" w:rsidRPr="00CC0B47">
        <w:rPr>
          <w:b/>
          <w:bCs/>
        </w:rPr>
        <w:t>frekvencija</w:t>
      </w:r>
      <w:r w:rsidR="00EB7359">
        <w:t xml:space="preserve"> 5GHz ; </w:t>
      </w:r>
      <w:r w:rsidRPr="00CC0B47">
        <w:rPr>
          <w:b/>
          <w:bCs/>
        </w:rPr>
        <w:t>max data rate</w:t>
      </w:r>
      <w:r>
        <w:t xml:space="preserve"> </w:t>
      </w:r>
      <w:r w:rsidR="00EB7359">
        <w:t>54Mbps</w:t>
      </w:r>
      <w:r>
        <w:t xml:space="preserve"> ; </w:t>
      </w:r>
      <w:r w:rsidRPr="00CC0B47">
        <w:rPr>
          <w:b/>
          <w:bCs/>
        </w:rPr>
        <w:t>max domet</w:t>
      </w:r>
      <w:r>
        <w:t xml:space="preserve"> </w:t>
      </w:r>
      <w:r w:rsidR="00EB7359">
        <w:t>35 – 1</w:t>
      </w:r>
      <w:r w:rsidR="00CC0B47">
        <w:t>19</w:t>
      </w:r>
      <w:r w:rsidR="00EB7359">
        <w:t>m</w:t>
      </w:r>
      <w:r>
        <w:t>;</w:t>
      </w:r>
    </w:p>
    <w:p w14:paraId="1E0A602D" w14:textId="20E6E1A9" w:rsidR="00056EFB" w:rsidRDefault="00056EFB" w:rsidP="00056EFB">
      <w:pPr>
        <w:pStyle w:val="Odlomakpopisa"/>
      </w:pPr>
      <w:r>
        <w:t>802.11</w:t>
      </w:r>
      <w:r>
        <w:t>b</w:t>
      </w:r>
      <w:r>
        <w:t xml:space="preserve"> – </w:t>
      </w:r>
      <w:r w:rsidR="00EB7359" w:rsidRPr="00CC0B47">
        <w:rPr>
          <w:b/>
          <w:bCs/>
        </w:rPr>
        <w:t>frekvencija</w:t>
      </w:r>
      <w:r w:rsidR="00EB7359">
        <w:t xml:space="preserve"> </w:t>
      </w:r>
      <w:r w:rsidR="00EB7359">
        <w:t>2.4GHz</w:t>
      </w:r>
      <w:r w:rsidR="00EB7359">
        <w:t xml:space="preserve"> ; </w:t>
      </w:r>
      <w:r w:rsidRPr="00CC0B47">
        <w:rPr>
          <w:b/>
          <w:bCs/>
        </w:rPr>
        <w:t>max data rate</w:t>
      </w:r>
      <w:r>
        <w:t xml:space="preserve"> </w:t>
      </w:r>
      <w:r w:rsidR="00EB7359">
        <w:t>11Mbps</w:t>
      </w:r>
      <w:r>
        <w:t xml:space="preserve"> ; </w:t>
      </w:r>
      <w:r w:rsidRPr="00CC0B47">
        <w:rPr>
          <w:b/>
          <w:bCs/>
        </w:rPr>
        <w:t>max domet</w:t>
      </w:r>
      <w:r>
        <w:t xml:space="preserve"> </w:t>
      </w:r>
      <w:r w:rsidR="00EB7359">
        <w:t>3</w:t>
      </w:r>
      <w:r w:rsidR="00F46F91">
        <w:t>5</w:t>
      </w:r>
      <w:r w:rsidR="00EB7359">
        <w:t xml:space="preserve"> – 140m</w:t>
      </w:r>
      <w:r>
        <w:t>;</w:t>
      </w:r>
    </w:p>
    <w:p w14:paraId="1A76B31C" w14:textId="3A2408A2" w:rsidR="00056EFB" w:rsidRDefault="00056EFB" w:rsidP="00056EFB">
      <w:pPr>
        <w:pStyle w:val="Odlomakpopisa"/>
      </w:pPr>
      <w:r>
        <w:t>802.11</w:t>
      </w:r>
      <w:r>
        <w:t>g</w:t>
      </w:r>
      <w:r>
        <w:t xml:space="preserve"> – </w:t>
      </w:r>
      <w:r w:rsidR="00EB7359" w:rsidRPr="00CC0B47">
        <w:rPr>
          <w:b/>
          <w:bCs/>
        </w:rPr>
        <w:t>frekvencija</w:t>
      </w:r>
      <w:r w:rsidR="00EB7359">
        <w:t xml:space="preserve"> </w:t>
      </w:r>
      <w:r w:rsidR="00EB7359">
        <w:t>2.4</w:t>
      </w:r>
      <w:r w:rsidR="00F46F91">
        <w:t xml:space="preserve"> GHz</w:t>
      </w:r>
      <w:r w:rsidR="00EB7359">
        <w:t xml:space="preserve">; </w:t>
      </w:r>
      <w:r w:rsidRPr="00CC0B47">
        <w:rPr>
          <w:b/>
          <w:bCs/>
        </w:rPr>
        <w:t>max data rate</w:t>
      </w:r>
      <w:r>
        <w:t xml:space="preserve"> </w:t>
      </w:r>
      <w:r w:rsidR="00EB7359">
        <w:t>54Mbps</w:t>
      </w:r>
      <w:r>
        <w:t xml:space="preserve"> ; </w:t>
      </w:r>
      <w:r w:rsidRPr="00CC0B47">
        <w:rPr>
          <w:b/>
          <w:bCs/>
        </w:rPr>
        <w:t>max domet</w:t>
      </w:r>
      <w:r>
        <w:t xml:space="preserve">  </w:t>
      </w:r>
      <w:r w:rsidR="00CC0B47">
        <w:t>45-90m</w:t>
      </w:r>
      <w:r>
        <w:t>;</w:t>
      </w:r>
    </w:p>
    <w:p w14:paraId="56C1FA82" w14:textId="2D39110A" w:rsidR="00056EFB" w:rsidRDefault="00056EFB" w:rsidP="00056EFB">
      <w:pPr>
        <w:pStyle w:val="Odlomakpopisa"/>
      </w:pPr>
      <w:r>
        <w:t>802.11</w:t>
      </w:r>
      <w:r>
        <w:t>n</w:t>
      </w:r>
      <w:r>
        <w:t xml:space="preserve"> – </w:t>
      </w:r>
      <w:r w:rsidR="00EB7359" w:rsidRPr="00CC0B47">
        <w:rPr>
          <w:b/>
          <w:bCs/>
        </w:rPr>
        <w:t>frekvencija</w:t>
      </w:r>
      <w:r w:rsidR="00EB7359">
        <w:t xml:space="preserve"> </w:t>
      </w:r>
      <w:r w:rsidR="00CC0B47">
        <w:t>2.4GHz i 5GHz</w:t>
      </w:r>
      <w:r w:rsidR="00EB7359">
        <w:t xml:space="preserve"> ; </w:t>
      </w:r>
      <w:r w:rsidRPr="00CC0B47">
        <w:rPr>
          <w:b/>
          <w:bCs/>
        </w:rPr>
        <w:t>max data rate</w:t>
      </w:r>
      <w:r>
        <w:t xml:space="preserve"> </w:t>
      </w:r>
      <w:r w:rsidR="00F46F91">
        <w:t>600</w:t>
      </w:r>
      <w:r w:rsidR="00B20C64">
        <w:t>Mbps</w:t>
      </w:r>
      <w:r>
        <w:t xml:space="preserve"> ; </w:t>
      </w:r>
      <w:r w:rsidRPr="00CC0B47">
        <w:rPr>
          <w:b/>
          <w:bCs/>
        </w:rPr>
        <w:t>max domet</w:t>
      </w:r>
      <w:r>
        <w:t xml:space="preserve"> </w:t>
      </w:r>
      <w:r w:rsidR="00B20C64">
        <w:t>70– 250m</w:t>
      </w:r>
      <w:r>
        <w:t>;</w:t>
      </w:r>
    </w:p>
    <w:p w14:paraId="7733C7CB" w14:textId="3FE39F4A" w:rsidR="00056EFB" w:rsidRDefault="00056EFB" w:rsidP="00056EFB">
      <w:pPr>
        <w:pStyle w:val="Odlomakpopisa"/>
      </w:pPr>
      <w:r>
        <w:t>802.11a</w:t>
      </w:r>
      <w:r>
        <w:t>c</w:t>
      </w:r>
      <w:r>
        <w:t xml:space="preserve"> – </w:t>
      </w:r>
      <w:r w:rsidR="00EB7359" w:rsidRPr="00CC0B47">
        <w:rPr>
          <w:b/>
          <w:bCs/>
        </w:rPr>
        <w:t>frekvencija</w:t>
      </w:r>
      <w:r w:rsidR="00EB7359">
        <w:t xml:space="preserve"> </w:t>
      </w:r>
      <w:r w:rsidR="003D08C8">
        <w:t>5GHz</w:t>
      </w:r>
      <w:r w:rsidR="00EB7359">
        <w:t xml:space="preserve"> ; </w:t>
      </w:r>
      <w:r w:rsidRPr="00CC0B47">
        <w:rPr>
          <w:b/>
          <w:bCs/>
        </w:rPr>
        <w:t>max data rate</w:t>
      </w:r>
      <w:r>
        <w:t xml:space="preserve"> </w:t>
      </w:r>
      <w:r w:rsidR="00F46F91">
        <w:t>7000</w:t>
      </w:r>
      <w:r w:rsidR="003D08C8">
        <w:t>bps</w:t>
      </w:r>
      <w:r>
        <w:t xml:space="preserve"> ; </w:t>
      </w:r>
      <w:r w:rsidRPr="00CC0B47">
        <w:rPr>
          <w:b/>
          <w:bCs/>
        </w:rPr>
        <w:t>max dome</w:t>
      </w:r>
      <w:r w:rsidR="00CC0B47" w:rsidRPr="00CC0B47">
        <w:rPr>
          <w:b/>
          <w:bCs/>
        </w:rPr>
        <w:t>t</w:t>
      </w:r>
      <w:r w:rsidR="00CC0B47">
        <w:t xml:space="preserve"> 70-250m</w:t>
      </w:r>
      <w:r>
        <w:t>;</w:t>
      </w:r>
    </w:p>
    <w:p w14:paraId="539D841A" w14:textId="6E858A57" w:rsidR="003D08C8" w:rsidRDefault="00056EFB" w:rsidP="00015C79">
      <w:pPr>
        <w:pStyle w:val="Odlomakpopisa"/>
      </w:pPr>
      <w:r>
        <w:t>802.11a</w:t>
      </w:r>
      <w:r w:rsidR="003D08C8">
        <w:t>x</w:t>
      </w:r>
      <w:r>
        <w:t xml:space="preserve"> – </w:t>
      </w:r>
      <w:r w:rsidR="00EB7359" w:rsidRPr="00CC0B47">
        <w:rPr>
          <w:b/>
          <w:bCs/>
        </w:rPr>
        <w:t>frekvencija</w:t>
      </w:r>
      <w:r w:rsidR="00EB7359">
        <w:t xml:space="preserve"> </w:t>
      </w:r>
      <w:r w:rsidR="003D08C8">
        <w:t>2.4GHz</w:t>
      </w:r>
      <w:r w:rsidR="00EB7359">
        <w:t xml:space="preserve"> ; </w:t>
      </w:r>
      <w:r w:rsidRPr="00CC0B47">
        <w:rPr>
          <w:b/>
          <w:bCs/>
        </w:rPr>
        <w:t>max data rate</w:t>
      </w:r>
      <w:r>
        <w:t xml:space="preserve"> </w:t>
      </w:r>
      <w:r w:rsidR="003D08C8">
        <w:t>9.60Gbps</w:t>
      </w:r>
      <w:r>
        <w:t xml:space="preserve"> ; </w:t>
      </w:r>
      <w:r w:rsidRPr="00CC0B47">
        <w:rPr>
          <w:b/>
          <w:bCs/>
        </w:rPr>
        <w:t>max domet</w:t>
      </w:r>
      <w:r>
        <w:t xml:space="preserve"> </w:t>
      </w:r>
      <w:r w:rsidR="00F46F91" w:rsidRPr="000D73CC">
        <w:rPr>
          <w:b/>
          <w:bCs/>
          <w:color w:val="FF0000"/>
        </w:rPr>
        <w:t>?</w:t>
      </w:r>
      <w:r>
        <w:t xml:space="preserve"> ;</w:t>
      </w:r>
    </w:p>
    <w:p w14:paraId="63DEDE6D" w14:textId="77777777" w:rsidR="00015C79" w:rsidRDefault="00015C79" w:rsidP="00015C79">
      <w:pPr>
        <w:pStyle w:val="Odlomakpopisa"/>
      </w:pPr>
    </w:p>
    <w:p w14:paraId="5E129724" w14:textId="14D72EBC" w:rsidR="003D08C8" w:rsidRPr="001A34A4" w:rsidRDefault="003D08C8" w:rsidP="003D08C8">
      <w:pPr>
        <w:pStyle w:val="Odlomakpopisa"/>
        <w:numPr>
          <w:ilvl w:val="0"/>
          <w:numId w:val="2"/>
        </w:numPr>
        <w:rPr>
          <w:b/>
          <w:bCs/>
        </w:rPr>
      </w:pPr>
      <w:r w:rsidRPr="001A34A4">
        <w:rPr>
          <w:b/>
          <w:bCs/>
        </w:rPr>
        <w:t>Na kojim slojevima OSI modela rade 802.11 standardi?</w:t>
      </w:r>
    </w:p>
    <w:p w14:paraId="1E289759" w14:textId="1642FBE3" w:rsidR="003D08C8" w:rsidRDefault="003D08C8" w:rsidP="003D08C8">
      <w:pPr>
        <w:pStyle w:val="Odlomakpopisa"/>
      </w:pPr>
    </w:p>
    <w:p w14:paraId="04B40684" w14:textId="3BE6550E" w:rsidR="00015C79" w:rsidRDefault="00015C79" w:rsidP="00015C79">
      <w:pPr>
        <w:pStyle w:val="Odlomakpopisa"/>
      </w:pPr>
      <w:r>
        <w:t>802.11 radi na fizičkom i podatkovnom sloju OSI modela.</w:t>
      </w:r>
    </w:p>
    <w:p w14:paraId="0E59D919" w14:textId="27EA53D9" w:rsidR="00287702" w:rsidRDefault="00287702" w:rsidP="00015C79">
      <w:pPr>
        <w:pStyle w:val="Odlomakpopisa"/>
      </w:pPr>
    </w:p>
    <w:p w14:paraId="639F7569" w14:textId="77682538" w:rsidR="00287702" w:rsidRDefault="00287702" w:rsidP="00015C79">
      <w:pPr>
        <w:pStyle w:val="Odlomakpopisa"/>
      </w:pPr>
    </w:p>
    <w:p w14:paraId="7168BAA5" w14:textId="59CD3BF5" w:rsidR="00287702" w:rsidRDefault="00287702" w:rsidP="00015C79">
      <w:pPr>
        <w:pStyle w:val="Odlomakpopisa"/>
      </w:pPr>
    </w:p>
    <w:p w14:paraId="31821520" w14:textId="66712E69" w:rsidR="00287702" w:rsidRDefault="00287702" w:rsidP="00015C79">
      <w:pPr>
        <w:pStyle w:val="Odlomakpopisa"/>
      </w:pPr>
    </w:p>
    <w:p w14:paraId="1F0E5E6B" w14:textId="77777777" w:rsidR="00287702" w:rsidRDefault="00287702" w:rsidP="00015C79">
      <w:pPr>
        <w:pStyle w:val="Odlomakpopisa"/>
      </w:pPr>
    </w:p>
    <w:p w14:paraId="5172CCC8" w14:textId="77777777" w:rsidR="00015C79" w:rsidRDefault="00015C79" w:rsidP="00015C79">
      <w:pPr>
        <w:pStyle w:val="Odlomakpopisa"/>
      </w:pPr>
    </w:p>
    <w:p w14:paraId="3518A9F6" w14:textId="14E861E4" w:rsidR="00015C79" w:rsidRPr="001A34A4" w:rsidRDefault="00015C79" w:rsidP="00015C79">
      <w:pPr>
        <w:pStyle w:val="Odlomakpopisa"/>
        <w:numPr>
          <w:ilvl w:val="0"/>
          <w:numId w:val="2"/>
        </w:numPr>
        <w:rPr>
          <w:b/>
          <w:bCs/>
        </w:rPr>
      </w:pPr>
      <w:r w:rsidRPr="001A34A4">
        <w:rPr>
          <w:b/>
          <w:bCs/>
        </w:rPr>
        <w:lastRenderedPageBreak/>
        <w:t>Što je to Wireless Access point?</w:t>
      </w:r>
    </w:p>
    <w:p w14:paraId="32001E01" w14:textId="498BCC5A" w:rsidR="00015C79" w:rsidRDefault="00015C79" w:rsidP="00015C79">
      <w:pPr>
        <w:pStyle w:val="Odlomakpopisa"/>
      </w:pPr>
    </w:p>
    <w:p w14:paraId="132B772F" w14:textId="6306B2AA" w:rsidR="00015C79" w:rsidRDefault="00015C79" w:rsidP="00015C79">
      <w:pPr>
        <w:pStyle w:val="Odlomakpopisa"/>
      </w:pPr>
      <w:r>
        <w:t xml:space="preserve">Wireless Access point ili </w:t>
      </w:r>
      <w:r w:rsidR="001F4094">
        <w:t>Bežična</w:t>
      </w:r>
      <w:r>
        <w:t xml:space="preserve"> pristupna točka (BPT) je </w:t>
      </w:r>
      <w:r w:rsidR="001F4094">
        <w:t>u</w:t>
      </w:r>
      <w:r w:rsidRPr="00015C79">
        <w:t>re</w:t>
      </w:r>
      <w:r w:rsidR="001F4094">
        <w:t>đaj</w:t>
      </w:r>
      <w:r w:rsidRPr="00015C79">
        <w:t xml:space="preserve"> koji omogućava bežičnim uređajima priključivanje na računalnu mrežu koristeći Wi-Fi, Bluetooth ili neki drugi bežični standard. </w:t>
      </w:r>
      <w:r>
        <w:t>O</w:t>
      </w:r>
      <w:r w:rsidRPr="00015C79">
        <w:t>bično se uključuje u usmjerivač ako se želi omogućiti pristup žičanoj mreži, i koristi se kao rel</w:t>
      </w:r>
      <w:r>
        <w:t>ay</w:t>
      </w:r>
      <w:r w:rsidRPr="00015C79">
        <w:t xml:space="preserve"> za druge bežične uređaje unutar radijusa dometa </w:t>
      </w:r>
      <w:r>
        <w:t xml:space="preserve">BPT-a. </w:t>
      </w:r>
    </w:p>
    <w:p w14:paraId="1E78CFEE" w14:textId="77777777" w:rsidR="00015C79" w:rsidRDefault="00015C79" w:rsidP="00015C79">
      <w:pPr>
        <w:pStyle w:val="Odlomakpopisa"/>
      </w:pPr>
    </w:p>
    <w:p w14:paraId="2328F003" w14:textId="75919CC8" w:rsidR="00015C79" w:rsidRPr="001A34A4" w:rsidRDefault="00015C79" w:rsidP="00015C79">
      <w:pPr>
        <w:pStyle w:val="Odlomakpopisa"/>
        <w:numPr>
          <w:ilvl w:val="0"/>
          <w:numId w:val="2"/>
        </w:numPr>
        <w:rPr>
          <w:b/>
          <w:bCs/>
        </w:rPr>
      </w:pPr>
      <w:r w:rsidRPr="001A34A4">
        <w:rPr>
          <w:b/>
          <w:bCs/>
        </w:rPr>
        <w:t>Što je to „Captive Portal“ funkcionalnost?</w:t>
      </w:r>
    </w:p>
    <w:p w14:paraId="6E38ADEC" w14:textId="0F752DF3" w:rsidR="00015C79" w:rsidRDefault="00015C79" w:rsidP="00015C79">
      <w:pPr>
        <w:pStyle w:val="Odlomakpopisa"/>
      </w:pPr>
    </w:p>
    <w:p w14:paraId="1D707675" w14:textId="73EBB1BD" w:rsidR="00015C79" w:rsidRDefault="00E364D8" w:rsidP="00015C79">
      <w:pPr>
        <w:pStyle w:val="Odlomakpopisa"/>
      </w:pPr>
      <w:r>
        <w:t xml:space="preserve">Captive Portal </w:t>
      </w:r>
      <w:r w:rsidR="00015C79" w:rsidRPr="00015C79">
        <w:t>je softverska implementacija koja klijentima blokira pristup mreži dok se ne uspostavi provjera korisnika. Može</w:t>
      </w:r>
      <w:r>
        <w:t xml:space="preserve"> se </w:t>
      </w:r>
      <w:r w:rsidR="00015C79" w:rsidRPr="00015C79">
        <w:t>postaviti potvrd</w:t>
      </w:r>
      <w:r>
        <w:t>a</w:t>
      </w:r>
      <w:r w:rsidR="00015C79" w:rsidRPr="00015C79">
        <w:t xml:space="preserve"> kako bi</w:t>
      </w:r>
      <w:r>
        <w:t xml:space="preserve"> se</w:t>
      </w:r>
      <w:r w:rsidR="00015C79" w:rsidRPr="00015C79">
        <w:t xml:space="preserve"> dopusti</w:t>
      </w:r>
      <w:r>
        <w:t>o</w:t>
      </w:r>
      <w:r w:rsidR="00015C79" w:rsidRPr="00015C79">
        <w:t xml:space="preserve"> pristup i gostima i provjerenim korisnicima. Ovlašteni korisnici moraju biti provjereni u bazi podataka ovlaštenih korisnika </w:t>
      </w:r>
      <w:r>
        <w:t>Captive</w:t>
      </w:r>
      <w:r w:rsidR="00015C79" w:rsidRPr="00015C79">
        <w:t xml:space="preserve"> portala prije nego im se odobri pristup.</w:t>
      </w:r>
    </w:p>
    <w:p w14:paraId="340E8AF5" w14:textId="77777777" w:rsidR="00E364D8" w:rsidRDefault="00E364D8" w:rsidP="00015C79">
      <w:pPr>
        <w:pStyle w:val="Odlomakpopisa"/>
      </w:pPr>
    </w:p>
    <w:p w14:paraId="09E3083A" w14:textId="39FCBEB6" w:rsidR="00E364D8" w:rsidRPr="001A34A4" w:rsidRDefault="00E364D8" w:rsidP="00E364D8">
      <w:pPr>
        <w:pStyle w:val="Odlomakpopisa"/>
        <w:numPr>
          <w:ilvl w:val="0"/>
          <w:numId w:val="2"/>
        </w:numPr>
        <w:rPr>
          <w:b/>
          <w:bCs/>
        </w:rPr>
      </w:pPr>
      <w:r w:rsidRPr="001A34A4">
        <w:rPr>
          <w:b/>
          <w:bCs/>
        </w:rPr>
        <w:t>Što je to Basic Service Set?</w:t>
      </w:r>
    </w:p>
    <w:p w14:paraId="302D1327" w14:textId="4C447A23" w:rsidR="00E364D8" w:rsidRDefault="00E364D8" w:rsidP="00E364D8">
      <w:pPr>
        <w:pStyle w:val="Odlomakpopisa"/>
      </w:pPr>
    </w:p>
    <w:p w14:paraId="7A0E68AD" w14:textId="0C6BC5BF" w:rsidR="00E364D8" w:rsidRDefault="00E364D8" w:rsidP="00E364D8">
      <w:pPr>
        <w:pStyle w:val="Odlomakpopisa"/>
      </w:pPr>
      <w:r>
        <w:t xml:space="preserve">Basic Service Set </w:t>
      </w:r>
      <w:r w:rsidRPr="00E364D8">
        <w:t xml:space="preserve">izraz </w:t>
      </w:r>
      <w:r>
        <w:t xml:space="preserve">je </w:t>
      </w:r>
      <w:r w:rsidRPr="00E364D8">
        <w:t>koji se koristi za opisivanje skupa stanica koje mogu komunicirati zajedno unutar 802.11 mreže. BSS može, ali i ne mora uključivati ​​AP (</w:t>
      </w:r>
      <w:r>
        <w:t>access point</w:t>
      </w:r>
      <w:r w:rsidRPr="00E364D8">
        <w:t>) koja osigurava vezu na fiksni distribucijski sustav kao što je Ethernet mreža.</w:t>
      </w:r>
    </w:p>
    <w:p w14:paraId="1D8DE630" w14:textId="77777777" w:rsidR="00E364D8" w:rsidRDefault="00E364D8" w:rsidP="00E364D8">
      <w:pPr>
        <w:pStyle w:val="Odlomakpopisa"/>
      </w:pPr>
    </w:p>
    <w:p w14:paraId="395BA96D" w14:textId="313F3584" w:rsidR="00E364D8" w:rsidRPr="001A34A4" w:rsidRDefault="00E364D8" w:rsidP="00E364D8">
      <w:pPr>
        <w:pStyle w:val="Odlomakpopisa"/>
        <w:numPr>
          <w:ilvl w:val="0"/>
          <w:numId w:val="2"/>
        </w:numPr>
        <w:rPr>
          <w:b/>
          <w:bCs/>
        </w:rPr>
      </w:pPr>
      <w:r w:rsidRPr="001A34A4">
        <w:rPr>
          <w:b/>
          <w:bCs/>
        </w:rPr>
        <w:t>Što je to Extended Service Set?</w:t>
      </w:r>
    </w:p>
    <w:p w14:paraId="60F4D54E" w14:textId="2BA7EEB3" w:rsidR="00E364D8" w:rsidRDefault="00E364D8" w:rsidP="00E364D8">
      <w:pPr>
        <w:pStyle w:val="Odlomakpopisa"/>
      </w:pPr>
    </w:p>
    <w:p w14:paraId="647D08F0" w14:textId="44D9A04B" w:rsidR="00E364D8" w:rsidRDefault="00E364D8" w:rsidP="00E364D8">
      <w:pPr>
        <w:pStyle w:val="Odlomakpopisa"/>
      </w:pPr>
      <w:r>
        <w:t xml:space="preserve">Extended Service Set </w:t>
      </w:r>
      <w:r w:rsidR="0027489C">
        <w:t>je</w:t>
      </w:r>
      <w:r w:rsidR="0027489C" w:rsidRPr="0027489C">
        <w:t xml:space="preserve"> bežična mreža, stvorena s više pristupnih točaka, koja se korisnicima čini kao jedna, bespr</w:t>
      </w:r>
      <w:r w:rsidR="0027489C">
        <w:t>ekidna</w:t>
      </w:r>
      <w:r w:rsidR="0027489C" w:rsidRPr="0027489C">
        <w:t xml:space="preserve"> mreža, kao što je mreža koja pokriva dom ili ured koja je prevelika za pouzdanu pokrivenost jednom pristupnom točkom. To je skup jednog ili više infrastrukturnih osnovnih skupova usluga na zajedničkom logičkom mrežnom segmentu (tj. ista IP podmreža i VLAN).</w:t>
      </w:r>
    </w:p>
    <w:p w14:paraId="75B5D046" w14:textId="77777777" w:rsidR="0027489C" w:rsidRDefault="0027489C" w:rsidP="00E364D8">
      <w:pPr>
        <w:pStyle w:val="Odlomakpopisa"/>
      </w:pPr>
    </w:p>
    <w:p w14:paraId="034CFB1A" w14:textId="12DA6E80" w:rsidR="0027489C" w:rsidRPr="001A34A4" w:rsidRDefault="0027489C" w:rsidP="0027489C">
      <w:pPr>
        <w:pStyle w:val="Odlomakpopisa"/>
        <w:numPr>
          <w:ilvl w:val="0"/>
          <w:numId w:val="2"/>
        </w:numPr>
        <w:rPr>
          <w:b/>
          <w:bCs/>
        </w:rPr>
      </w:pPr>
      <w:r w:rsidRPr="001A34A4">
        <w:rPr>
          <w:b/>
          <w:bCs/>
        </w:rPr>
        <w:t>Što je to CSMA/CA i zašto taj mehanizam koristimo u bežičnim mrežama?</w:t>
      </w:r>
    </w:p>
    <w:p w14:paraId="60CDDD38" w14:textId="54AC9A70" w:rsidR="0027489C" w:rsidRDefault="0027489C" w:rsidP="0027489C">
      <w:pPr>
        <w:pStyle w:val="Odlomakpopisa"/>
      </w:pPr>
    </w:p>
    <w:p w14:paraId="7CADA682" w14:textId="2FE10F5F" w:rsidR="0027489C" w:rsidRDefault="0027489C" w:rsidP="00EC6028">
      <w:pPr>
        <w:pStyle w:val="Odlomakpopisa"/>
      </w:pPr>
      <w:r>
        <w:t xml:space="preserve">CSMA/CA skraćenica je za </w:t>
      </w:r>
      <w:r w:rsidRPr="0027489C">
        <w:t>Carrier-sense multiple access with collision avoidance</w:t>
      </w:r>
      <w:r>
        <w:t xml:space="preserve">. </w:t>
      </w:r>
    </w:p>
    <w:p w14:paraId="68176D67" w14:textId="77777777" w:rsidR="00EC6028" w:rsidRDefault="00EC6028" w:rsidP="00EC6028">
      <w:pPr>
        <w:pStyle w:val="Odlomakpopisa"/>
      </w:pPr>
    </w:p>
    <w:p w14:paraId="5FA69BC1" w14:textId="7CC05D4C" w:rsidR="00EC6028" w:rsidRPr="001A34A4" w:rsidRDefault="00EC6028" w:rsidP="00EC6028">
      <w:pPr>
        <w:pStyle w:val="Odlomakpopisa"/>
        <w:numPr>
          <w:ilvl w:val="0"/>
          <w:numId w:val="2"/>
        </w:numPr>
        <w:rPr>
          <w:b/>
          <w:bCs/>
        </w:rPr>
      </w:pPr>
      <w:r w:rsidRPr="001A34A4">
        <w:rPr>
          <w:b/>
          <w:bCs/>
        </w:rPr>
        <w:t>Što je to WEP i od koje godine se smatra zastarjelim?</w:t>
      </w:r>
    </w:p>
    <w:p w14:paraId="7AC82AA3" w14:textId="6C189D22" w:rsidR="00AB431A" w:rsidRDefault="00AB431A" w:rsidP="00AB431A">
      <w:pPr>
        <w:pStyle w:val="Odlomakpopisa"/>
      </w:pPr>
    </w:p>
    <w:p w14:paraId="28252C9F" w14:textId="465579E5" w:rsidR="00AB431A" w:rsidRDefault="00AB431A" w:rsidP="00AB431A">
      <w:pPr>
        <w:pStyle w:val="Odlomakpopisa"/>
      </w:pPr>
      <w:r>
        <w:t>Wired Equivalent Privacy (WEP) je algoritam za sigurnu komunikaciju putem IEEE 802.11 bežičnih mreža. S obzirom na to da bežične mreže koriste radio signal za prenošenje podataka one su vrlo podložne prisluškivanju za razliku od žičanih mreža.</w:t>
      </w:r>
      <w:r>
        <w:t xml:space="preserve"> Ideja je bila da se u </w:t>
      </w:r>
      <w:r w:rsidR="001F4094">
        <w:t>bežičnoj</w:t>
      </w:r>
      <w:r>
        <w:t xml:space="preserve"> komunikaciji osigura sigurnost jednaka onoj kakva je kod </w:t>
      </w:r>
      <w:r w:rsidR="001F4094">
        <w:t>žičanih</w:t>
      </w:r>
      <w:r>
        <w:t xml:space="preserve"> mreža što se nastojalo postići enkriptiranjem komunikacije i regulacijom pristupa samoj mreži autentikacijom putem MAC adrese uređaja. </w:t>
      </w:r>
    </w:p>
    <w:p w14:paraId="66202176" w14:textId="72F1132D" w:rsidR="00AB431A" w:rsidRDefault="00AB431A" w:rsidP="00AB431A">
      <w:pPr>
        <w:pStyle w:val="Odlomakpopisa"/>
      </w:pPr>
      <w:r>
        <w:t xml:space="preserve">Smatra se zastarjelom od 2001. godine kada su </w:t>
      </w:r>
      <w:r w:rsidR="001F4094">
        <w:t>uočene</w:t>
      </w:r>
      <w:r>
        <w:t xml:space="preserve"> ranjivosti algoritma, </w:t>
      </w:r>
      <w:r w:rsidR="001F4094">
        <w:t>zamijenjen</w:t>
      </w:r>
      <w:r>
        <w:t xml:space="preserve"> 2004. godine. </w:t>
      </w:r>
    </w:p>
    <w:p w14:paraId="0C19DFCA" w14:textId="77777777" w:rsidR="00AB431A" w:rsidRDefault="00AB431A" w:rsidP="00AB431A">
      <w:pPr>
        <w:pStyle w:val="Odlomakpopisa"/>
      </w:pPr>
    </w:p>
    <w:p w14:paraId="3D7819AB" w14:textId="252BED75" w:rsidR="00EC6028" w:rsidRPr="001A34A4" w:rsidRDefault="00EC6028" w:rsidP="00EC6028">
      <w:pPr>
        <w:pStyle w:val="Odlomakpopisa"/>
        <w:numPr>
          <w:ilvl w:val="0"/>
          <w:numId w:val="2"/>
        </w:numPr>
        <w:rPr>
          <w:b/>
          <w:bCs/>
        </w:rPr>
      </w:pPr>
      <w:r w:rsidRPr="001A34A4">
        <w:rPr>
          <w:b/>
          <w:bCs/>
        </w:rPr>
        <w:t>Nastavno na prethodno pitanje, što bi danas koristili ako želimo sigurnu komunikaciju u bežičnoj mreži?</w:t>
      </w:r>
    </w:p>
    <w:p w14:paraId="21415E59" w14:textId="77777777" w:rsidR="00271219" w:rsidRDefault="00271219" w:rsidP="00271219">
      <w:pPr>
        <w:pStyle w:val="Odlomakpopisa"/>
      </w:pPr>
    </w:p>
    <w:p w14:paraId="5467C5C9" w14:textId="0548F469" w:rsidR="00AB431A" w:rsidRDefault="00AB431A" w:rsidP="00271219">
      <w:pPr>
        <w:pStyle w:val="Odlomakpopisa"/>
      </w:pPr>
      <w:r>
        <w:t xml:space="preserve">Ukoliko želimo sigurnu komunikaciju u </w:t>
      </w:r>
      <w:r w:rsidR="001F4094">
        <w:t>bežičnoj</w:t>
      </w:r>
      <w:r>
        <w:t xml:space="preserve"> mreži koristili bi WPA (Wi-Fi Protected Access) koji je uveden nakon što su </w:t>
      </w:r>
      <w:r w:rsidR="001F4094">
        <w:t>uočene</w:t>
      </w:r>
      <w:r>
        <w:t xml:space="preserve"> ranjivosti WEP algoritma te je karakteristika WPA algoritma ta da </w:t>
      </w:r>
      <w:r w:rsidR="00271219">
        <w:t xml:space="preserve">radi na uređajima koji mogu koristiti WEP. WPA je poboljšao enkripciju komunikacije koristeći </w:t>
      </w:r>
      <w:r w:rsidR="00271219">
        <w:t>TKIP protokol (Temporal Key Integrity Protocol)</w:t>
      </w:r>
      <w:r w:rsidR="00271219">
        <w:t xml:space="preserve"> te z</w:t>
      </w:r>
      <w:r w:rsidR="00271219">
        <w:t>a autentikac</w:t>
      </w:r>
      <w:r w:rsidR="00271219">
        <w:t>i</w:t>
      </w:r>
      <w:r w:rsidR="00271219">
        <w:t>ju se koristi EAP (Extensible Authentication Protocol).</w:t>
      </w:r>
    </w:p>
    <w:p w14:paraId="5AD502D6" w14:textId="77777777" w:rsidR="00287702" w:rsidRDefault="00287702" w:rsidP="00271219">
      <w:pPr>
        <w:pStyle w:val="Odlomakpopisa"/>
      </w:pPr>
    </w:p>
    <w:p w14:paraId="4697C835" w14:textId="77777777" w:rsidR="00271219" w:rsidRDefault="00271219" w:rsidP="00271219">
      <w:pPr>
        <w:pStyle w:val="Odlomakpopisa"/>
      </w:pPr>
    </w:p>
    <w:p w14:paraId="6EFA6CB7" w14:textId="2FE9C4C1" w:rsidR="00EC6028" w:rsidRPr="001A34A4" w:rsidRDefault="00EC6028" w:rsidP="00EC6028">
      <w:pPr>
        <w:pStyle w:val="Odlomakpopisa"/>
        <w:numPr>
          <w:ilvl w:val="0"/>
          <w:numId w:val="2"/>
        </w:numPr>
        <w:rPr>
          <w:b/>
          <w:bCs/>
        </w:rPr>
      </w:pPr>
      <w:r w:rsidRPr="001A34A4">
        <w:rPr>
          <w:b/>
          <w:bCs/>
        </w:rPr>
        <w:lastRenderedPageBreak/>
        <w:t>U kojem frekvencijskom području radi 802.11n standard?</w:t>
      </w:r>
    </w:p>
    <w:p w14:paraId="362DDBD5" w14:textId="77777777" w:rsidR="00271219" w:rsidRDefault="00271219" w:rsidP="00271219">
      <w:pPr>
        <w:pStyle w:val="Odlomakpopisa"/>
      </w:pPr>
    </w:p>
    <w:p w14:paraId="1A4820A3" w14:textId="21E8B3F9" w:rsidR="001A34A4" w:rsidRDefault="00271219" w:rsidP="001A34A4">
      <w:pPr>
        <w:pStyle w:val="Odlomakpopisa"/>
      </w:pPr>
      <w:r>
        <w:t>Od 2.4 – 5GHz.</w:t>
      </w:r>
    </w:p>
    <w:p w14:paraId="0C913E04" w14:textId="77777777" w:rsidR="001A34A4" w:rsidRDefault="001A34A4" w:rsidP="001A34A4">
      <w:pPr>
        <w:pStyle w:val="Odlomakpopisa"/>
      </w:pPr>
    </w:p>
    <w:p w14:paraId="672F0C25" w14:textId="77777777" w:rsidR="001A34A4" w:rsidRDefault="00EC6028" w:rsidP="001A34A4">
      <w:pPr>
        <w:pStyle w:val="Odlomakpopisa"/>
        <w:numPr>
          <w:ilvl w:val="0"/>
          <w:numId w:val="2"/>
        </w:numPr>
        <w:rPr>
          <w:b/>
          <w:bCs/>
        </w:rPr>
      </w:pPr>
      <w:r w:rsidRPr="001A34A4">
        <w:rPr>
          <w:b/>
          <w:bCs/>
        </w:rPr>
        <w:t>Što je to MIMO?</w:t>
      </w:r>
    </w:p>
    <w:p w14:paraId="648A1F89" w14:textId="77777777" w:rsidR="001A34A4" w:rsidRDefault="001A34A4" w:rsidP="001A34A4">
      <w:pPr>
        <w:pStyle w:val="Odlomakpopisa"/>
        <w:rPr>
          <w:b/>
          <w:bCs/>
        </w:rPr>
      </w:pPr>
    </w:p>
    <w:p w14:paraId="1CFB3041" w14:textId="12F1E27A" w:rsidR="00EC6028" w:rsidRPr="001A34A4" w:rsidRDefault="00271219" w:rsidP="001A34A4">
      <w:pPr>
        <w:pStyle w:val="Odlomakpopisa"/>
        <w:rPr>
          <w:b/>
          <w:bCs/>
        </w:rPr>
      </w:pPr>
      <w:r>
        <w:t xml:space="preserve">MIMO je skraćenica za Multiple-input, Multiple-output </w:t>
      </w:r>
      <w:r w:rsidR="001A34A4">
        <w:t>što se odnosi na komunikacijski sustav s više prijamnih i odašiljačkih antena. Unutar bežičnih komunikacija</w:t>
      </w:r>
      <w:r w:rsidR="001A34A4" w:rsidRPr="001A34A4">
        <w:t xml:space="preserve"> omogućuje znatna poboljšanja u propusnosti i dometu bez potrebe za povećanjem frekvencijskog opsega ili odašiljačke snage</w:t>
      </w:r>
      <w:r w:rsidR="001A34A4">
        <w:t>.</w:t>
      </w:r>
    </w:p>
    <w:p w14:paraId="1F607EE8" w14:textId="77777777" w:rsidR="001A34A4" w:rsidRDefault="001A34A4" w:rsidP="00271219">
      <w:pPr>
        <w:pStyle w:val="Odlomakpopisa"/>
      </w:pPr>
    </w:p>
    <w:p w14:paraId="7A414AAC" w14:textId="21A77506" w:rsidR="00EC6028" w:rsidRPr="00880E93" w:rsidRDefault="00EC6028" w:rsidP="00EC6028">
      <w:pPr>
        <w:pStyle w:val="Odlomakpopisa"/>
        <w:numPr>
          <w:ilvl w:val="0"/>
          <w:numId w:val="2"/>
        </w:numPr>
        <w:rPr>
          <w:b/>
          <w:bCs/>
        </w:rPr>
      </w:pPr>
      <w:r w:rsidRPr="00880E93">
        <w:rPr>
          <w:b/>
          <w:bCs/>
        </w:rPr>
        <w:t xml:space="preserve">Što je to LiFi tehnologija i koje su očekivane brzine rada? </w:t>
      </w:r>
    </w:p>
    <w:p w14:paraId="304125F9" w14:textId="4E5A7D2D" w:rsidR="00724DF3" w:rsidRDefault="00724DF3" w:rsidP="00724DF3">
      <w:pPr>
        <w:pStyle w:val="Odlomakpopisa"/>
      </w:pPr>
    </w:p>
    <w:p w14:paraId="0080F846" w14:textId="12545F88" w:rsidR="00724DF3" w:rsidRDefault="00724DF3" w:rsidP="00724DF3">
      <w:pPr>
        <w:pStyle w:val="Odlomakpopisa"/>
      </w:pPr>
      <w:r w:rsidRPr="00724DF3">
        <w:t>LiFi (light fidelity) je dvosmjerni bežični sustav koji prenosi podatke putem LED ili infracrvenog svjetla.</w:t>
      </w:r>
      <w:r>
        <w:t xml:space="preserve"> Očekivane brzine rada su </w:t>
      </w:r>
      <w:r w:rsidRPr="00724DF3">
        <w:t>brzin</w:t>
      </w:r>
      <w:r>
        <w:t>a</w:t>
      </w:r>
      <w:r w:rsidRPr="00724DF3">
        <w:t xml:space="preserve"> preuzimanja </w:t>
      </w:r>
      <w:r>
        <w:t xml:space="preserve">može doseći </w:t>
      </w:r>
      <w:r w:rsidRPr="00724DF3">
        <w:t>42,8 Gb</w:t>
      </w:r>
      <w:r>
        <w:t>p</w:t>
      </w:r>
      <w:r w:rsidRPr="00724DF3">
        <w:t>s s infracrvenim svjetlom s radijusom od 2,5 metra</w:t>
      </w:r>
      <w:r>
        <w:t>.</w:t>
      </w:r>
    </w:p>
    <w:p w14:paraId="49E1A91D" w14:textId="77777777" w:rsidR="00724DF3" w:rsidRDefault="00724DF3" w:rsidP="00724DF3">
      <w:pPr>
        <w:pStyle w:val="Odlomakpopisa"/>
      </w:pPr>
    </w:p>
    <w:p w14:paraId="3F01037F" w14:textId="7121AD07" w:rsidR="00EC6028" w:rsidRPr="00880E93" w:rsidRDefault="00EC6028" w:rsidP="00EC6028">
      <w:pPr>
        <w:pStyle w:val="Odlomakpopisa"/>
        <w:numPr>
          <w:ilvl w:val="0"/>
          <w:numId w:val="2"/>
        </w:numPr>
        <w:rPr>
          <w:b/>
          <w:bCs/>
        </w:rPr>
      </w:pPr>
      <w:r w:rsidRPr="00880E93">
        <w:rPr>
          <w:b/>
          <w:bCs/>
        </w:rPr>
        <w:t xml:space="preserve">Što je to Z-Wave tehnologija, koje su tehničke karakteristike (brzina, frekvencijsko područje EU, domet i snaga) i gdje se najviše koristi? </w:t>
      </w:r>
    </w:p>
    <w:p w14:paraId="33F7CA2C" w14:textId="4413D1BA" w:rsidR="00724DF3" w:rsidRDefault="00724DF3" w:rsidP="00724DF3">
      <w:pPr>
        <w:pStyle w:val="Odlomakpopisa"/>
      </w:pPr>
    </w:p>
    <w:p w14:paraId="47619AF2" w14:textId="262DCFCF" w:rsidR="00724DF3" w:rsidRDefault="00061480" w:rsidP="00724DF3">
      <w:pPr>
        <w:pStyle w:val="Odlomakpopisa"/>
      </w:pPr>
      <w:r w:rsidRPr="00061480">
        <w:t xml:space="preserve">Z-Wave protokol je interoperabilna, bežična komunikacijska tehnologija zasnovana na </w:t>
      </w:r>
      <w:r>
        <w:t>radio signalu</w:t>
      </w:r>
      <w:r w:rsidRPr="00061480">
        <w:t xml:space="preserve"> dizajnirana posebno za aplikacije za kontrolu, praćenje i očitavanje statusa u stambenim i lakim komercijalnim okruženjima.</w:t>
      </w:r>
      <w:r>
        <w:t xml:space="preserve"> Najčešće se koristi za kontrolu sigurnosnih sustava, osvjetljenja, termostata i prozora. </w:t>
      </w:r>
    </w:p>
    <w:p w14:paraId="468A0394" w14:textId="77777777" w:rsidR="00061480" w:rsidRDefault="00061480" w:rsidP="00724DF3">
      <w:pPr>
        <w:pStyle w:val="Odlomakpopisa"/>
      </w:pPr>
    </w:p>
    <w:p w14:paraId="75F8F883" w14:textId="37B81444" w:rsidR="00EC6028" w:rsidRPr="00880E93" w:rsidRDefault="00EC6028" w:rsidP="00EC6028">
      <w:pPr>
        <w:pStyle w:val="Odlomakpopisa"/>
        <w:numPr>
          <w:ilvl w:val="0"/>
          <w:numId w:val="2"/>
        </w:numPr>
        <w:rPr>
          <w:b/>
          <w:bCs/>
        </w:rPr>
      </w:pPr>
      <w:r w:rsidRPr="00880E93">
        <w:rPr>
          <w:b/>
          <w:bCs/>
        </w:rPr>
        <w:t xml:space="preserve">Što je to Zigbee, koje su tehničke karakteristike (brzina, frekvencijsko područje EU, domet i snaga) i gdje se najviše koristi? </w:t>
      </w:r>
    </w:p>
    <w:p w14:paraId="2BEE43D4" w14:textId="6EACEEA9" w:rsidR="00061480" w:rsidRDefault="00061480" w:rsidP="00061480">
      <w:pPr>
        <w:pStyle w:val="Odlomakpopisa"/>
      </w:pPr>
    </w:p>
    <w:p w14:paraId="4C36AC94" w14:textId="490668E2" w:rsidR="00061480" w:rsidRDefault="00061480" w:rsidP="00BF09D2">
      <w:pPr>
        <w:pStyle w:val="Odlomakpopisa"/>
        <w:spacing w:line="240" w:lineRule="auto"/>
      </w:pPr>
      <w:r w:rsidRPr="00061480">
        <w:t xml:space="preserve">ZigBee je bežični </w:t>
      </w:r>
      <w:r>
        <w:t xml:space="preserve">mesh </w:t>
      </w:r>
      <w:r w:rsidRPr="00061480">
        <w:t>komunikacijski protokol nam</w:t>
      </w:r>
      <w:r>
        <w:t>i</w:t>
      </w:r>
      <w:r w:rsidRPr="00061480">
        <w:t>jenje</w:t>
      </w:r>
      <w:r>
        <w:t>n</w:t>
      </w:r>
      <w:r w:rsidRPr="00061480">
        <w:t xml:space="preserve"> osobnim mrežama s malom propusnošću i malom potrošnjom energije. Ciljane primjene ZigBee-a su aplikacije koje zahtijevaju umrežavanje velikog broja uređaja, prijenos male količine podataka, malu potrošnju energije te visoku sigurnost prijenosa</w:t>
      </w:r>
      <w:r>
        <w:t xml:space="preserve"> – IoT uređaji ili kućna automatizacija. Brzina </w:t>
      </w:r>
      <w:r w:rsidR="008104BC">
        <w:t xml:space="preserve">od 250kbps, frekvencijsko područje EU 2.4GHz (u ponekim slučajevima 868MHz) ; domet je 10 – 100m; snaga </w:t>
      </w:r>
      <w:r w:rsidR="00BF09D2">
        <w:t>~1mW (oko 1mW).</w:t>
      </w:r>
    </w:p>
    <w:p w14:paraId="1240A456" w14:textId="77777777" w:rsidR="00061480" w:rsidRDefault="00061480" w:rsidP="00061480">
      <w:pPr>
        <w:pStyle w:val="Odlomakpopisa"/>
      </w:pPr>
    </w:p>
    <w:p w14:paraId="4D9CF3F3" w14:textId="68F1065F" w:rsidR="00BF09D2" w:rsidRPr="00880E93" w:rsidRDefault="00EC6028" w:rsidP="00BF09D2">
      <w:pPr>
        <w:pStyle w:val="Odlomakpopisa"/>
        <w:numPr>
          <w:ilvl w:val="0"/>
          <w:numId w:val="2"/>
        </w:numPr>
        <w:rPr>
          <w:b/>
          <w:bCs/>
        </w:rPr>
      </w:pPr>
      <w:r w:rsidRPr="00880E93">
        <w:rPr>
          <w:b/>
          <w:bCs/>
        </w:rPr>
        <w:t>Što je to bluetooth i koja je trenutna verzija tehnologije i koji je domet?</w:t>
      </w:r>
    </w:p>
    <w:p w14:paraId="018E59A2" w14:textId="4D115DA3" w:rsidR="00BF09D2" w:rsidRDefault="00BF09D2" w:rsidP="00BF09D2">
      <w:pPr>
        <w:pStyle w:val="Odlomakpopisa"/>
      </w:pPr>
    </w:p>
    <w:p w14:paraId="2E42227D" w14:textId="45F93210" w:rsidR="00BF09D2" w:rsidRDefault="00BF09D2" w:rsidP="00BF09D2">
      <w:pPr>
        <w:pStyle w:val="Odlomakpopisa"/>
      </w:pPr>
      <w:r w:rsidRPr="00BF09D2">
        <w:t>Bluetooth je standard bežične tehnologije kratkog dometa koji se koristi za razmjenu podataka između fiksnih i mobilnih uređaja na kratkim udaljenostima pomoću UHF radio valova</w:t>
      </w:r>
      <w:r>
        <w:t xml:space="preserve">. Trenutna verzija tehnologije je 5.3 te ima domet do 10 metara. </w:t>
      </w:r>
    </w:p>
    <w:p w14:paraId="04027844" w14:textId="77777777" w:rsidR="00BF09D2" w:rsidRDefault="00BF09D2" w:rsidP="00BF09D2">
      <w:pPr>
        <w:pStyle w:val="Odlomakpopisa"/>
      </w:pPr>
    </w:p>
    <w:p w14:paraId="083BB972" w14:textId="3E7867AC" w:rsidR="00EC6028" w:rsidRPr="00880E93" w:rsidRDefault="00EC6028" w:rsidP="00EC6028">
      <w:pPr>
        <w:pStyle w:val="Odlomakpopisa"/>
        <w:numPr>
          <w:ilvl w:val="0"/>
          <w:numId w:val="2"/>
        </w:numPr>
        <w:rPr>
          <w:b/>
          <w:bCs/>
        </w:rPr>
      </w:pPr>
      <w:r w:rsidRPr="00880E93">
        <w:rPr>
          <w:b/>
          <w:bCs/>
        </w:rPr>
        <w:t>Što je to LPWAN tehnologija i koja je namjena te tehnologije?</w:t>
      </w:r>
    </w:p>
    <w:p w14:paraId="2C2E191D" w14:textId="7F862906" w:rsidR="00B23594" w:rsidRDefault="00B23594" w:rsidP="00B23594">
      <w:pPr>
        <w:pStyle w:val="Odlomakpopisa"/>
      </w:pPr>
    </w:p>
    <w:p w14:paraId="58E0D3EC" w14:textId="38DAA967" w:rsidR="00B23594" w:rsidRDefault="00B23594" w:rsidP="00B23594">
      <w:pPr>
        <w:pStyle w:val="Odlomakpopisa"/>
      </w:pPr>
      <w:r>
        <w:t xml:space="preserve">LPWAN je skraćenica za </w:t>
      </w:r>
      <w:r w:rsidRPr="00B23594">
        <w:t>low-power wide-area network</w:t>
      </w:r>
      <w:r>
        <w:t xml:space="preserve">. LPWAN je </w:t>
      </w:r>
      <w:r w:rsidRPr="00B23594">
        <w:t>vrsta bežične telekomunikacijske mreže širokog područja dizajnirane da omogući komunikaciju dugog dometa s niskom brzinom prijenosa između povezanih objekata, kao što su senzori koji rade na bateriju</w:t>
      </w:r>
      <w:r>
        <w:t>. Najčešće se koriste za pametno osvjetljenje, praćenje imovine, upravljanje imovinom…</w:t>
      </w:r>
    </w:p>
    <w:p w14:paraId="37A1B035" w14:textId="77777777" w:rsidR="00287702" w:rsidRDefault="00287702" w:rsidP="00B23594">
      <w:pPr>
        <w:pStyle w:val="Odlomakpopisa"/>
      </w:pPr>
    </w:p>
    <w:p w14:paraId="71DEC0A0" w14:textId="77777777" w:rsidR="00B23594" w:rsidRDefault="00B23594" w:rsidP="00B23594">
      <w:pPr>
        <w:pStyle w:val="Odlomakpopisa"/>
      </w:pPr>
    </w:p>
    <w:p w14:paraId="3C0E7B53" w14:textId="2F6C32BB" w:rsidR="00EC6028" w:rsidRPr="00F00748" w:rsidRDefault="00EC6028" w:rsidP="00EC6028">
      <w:pPr>
        <w:pStyle w:val="Odlomakpopisa"/>
        <w:numPr>
          <w:ilvl w:val="0"/>
          <w:numId w:val="2"/>
        </w:numPr>
        <w:rPr>
          <w:b/>
          <w:bCs/>
          <w:color w:val="FF0000"/>
        </w:rPr>
      </w:pPr>
      <w:r w:rsidRPr="00F00748">
        <w:rPr>
          <w:b/>
          <w:bCs/>
          <w:color w:val="FF0000"/>
        </w:rPr>
        <w:lastRenderedPageBreak/>
        <w:t>Što je to LoRaWAN i čemu služi ta tehnologija?</w:t>
      </w:r>
      <w:r w:rsidR="000D73CC">
        <w:rPr>
          <w:b/>
          <w:bCs/>
          <w:color w:val="FF0000"/>
        </w:rPr>
        <w:t xml:space="preserve"> NEMA BAŠ PREVIŠE INFO O OVOME, ALI GENERALNO JE TO TO ŠTO SAM NAPISALA</w:t>
      </w:r>
    </w:p>
    <w:p w14:paraId="0FBC20AD" w14:textId="3F3E57ED" w:rsidR="00B23594" w:rsidRDefault="00B23594" w:rsidP="00B23594">
      <w:pPr>
        <w:pStyle w:val="Odlomakpopisa"/>
      </w:pPr>
    </w:p>
    <w:p w14:paraId="55BFF916" w14:textId="64E2F757" w:rsidR="00B23594" w:rsidRDefault="00880E93" w:rsidP="00B23594">
      <w:pPr>
        <w:pStyle w:val="Odlomakpopisa"/>
      </w:pPr>
      <w:r>
        <w:t xml:space="preserve">LoRaWAN je </w:t>
      </w:r>
      <w:r w:rsidRPr="00880E93">
        <w:t>mrežni protokol male snage</w:t>
      </w:r>
      <w:r>
        <w:t xml:space="preserve"> za WAN mreže koji </w:t>
      </w:r>
      <w:r w:rsidR="001F4094">
        <w:t>bežično</w:t>
      </w:r>
      <w:r>
        <w:t xml:space="preserve"> povezuje uređaje s internetom i upravlja komunikacijom između uređaja</w:t>
      </w:r>
      <w:r w:rsidR="003704C4">
        <w:t xml:space="preserve">. </w:t>
      </w:r>
      <w:r w:rsidR="00DF6A9A">
        <w:t xml:space="preserve">Podatke koje prenosi node obično ne prima jedan specifični gateway već njih nekoliko. Pogodan je za prijenos podataka manje veličine na velike udaljenosti te se koristi </w:t>
      </w:r>
      <w:r w:rsidR="00F00748">
        <w:t xml:space="preserve">u senzorima </w:t>
      </w:r>
      <w:r w:rsidR="000D73CC">
        <w:t xml:space="preserve">raznih vrsta. </w:t>
      </w:r>
    </w:p>
    <w:p w14:paraId="7237A26A" w14:textId="77777777" w:rsidR="000D73CC" w:rsidRDefault="000D73CC" w:rsidP="00B23594">
      <w:pPr>
        <w:pStyle w:val="Odlomakpopisa"/>
      </w:pPr>
    </w:p>
    <w:p w14:paraId="5949200D" w14:textId="051711E5" w:rsidR="00021A65" w:rsidRDefault="00021A65" w:rsidP="00021A65">
      <w:pPr>
        <w:pStyle w:val="Odlomakpopisa"/>
        <w:numPr>
          <w:ilvl w:val="0"/>
          <w:numId w:val="2"/>
        </w:numPr>
      </w:pPr>
      <w:r w:rsidRPr="00287702">
        <w:rPr>
          <w:rStyle w:val="fontstyle01"/>
          <w:b/>
          <w:bCs/>
        </w:rPr>
        <w:t>Š</w:t>
      </w:r>
      <w:r w:rsidRPr="00287702">
        <w:rPr>
          <w:rStyle w:val="fontstyle01"/>
          <w:b/>
          <w:bCs/>
        </w:rPr>
        <w:t>to je to Sigfox i čemu služi ta tehnologija</w:t>
      </w:r>
      <w:r w:rsidR="00583763">
        <w:rPr>
          <w:rStyle w:val="fontstyle01"/>
          <w:b/>
          <w:bCs/>
        </w:rPr>
        <w:t xml:space="preserve"> </w:t>
      </w:r>
      <w:r w:rsidRPr="00287702">
        <w:rPr>
          <w:rStyle w:val="fontstyle01"/>
          <w:b/>
          <w:bCs/>
        </w:rPr>
        <w:t>-</w:t>
      </w:r>
      <w:r w:rsidR="00583763">
        <w:rPr>
          <w:rStyle w:val="fontstyle01"/>
          <w:b/>
          <w:bCs/>
        </w:rPr>
        <w:t xml:space="preserve"> </w:t>
      </w:r>
      <w:r w:rsidRPr="00287702">
        <w:rPr>
          <w:rStyle w:val="fontstyle01"/>
          <w:b/>
          <w:bCs/>
        </w:rPr>
        <w:t>provjerite pokrivenost signala u Zagrebu</w:t>
      </w:r>
      <w:r>
        <w:rPr>
          <w:rStyle w:val="Odlomakpopisa"/>
        </w:rPr>
        <w:t xml:space="preserve"> </w:t>
      </w:r>
      <w:r w:rsidRPr="00287702">
        <w:rPr>
          <w:rFonts w:ascii="Calibri" w:hAnsi="Calibri" w:cs="Calibri"/>
          <w:b/>
          <w:bCs/>
          <w:sz w:val="24"/>
          <w:szCs w:val="24"/>
        </w:rPr>
        <w:t>https://www.iotnet.hr/karta-pokrivenosti.aspx</w:t>
      </w:r>
      <w:r w:rsidRPr="00287702">
        <w:rPr>
          <w:rFonts w:ascii="Calibri" w:hAnsi="Calibri" w:cs="Calibri"/>
          <w:b/>
          <w:bCs/>
          <w:color w:val="000000"/>
          <w:sz w:val="24"/>
          <w:szCs w:val="24"/>
        </w:rPr>
        <w:t>?</w:t>
      </w:r>
    </w:p>
    <w:p w14:paraId="78940D69" w14:textId="405E9373" w:rsidR="001F4094" w:rsidRDefault="001F4094" w:rsidP="00B23594">
      <w:pPr>
        <w:pStyle w:val="Odlomakpopisa"/>
      </w:pPr>
    </w:p>
    <w:p w14:paraId="074B81B7" w14:textId="34C3F7EF" w:rsidR="000D73CC" w:rsidRDefault="00583763" w:rsidP="00B23594">
      <w:pPr>
        <w:pStyle w:val="Odlomakpopisa"/>
      </w:pPr>
      <w:r w:rsidRPr="00583763">
        <w:t xml:space="preserve">Sigfox nudi komunikacijsko rješenje zasnovano na softveru, gdje se cjelokupnom mrežom i složenošću računala upravlja u </w:t>
      </w:r>
      <w:r>
        <w:t>Cloud-u</w:t>
      </w:r>
      <w:r w:rsidRPr="00583763">
        <w:t>, a ne na uređajima. Sve to zajedno drastično smanjuje potrošnju energije i troškove povezanih uređaja.</w:t>
      </w:r>
      <w:r w:rsidR="00FE0BB1">
        <w:t xml:space="preserve"> </w:t>
      </w:r>
    </w:p>
    <w:p w14:paraId="66048098" w14:textId="77777777" w:rsidR="001F4094" w:rsidRDefault="001F4094" w:rsidP="00B23594">
      <w:pPr>
        <w:pStyle w:val="Odlomakpopisa"/>
      </w:pPr>
    </w:p>
    <w:p w14:paraId="0BA77737" w14:textId="55C647A5" w:rsidR="00EC6028" w:rsidRPr="00171D65" w:rsidRDefault="00EC6028" w:rsidP="00EC6028">
      <w:pPr>
        <w:pStyle w:val="Odlomakpopisa"/>
        <w:numPr>
          <w:ilvl w:val="0"/>
          <w:numId w:val="2"/>
        </w:numPr>
        <w:rPr>
          <w:b/>
          <w:bCs/>
        </w:rPr>
      </w:pPr>
      <w:r w:rsidRPr="00171D65">
        <w:rPr>
          <w:b/>
          <w:bCs/>
        </w:rPr>
        <w:t xml:space="preserve">Što je to NB IoT tehnologija i čemu služi? </w:t>
      </w:r>
    </w:p>
    <w:p w14:paraId="32B76B85" w14:textId="41A49A58" w:rsidR="001F4094" w:rsidRDefault="001F4094" w:rsidP="001F4094">
      <w:pPr>
        <w:pStyle w:val="Odlomakpopisa"/>
      </w:pPr>
    </w:p>
    <w:p w14:paraId="62C1F151" w14:textId="3A486075" w:rsidR="001F4094" w:rsidRDefault="005D1C79" w:rsidP="001F4094">
      <w:pPr>
        <w:pStyle w:val="Odlomakpopisa"/>
      </w:pPr>
      <w:r w:rsidRPr="005D1C79">
        <w:t>Narrowband Internet of things (NB-IoT)</w:t>
      </w:r>
      <w:r>
        <w:t xml:space="preserve"> </w:t>
      </w:r>
      <w:r w:rsidRPr="005D1C79">
        <w:t>usluga omogućava velikom broju uređaja da putem mobilne mreže šalju korisne informacije s lokacija gdje standardni mobilni signal nema dovoljnu prodornost</w:t>
      </w:r>
      <w:r w:rsidR="00D71B20">
        <w:t xml:space="preserve"> (podrumi, podzemne garaže…)</w:t>
      </w:r>
      <w:r w:rsidRPr="005D1C79">
        <w:t xml:space="preserve">. </w:t>
      </w:r>
      <w:r w:rsidR="00D71B20">
        <w:t xml:space="preserve">Spada u grupu low-power wide-area mreža. </w:t>
      </w:r>
      <w:r w:rsidRPr="005D1C79">
        <w:t>Idealna je za slanje manje količine informacije kao što su mjerni podaci, alarmi i</w:t>
      </w:r>
      <w:r w:rsidR="00D71B20">
        <w:t xml:space="preserve"> ostalo. </w:t>
      </w:r>
    </w:p>
    <w:p w14:paraId="3E8854B9" w14:textId="77777777" w:rsidR="00D71B20" w:rsidRDefault="00D71B20" w:rsidP="001F4094">
      <w:pPr>
        <w:pStyle w:val="Odlomakpopisa"/>
      </w:pPr>
    </w:p>
    <w:p w14:paraId="0E84EBAD" w14:textId="0F270BBC" w:rsidR="00EC6028" w:rsidRPr="00171D65" w:rsidRDefault="00EC6028" w:rsidP="00EC6028">
      <w:pPr>
        <w:pStyle w:val="Odlomakpopisa"/>
        <w:numPr>
          <w:ilvl w:val="0"/>
          <w:numId w:val="2"/>
        </w:numPr>
        <w:rPr>
          <w:b/>
          <w:bCs/>
        </w:rPr>
      </w:pPr>
      <w:r w:rsidRPr="00171D65">
        <w:rPr>
          <w:b/>
          <w:bCs/>
        </w:rPr>
        <w:t xml:space="preserve">Ako bi kupovali bežičnu mrežnu karticu koje standarde vaša kartica trebala podržati da bi bila aktualna za korištenje? </w:t>
      </w:r>
    </w:p>
    <w:p w14:paraId="67F9EC8F" w14:textId="79F50BCD" w:rsidR="00D71B20" w:rsidRDefault="00D71B20" w:rsidP="00D71B20">
      <w:pPr>
        <w:pStyle w:val="Odlomakpopisa"/>
      </w:pPr>
    </w:p>
    <w:p w14:paraId="48D2C037" w14:textId="47F2D979" w:rsidR="00D71B20" w:rsidRPr="000D73CC" w:rsidRDefault="000D73CC" w:rsidP="00D71B20">
      <w:pPr>
        <w:pStyle w:val="Odlomakpopisa"/>
        <w:rPr>
          <w:b/>
          <w:bCs/>
          <w:color w:val="FF0000"/>
        </w:rPr>
      </w:pPr>
      <w:r w:rsidRPr="000D73CC">
        <w:rPr>
          <w:b/>
          <w:bCs/>
          <w:color w:val="FF0000"/>
        </w:rPr>
        <w:t xml:space="preserve">Jel bitno za ispit? </w:t>
      </w:r>
    </w:p>
    <w:p w14:paraId="4A8DE387" w14:textId="77777777" w:rsidR="000D73CC" w:rsidRDefault="000D73CC" w:rsidP="00D71B20">
      <w:pPr>
        <w:pStyle w:val="Odlomakpopisa"/>
      </w:pPr>
    </w:p>
    <w:p w14:paraId="0B8F89F4" w14:textId="0672101E" w:rsidR="00EC6028" w:rsidRPr="00287702" w:rsidRDefault="00EC6028" w:rsidP="00EC6028">
      <w:pPr>
        <w:pStyle w:val="Odlomakpopisa"/>
        <w:numPr>
          <w:ilvl w:val="0"/>
          <w:numId w:val="2"/>
        </w:numPr>
        <w:rPr>
          <w:b/>
          <w:bCs/>
          <w:color w:val="FF0000"/>
        </w:rPr>
      </w:pPr>
      <w:r w:rsidRPr="00171D65">
        <w:rPr>
          <w:b/>
          <w:bCs/>
        </w:rPr>
        <w:t>Što je to BSS ID, a što je SSID, napišite primjer?</w:t>
      </w:r>
      <w:r w:rsidR="00287702">
        <w:rPr>
          <w:b/>
          <w:bCs/>
        </w:rPr>
        <w:t xml:space="preserve"> </w:t>
      </w:r>
      <w:r w:rsidR="00287702" w:rsidRPr="00287702">
        <w:rPr>
          <w:b/>
          <w:bCs/>
          <w:color w:val="FF0000"/>
        </w:rPr>
        <w:t>(ne znam primjer jer mi se ne da više gledat ovo)</w:t>
      </w:r>
    </w:p>
    <w:p w14:paraId="553CCCE8" w14:textId="188DCAFB" w:rsidR="00F46F91" w:rsidRDefault="00F46F91" w:rsidP="00F46F91">
      <w:pPr>
        <w:pStyle w:val="Odlomakpopisa"/>
      </w:pPr>
    </w:p>
    <w:p w14:paraId="366DE3B9" w14:textId="0CFDB176" w:rsidR="00F46F91" w:rsidRDefault="000A3CC2" w:rsidP="000A3CC2">
      <w:pPr>
        <w:pStyle w:val="Odlomakpopisa"/>
      </w:pPr>
      <w:r>
        <w:t>Svaki uređaj koji želi pristupiti i koristiti WLAN medije mora komunicirati s AP-om.</w:t>
      </w:r>
      <w:r>
        <w:t xml:space="preserve"> </w:t>
      </w:r>
      <w:r>
        <w:t>AP koristi jedinstveni BSS ID na temelju vlastite MAC adrese.</w:t>
      </w:r>
      <w:r>
        <w:t xml:space="preserve"> </w:t>
      </w:r>
      <w:r>
        <w:t>AP također koristi SSID za objavljivanje logičke mreže.</w:t>
      </w:r>
      <w:r>
        <w:t xml:space="preserve"> BSS</w:t>
      </w:r>
      <w:r w:rsidR="00287702">
        <w:t xml:space="preserve"> </w:t>
      </w:r>
      <w:r>
        <w:t xml:space="preserve">ID </w:t>
      </w:r>
      <w:r w:rsidR="00287702">
        <w:t xml:space="preserve">je </w:t>
      </w:r>
      <w:r>
        <w:t>i</w:t>
      </w:r>
      <w:r w:rsidRPr="000A3CC2">
        <w:t xml:space="preserve">dentifikator čitljiv </w:t>
      </w:r>
      <w:r w:rsidR="00287702">
        <w:t>uređajima</w:t>
      </w:r>
      <w:r w:rsidRPr="000A3CC2">
        <w:t>, a SSID je čitljiv ljudima.</w:t>
      </w:r>
    </w:p>
    <w:p w14:paraId="33A54409" w14:textId="77777777" w:rsidR="000A3CC2" w:rsidRDefault="000A3CC2" w:rsidP="000A3CC2">
      <w:pPr>
        <w:pStyle w:val="Odlomakpopisa"/>
      </w:pPr>
    </w:p>
    <w:p w14:paraId="21B2F671" w14:textId="30C5F8BD" w:rsidR="00EC6028" w:rsidRPr="00171D65" w:rsidRDefault="00EC6028" w:rsidP="00EC6028">
      <w:pPr>
        <w:pStyle w:val="Odlomakpopisa"/>
        <w:numPr>
          <w:ilvl w:val="0"/>
          <w:numId w:val="2"/>
        </w:numPr>
        <w:rPr>
          <w:b/>
          <w:bCs/>
        </w:rPr>
      </w:pPr>
      <w:r w:rsidRPr="00171D65">
        <w:rPr>
          <w:b/>
          <w:bCs/>
        </w:rPr>
        <w:t xml:space="preserve">Što je to roaming-objasnite? </w:t>
      </w:r>
    </w:p>
    <w:p w14:paraId="35E43DE8" w14:textId="1027BF8E" w:rsidR="00F46F91" w:rsidRDefault="00F46F91" w:rsidP="00F46F91">
      <w:pPr>
        <w:pStyle w:val="Odlomakpopisa"/>
      </w:pPr>
    </w:p>
    <w:p w14:paraId="3983AE7F" w14:textId="682FBA91" w:rsidR="00F46F91" w:rsidRPr="00F46F91" w:rsidRDefault="000A3CC2" w:rsidP="00F46F91">
      <w:pPr>
        <w:pStyle w:val="Odlomakpopisa"/>
      </w:pPr>
      <w:r>
        <w:t>Roaming je p</w:t>
      </w:r>
      <w:r w:rsidRPr="000A3CC2">
        <w:t>roces mobilnosti korisnika, il</w:t>
      </w:r>
      <w:r w:rsidRPr="00583763">
        <w:t>i</w:t>
      </w:r>
      <w:r w:rsidR="00583763" w:rsidRPr="00583763">
        <w:rPr>
          <w:rFonts w:eastAsiaTheme="minorEastAsia" w:hAnsi="Arial"/>
          <w:color w:val="000000" w:themeColor="text1"/>
          <w:kern w:val="24"/>
          <w:sz w:val="36"/>
          <w:szCs w:val="36"/>
        </w:rPr>
        <w:t xml:space="preserve"> </w:t>
      </w:r>
      <w:r w:rsidR="00583763" w:rsidRPr="00583763">
        <w:t>reasocijacija s jednog AP-a na drugi unutar istog ESS-a</w:t>
      </w:r>
      <w:r>
        <w:t xml:space="preserve">. </w:t>
      </w:r>
      <w:r w:rsidRPr="000A3CC2">
        <w:t>Odnosi se na mobilni telefon koji se koristi izvan dometa svoje matične mreže i povezuje se s drugom dostupnom mobilnom mrežom.</w:t>
      </w:r>
      <w:r>
        <w:t xml:space="preserve"> </w:t>
      </w:r>
      <w:r w:rsidR="0060716A">
        <w:t>Kada se mobilni uređaj poveže s mrežom drugog bežičnog operatera, posjećena mreža identificira matičnu zemlju i kućnu mrežu – ako postoji ugovor o roamingu između davatelja usluga i druge bežične mreže moći ćemo se spojiti s ''posjećenom mrežom'' i koristiti voice te Internet usluge.</w:t>
      </w:r>
      <w:r>
        <w:t xml:space="preserve"> </w:t>
      </w:r>
    </w:p>
    <w:p w14:paraId="5FEC6EFE" w14:textId="77777777" w:rsidR="00F46F91" w:rsidRDefault="00F46F91" w:rsidP="00F46F91">
      <w:pPr>
        <w:pStyle w:val="Odlomakpopisa"/>
      </w:pPr>
    </w:p>
    <w:p w14:paraId="04F2AF9F" w14:textId="0702E981" w:rsidR="00EC6028" w:rsidRPr="00171D65" w:rsidRDefault="00EC6028" w:rsidP="00EC6028">
      <w:pPr>
        <w:pStyle w:val="Odlomakpopisa"/>
        <w:numPr>
          <w:ilvl w:val="0"/>
          <w:numId w:val="2"/>
        </w:numPr>
        <w:rPr>
          <w:b/>
          <w:bCs/>
        </w:rPr>
      </w:pPr>
      <w:r w:rsidRPr="00171D65">
        <w:rPr>
          <w:b/>
          <w:bCs/>
        </w:rPr>
        <w:t xml:space="preserve">Što je to „repeater“ i kada bi ga koristili? </w:t>
      </w:r>
    </w:p>
    <w:p w14:paraId="15C4A806" w14:textId="7E22D6AA" w:rsidR="003704C4" w:rsidRDefault="003704C4" w:rsidP="003704C4">
      <w:pPr>
        <w:pStyle w:val="Odlomakpopisa"/>
      </w:pPr>
    </w:p>
    <w:p w14:paraId="199243BA" w14:textId="61D1D9DA" w:rsidR="003704C4" w:rsidRDefault="0060716A" w:rsidP="003704C4">
      <w:pPr>
        <w:pStyle w:val="Odlomakpopisa"/>
      </w:pPr>
      <w:r w:rsidRPr="0060716A">
        <w:t xml:space="preserve">U telekomunikacijama, repetitor </w:t>
      </w:r>
      <w:r>
        <w:t xml:space="preserve">(repeater) </w:t>
      </w:r>
      <w:r w:rsidRPr="0060716A">
        <w:t xml:space="preserve">je elektronički uređaj koji prima signal i ponovo ga šalje. Ponavljači </w:t>
      </w:r>
      <w:r>
        <w:t xml:space="preserve">se </w:t>
      </w:r>
      <w:r w:rsidRPr="0060716A">
        <w:t>koriste za produljenje prijenosa tako da signal može prevladati veće udaljenosti ili biti primljen s druge strane prepreke.</w:t>
      </w:r>
      <w:r w:rsidRPr="0060716A">
        <w:t xml:space="preserve"> </w:t>
      </w:r>
      <w:r>
        <w:t>Repetitor p</w:t>
      </w:r>
      <w:r w:rsidRPr="0060716A">
        <w:t>rima radio signal na jednoj frekvenciji i istovremeno prenosi isti signal na drugoj frekvenciji.</w:t>
      </w:r>
      <w:r w:rsidR="00DE73EF">
        <w:t xml:space="preserve"> Ukoliko je signal s glavnog </w:t>
      </w:r>
      <w:proofErr w:type="spellStart"/>
      <w:r w:rsidR="00DE73EF">
        <w:t>routera</w:t>
      </w:r>
      <w:proofErr w:type="spellEnd"/>
      <w:r w:rsidR="00DE73EF">
        <w:t xml:space="preserve"> u nekoj prostoriji preslab, koristi se repetitor kako bi se pojačao signal u željenoj prostoriji. </w:t>
      </w:r>
    </w:p>
    <w:p w14:paraId="4A9F5829" w14:textId="77777777" w:rsidR="00287702" w:rsidRDefault="00287702" w:rsidP="003704C4">
      <w:pPr>
        <w:pStyle w:val="Odlomakpopisa"/>
      </w:pPr>
    </w:p>
    <w:p w14:paraId="41F89CD0" w14:textId="77777777" w:rsidR="0060716A" w:rsidRDefault="0060716A" w:rsidP="003704C4">
      <w:pPr>
        <w:pStyle w:val="Odlomakpopisa"/>
      </w:pPr>
    </w:p>
    <w:p w14:paraId="39D40AEA" w14:textId="77777777" w:rsidR="00DE73EF" w:rsidRPr="00171D65" w:rsidRDefault="00EC6028" w:rsidP="00DE73EF">
      <w:pPr>
        <w:pStyle w:val="Odlomakpopisa"/>
        <w:numPr>
          <w:ilvl w:val="0"/>
          <w:numId w:val="2"/>
        </w:numPr>
        <w:rPr>
          <w:b/>
          <w:bCs/>
        </w:rPr>
      </w:pPr>
      <w:r w:rsidRPr="00171D65">
        <w:rPr>
          <w:b/>
          <w:bCs/>
        </w:rPr>
        <w:t>Što je to Decibel?</w:t>
      </w:r>
      <w:r w:rsidRPr="00171D65">
        <w:rPr>
          <w:b/>
          <w:bCs/>
        </w:rPr>
        <w:t xml:space="preserve"> </w:t>
      </w:r>
    </w:p>
    <w:p w14:paraId="7ED94D66" w14:textId="77777777" w:rsidR="00DE73EF" w:rsidRDefault="00DE73EF" w:rsidP="00DE73EF">
      <w:pPr>
        <w:pStyle w:val="Odlomakpopisa"/>
      </w:pPr>
    </w:p>
    <w:p w14:paraId="45546F60" w14:textId="465C94C6" w:rsidR="003704C4" w:rsidRPr="003704C4" w:rsidRDefault="00DE73EF" w:rsidP="00DE73EF">
      <w:pPr>
        <w:pStyle w:val="Odlomakpopisa"/>
      </w:pPr>
      <w:r>
        <w:t>dB (decibel) je logaritamska jedinica koja pokazuje omjer dviju apsolutnih vrijednosti</w:t>
      </w:r>
      <w:r>
        <w:t xml:space="preserve"> te se k</w:t>
      </w:r>
      <w:r>
        <w:t>oristi za izražavanje snage odašiljača i osjetljivosti prijemnika</w:t>
      </w:r>
      <w:r>
        <w:t>.</w:t>
      </w:r>
    </w:p>
    <w:p w14:paraId="129B82F3" w14:textId="77777777" w:rsidR="003704C4" w:rsidRDefault="003704C4" w:rsidP="003704C4">
      <w:pPr>
        <w:pStyle w:val="Odlomakpopisa"/>
      </w:pPr>
    </w:p>
    <w:p w14:paraId="65BB1E9B" w14:textId="5E7B497B" w:rsidR="003704C4" w:rsidRDefault="00EC6028" w:rsidP="000D73CC">
      <w:pPr>
        <w:pStyle w:val="Odlomakpopisa"/>
        <w:numPr>
          <w:ilvl w:val="0"/>
          <w:numId w:val="2"/>
        </w:numPr>
        <w:rPr>
          <w:b/>
          <w:bCs/>
          <w:color w:val="FF0000"/>
        </w:rPr>
      </w:pPr>
      <w:r w:rsidRPr="00171D65">
        <w:rPr>
          <w:b/>
          <w:bCs/>
          <w:color w:val="FF0000"/>
        </w:rPr>
        <w:t>Ako je snaga odašiljača 200mW, a na prijemniku očitavamo -45dBm kolika je snaga na prijemniku u wattima?</w:t>
      </w:r>
    </w:p>
    <w:p w14:paraId="3ABED2B1" w14:textId="77777777" w:rsidR="000D73CC" w:rsidRPr="000D73CC" w:rsidRDefault="000D73CC" w:rsidP="000D73CC">
      <w:pPr>
        <w:pStyle w:val="Odlomakpopisa"/>
        <w:rPr>
          <w:b/>
          <w:bCs/>
          <w:color w:val="FF0000"/>
        </w:rPr>
      </w:pPr>
    </w:p>
    <w:p w14:paraId="73D0E76E" w14:textId="569201CA" w:rsidR="00EC6028" w:rsidRPr="00171D65" w:rsidRDefault="00EC6028" w:rsidP="00EC6028">
      <w:pPr>
        <w:pStyle w:val="Odlomakpopisa"/>
        <w:numPr>
          <w:ilvl w:val="0"/>
          <w:numId w:val="2"/>
        </w:numPr>
        <w:rPr>
          <w:b/>
          <w:bCs/>
        </w:rPr>
      </w:pPr>
      <w:r w:rsidRPr="00171D65">
        <w:rPr>
          <w:b/>
          <w:bCs/>
        </w:rPr>
        <w:t xml:space="preserve">Koji uređaji mogu smetati bežičnom signalu? </w:t>
      </w:r>
    </w:p>
    <w:p w14:paraId="3A5B8849" w14:textId="6488338E" w:rsidR="003704C4" w:rsidRDefault="003704C4" w:rsidP="003704C4">
      <w:pPr>
        <w:pStyle w:val="Odlomakpopisa"/>
      </w:pPr>
    </w:p>
    <w:p w14:paraId="582EC306" w14:textId="4F06EB8A" w:rsidR="003704C4" w:rsidRDefault="007009A5" w:rsidP="003704C4">
      <w:pPr>
        <w:pStyle w:val="Odlomakpopisa"/>
      </w:pPr>
      <w:r>
        <w:t xml:space="preserve">Bilo koji drugi uređaj koji prenosi ili prima bežični signal može uzrokovati smetnje signalu – npr. bežični zvučnik, druga Wi-Fi mreža u blizini, bluetooth i mnogi drugi. No, osim uređaja koji koriste ovaj način spajanja, smetnje mogu stvarati i zidovi (beton) te kućanski aparati poput mikrovalnih pećnica. </w:t>
      </w:r>
    </w:p>
    <w:p w14:paraId="5786DFED" w14:textId="77777777" w:rsidR="00021A65" w:rsidRDefault="00021A65" w:rsidP="003704C4">
      <w:pPr>
        <w:pStyle w:val="Odlomakpopisa"/>
      </w:pPr>
    </w:p>
    <w:p w14:paraId="5BAAE044" w14:textId="14FCA15D" w:rsidR="00EC6028" w:rsidRPr="000D73CC" w:rsidRDefault="00EC6028" w:rsidP="00EC6028">
      <w:pPr>
        <w:pStyle w:val="Odlomakpopisa"/>
        <w:numPr>
          <w:ilvl w:val="0"/>
          <w:numId w:val="2"/>
        </w:numPr>
        <w:rPr>
          <w:b/>
          <w:bCs/>
        </w:rPr>
      </w:pPr>
      <w:r w:rsidRPr="000D73CC">
        <w:rPr>
          <w:b/>
          <w:bCs/>
        </w:rPr>
        <w:t xml:space="preserve">Što je to apsorpcija i zašto nam je važno znati događa li se u našem okruženju? </w:t>
      </w:r>
    </w:p>
    <w:p w14:paraId="3AC71AA4" w14:textId="0355E5B7" w:rsidR="003704C4" w:rsidRDefault="003704C4" w:rsidP="003704C4">
      <w:pPr>
        <w:pStyle w:val="Odlomakpopisa"/>
      </w:pPr>
    </w:p>
    <w:p w14:paraId="115A52AF" w14:textId="74F4E8F2" w:rsidR="003704C4" w:rsidRDefault="00171D65" w:rsidP="003704C4">
      <w:pPr>
        <w:pStyle w:val="Odlomakpopisa"/>
      </w:pPr>
      <w:r>
        <w:t xml:space="preserve">Apsorpcija se, </w:t>
      </w:r>
      <w:r w:rsidRPr="00171D65">
        <w:t xml:space="preserve">kod valnog gibanja, </w:t>
      </w:r>
      <w:r>
        <w:t xml:space="preserve">odnosi na </w:t>
      </w:r>
      <w:r w:rsidRPr="00171D65">
        <w:t>prijenos energije vala na materiju dok val prolazi kroz nju.</w:t>
      </w:r>
      <w:r>
        <w:t xml:space="preserve"> Važno nam je znati događa li se upravo zbog toga što nam je bitno da li će signal pokrivati područje koje želimo da pokriva s obzirom na prepreke koje su prisutne u prostoru. </w:t>
      </w:r>
    </w:p>
    <w:p w14:paraId="72997D0E" w14:textId="77777777" w:rsidR="00171D65" w:rsidRDefault="00171D65" w:rsidP="003704C4">
      <w:pPr>
        <w:pStyle w:val="Odlomakpopisa"/>
      </w:pPr>
    </w:p>
    <w:p w14:paraId="72C128D9" w14:textId="5122B5B3" w:rsidR="00056EFB" w:rsidRPr="000D73CC" w:rsidRDefault="00EC6028" w:rsidP="00EC6028">
      <w:pPr>
        <w:pStyle w:val="Odlomakpopisa"/>
        <w:numPr>
          <w:ilvl w:val="0"/>
          <w:numId w:val="2"/>
        </w:numPr>
        <w:rPr>
          <w:b/>
          <w:bCs/>
        </w:rPr>
      </w:pPr>
      <w:r w:rsidRPr="000D73CC">
        <w:rPr>
          <w:b/>
          <w:bCs/>
        </w:rPr>
        <w:t>Što je to Free Space Path Loss i o čemu ovisi?</w:t>
      </w:r>
    </w:p>
    <w:p w14:paraId="3BA181B9" w14:textId="3DFA6D0D" w:rsidR="003704C4" w:rsidRDefault="003704C4" w:rsidP="003704C4">
      <w:pPr>
        <w:pStyle w:val="Odlomakpopisa"/>
      </w:pPr>
    </w:p>
    <w:p w14:paraId="4B365334" w14:textId="40490250" w:rsidR="003704C4" w:rsidRDefault="00F40764" w:rsidP="003704C4">
      <w:pPr>
        <w:pStyle w:val="Odlomakpopisa"/>
      </w:pPr>
      <w:r>
        <w:t>Free Space Path Loss označava g</w:t>
      </w:r>
      <w:r w:rsidRPr="00F40764">
        <w:t>ubitak snage signala prolaskom kroz slobodni prostor - zrak ili vakuum</w:t>
      </w:r>
      <w:r>
        <w:t xml:space="preserve">. </w:t>
      </w:r>
      <w:r w:rsidR="00583763">
        <w:t xml:space="preserve">Što je udaljenost veća to je signal slabiji. Gubitak signala ovisi samo o frekvenciji i udaljenosti od transmitera – što je veća frekvencija to je propagacija signala manja. </w:t>
      </w:r>
    </w:p>
    <w:sectPr w:rsidR="003704C4" w:rsidSect="00EB7359">
      <w:pgSz w:w="11906" w:h="16838"/>
      <w:pgMar w:top="1440" w:right="707"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8027C"/>
    <w:multiLevelType w:val="hybridMultilevel"/>
    <w:tmpl w:val="328EF282"/>
    <w:lvl w:ilvl="0" w:tplc="1AFEFC2C">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F4F6F9B"/>
    <w:multiLevelType w:val="hybridMultilevel"/>
    <w:tmpl w:val="A1781E34"/>
    <w:lvl w:ilvl="0" w:tplc="F7A4FFF6">
      <w:start w:val="1"/>
      <w:numFmt w:val="bullet"/>
      <w:lvlText w:val="•"/>
      <w:lvlJc w:val="left"/>
      <w:pPr>
        <w:tabs>
          <w:tab w:val="num" w:pos="720"/>
        </w:tabs>
        <w:ind w:left="720" w:hanging="360"/>
      </w:pPr>
      <w:rPr>
        <w:rFonts w:ascii="Arial" w:hAnsi="Arial" w:hint="default"/>
      </w:rPr>
    </w:lvl>
    <w:lvl w:ilvl="1" w:tplc="45D093D6" w:tentative="1">
      <w:start w:val="1"/>
      <w:numFmt w:val="bullet"/>
      <w:lvlText w:val="•"/>
      <w:lvlJc w:val="left"/>
      <w:pPr>
        <w:tabs>
          <w:tab w:val="num" w:pos="1440"/>
        </w:tabs>
        <w:ind w:left="1440" w:hanging="360"/>
      </w:pPr>
      <w:rPr>
        <w:rFonts w:ascii="Arial" w:hAnsi="Arial" w:hint="default"/>
      </w:rPr>
    </w:lvl>
    <w:lvl w:ilvl="2" w:tplc="FFC25C14" w:tentative="1">
      <w:start w:val="1"/>
      <w:numFmt w:val="bullet"/>
      <w:lvlText w:val="•"/>
      <w:lvlJc w:val="left"/>
      <w:pPr>
        <w:tabs>
          <w:tab w:val="num" w:pos="2160"/>
        </w:tabs>
        <w:ind w:left="2160" w:hanging="360"/>
      </w:pPr>
      <w:rPr>
        <w:rFonts w:ascii="Arial" w:hAnsi="Arial" w:hint="default"/>
      </w:rPr>
    </w:lvl>
    <w:lvl w:ilvl="3" w:tplc="E08AD2E0" w:tentative="1">
      <w:start w:val="1"/>
      <w:numFmt w:val="bullet"/>
      <w:lvlText w:val="•"/>
      <w:lvlJc w:val="left"/>
      <w:pPr>
        <w:tabs>
          <w:tab w:val="num" w:pos="2880"/>
        </w:tabs>
        <w:ind w:left="2880" w:hanging="360"/>
      </w:pPr>
      <w:rPr>
        <w:rFonts w:ascii="Arial" w:hAnsi="Arial" w:hint="default"/>
      </w:rPr>
    </w:lvl>
    <w:lvl w:ilvl="4" w:tplc="8500CD74" w:tentative="1">
      <w:start w:val="1"/>
      <w:numFmt w:val="bullet"/>
      <w:lvlText w:val="•"/>
      <w:lvlJc w:val="left"/>
      <w:pPr>
        <w:tabs>
          <w:tab w:val="num" w:pos="3600"/>
        </w:tabs>
        <w:ind w:left="3600" w:hanging="360"/>
      </w:pPr>
      <w:rPr>
        <w:rFonts w:ascii="Arial" w:hAnsi="Arial" w:hint="default"/>
      </w:rPr>
    </w:lvl>
    <w:lvl w:ilvl="5" w:tplc="9688477E" w:tentative="1">
      <w:start w:val="1"/>
      <w:numFmt w:val="bullet"/>
      <w:lvlText w:val="•"/>
      <w:lvlJc w:val="left"/>
      <w:pPr>
        <w:tabs>
          <w:tab w:val="num" w:pos="4320"/>
        </w:tabs>
        <w:ind w:left="4320" w:hanging="360"/>
      </w:pPr>
      <w:rPr>
        <w:rFonts w:ascii="Arial" w:hAnsi="Arial" w:hint="default"/>
      </w:rPr>
    </w:lvl>
    <w:lvl w:ilvl="6" w:tplc="321228C2" w:tentative="1">
      <w:start w:val="1"/>
      <w:numFmt w:val="bullet"/>
      <w:lvlText w:val="•"/>
      <w:lvlJc w:val="left"/>
      <w:pPr>
        <w:tabs>
          <w:tab w:val="num" w:pos="5040"/>
        </w:tabs>
        <w:ind w:left="5040" w:hanging="360"/>
      </w:pPr>
      <w:rPr>
        <w:rFonts w:ascii="Arial" w:hAnsi="Arial" w:hint="default"/>
      </w:rPr>
    </w:lvl>
    <w:lvl w:ilvl="7" w:tplc="DFFA0436" w:tentative="1">
      <w:start w:val="1"/>
      <w:numFmt w:val="bullet"/>
      <w:lvlText w:val="•"/>
      <w:lvlJc w:val="left"/>
      <w:pPr>
        <w:tabs>
          <w:tab w:val="num" w:pos="5760"/>
        </w:tabs>
        <w:ind w:left="5760" w:hanging="360"/>
      </w:pPr>
      <w:rPr>
        <w:rFonts w:ascii="Arial" w:hAnsi="Arial" w:hint="default"/>
      </w:rPr>
    </w:lvl>
    <w:lvl w:ilvl="8" w:tplc="C402372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27F48AB"/>
    <w:multiLevelType w:val="hybridMultilevel"/>
    <w:tmpl w:val="39D4EB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CDC7A97"/>
    <w:multiLevelType w:val="hybridMultilevel"/>
    <w:tmpl w:val="7B7A7052"/>
    <w:lvl w:ilvl="0" w:tplc="934674FE">
      <w:start w:val="1"/>
      <w:numFmt w:val="bullet"/>
      <w:lvlText w:val="•"/>
      <w:lvlJc w:val="left"/>
      <w:pPr>
        <w:tabs>
          <w:tab w:val="num" w:pos="720"/>
        </w:tabs>
        <w:ind w:left="720" w:hanging="360"/>
      </w:pPr>
      <w:rPr>
        <w:rFonts w:ascii="Arial" w:hAnsi="Arial" w:hint="default"/>
      </w:rPr>
    </w:lvl>
    <w:lvl w:ilvl="1" w:tplc="CF5C9596" w:tentative="1">
      <w:start w:val="1"/>
      <w:numFmt w:val="bullet"/>
      <w:lvlText w:val="•"/>
      <w:lvlJc w:val="left"/>
      <w:pPr>
        <w:tabs>
          <w:tab w:val="num" w:pos="1440"/>
        </w:tabs>
        <w:ind w:left="1440" w:hanging="360"/>
      </w:pPr>
      <w:rPr>
        <w:rFonts w:ascii="Arial" w:hAnsi="Arial" w:hint="default"/>
      </w:rPr>
    </w:lvl>
    <w:lvl w:ilvl="2" w:tplc="21AE54F0" w:tentative="1">
      <w:start w:val="1"/>
      <w:numFmt w:val="bullet"/>
      <w:lvlText w:val="•"/>
      <w:lvlJc w:val="left"/>
      <w:pPr>
        <w:tabs>
          <w:tab w:val="num" w:pos="2160"/>
        </w:tabs>
        <w:ind w:left="2160" w:hanging="360"/>
      </w:pPr>
      <w:rPr>
        <w:rFonts w:ascii="Arial" w:hAnsi="Arial" w:hint="default"/>
      </w:rPr>
    </w:lvl>
    <w:lvl w:ilvl="3" w:tplc="E95AA774" w:tentative="1">
      <w:start w:val="1"/>
      <w:numFmt w:val="bullet"/>
      <w:lvlText w:val="•"/>
      <w:lvlJc w:val="left"/>
      <w:pPr>
        <w:tabs>
          <w:tab w:val="num" w:pos="2880"/>
        </w:tabs>
        <w:ind w:left="2880" w:hanging="360"/>
      </w:pPr>
      <w:rPr>
        <w:rFonts w:ascii="Arial" w:hAnsi="Arial" w:hint="default"/>
      </w:rPr>
    </w:lvl>
    <w:lvl w:ilvl="4" w:tplc="B2BEC132" w:tentative="1">
      <w:start w:val="1"/>
      <w:numFmt w:val="bullet"/>
      <w:lvlText w:val="•"/>
      <w:lvlJc w:val="left"/>
      <w:pPr>
        <w:tabs>
          <w:tab w:val="num" w:pos="3600"/>
        </w:tabs>
        <w:ind w:left="3600" w:hanging="360"/>
      </w:pPr>
      <w:rPr>
        <w:rFonts w:ascii="Arial" w:hAnsi="Arial" w:hint="default"/>
      </w:rPr>
    </w:lvl>
    <w:lvl w:ilvl="5" w:tplc="13BED054" w:tentative="1">
      <w:start w:val="1"/>
      <w:numFmt w:val="bullet"/>
      <w:lvlText w:val="•"/>
      <w:lvlJc w:val="left"/>
      <w:pPr>
        <w:tabs>
          <w:tab w:val="num" w:pos="4320"/>
        </w:tabs>
        <w:ind w:left="4320" w:hanging="360"/>
      </w:pPr>
      <w:rPr>
        <w:rFonts w:ascii="Arial" w:hAnsi="Arial" w:hint="default"/>
      </w:rPr>
    </w:lvl>
    <w:lvl w:ilvl="6" w:tplc="D43CB514" w:tentative="1">
      <w:start w:val="1"/>
      <w:numFmt w:val="bullet"/>
      <w:lvlText w:val="•"/>
      <w:lvlJc w:val="left"/>
      <w:pPr>
        <w:tabs>
          <w:tab w:val="num" w:pos="5040"/>
        </w:tabs>
        <w:ind w:left="5040" w:hanging="360"/>
      </w:pPr>
      <w:rPr>
        <w:rFonts w:ascii="Arial" w:hAnsi="Arial" w:hint="default"/>
      </w:rPr>
    </w:lvl>
    <w:lvl w:ilvl="7" w:tplc="6FC45278" w:tentative="1">
      <w:start w:val="1"/>
      <w:numFmt w:val="bullet"/>
      <w:lvlText w:val="•"/>
      <w:lvlJc w:val="left"/>
      <w:pPr>
        <w:tabs>
          <w:tab w:val="num" w:pos="5760"/>
        </w:tabs>
        <w:ind w:left="5760" w:hanging="360"/>
      </w:pPr>
      <w:rPr>
        <w:rFonts w:ascii="Arial" w:hAnsi="Arial" w:hint="default"/>
      </w:rPr>
    </w:lvl>
    <w:lvl w:ilvl="8" w:tplc="5A50233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8FF23D0"/>
    <w:multiLevelType w:val="hybridMultilevel"/>
    <w:tmpl w:val="5624F68E"/>
    <w:lvl w:ilvl="0" w:tplc="2BD25C2E">
      <w:start w:val="1"/>
      <w:numFmt w:val="bullet"/>
      <w:lvlText w:val="•"/>
      <w:lvlJc w:val="left"/>
      <w:pPr>
        <w:tabs>
          <w:tab w:val="num" w:pos="720"/>
        </w:tabs>
        <w:ind w:left="720" w:hanging="360"/>
      </w:pPr>
      <w:rPr>
        <w:rFonts w:ascii="Arial" w:hAnsi="Arial" w:hint="default"/>
      </w:rPr>
    </w:lvl>
    <w:lvl w:ilvl="1" w:tplc="D340DAB2" w:tentative="1">
      <w:start w:val="1"/>
      <w:numFmt w:val="bullet"/>
      <w:lvlText w:val="•"/>
      <w:lvlJc w:val="left"/>
      <w:pPr>
        <w:tabs>
          <w:tab w:val="num" w:pos="1440"/>
        </w:tabs>
        <w:ind w:left="1440" w:hanging="360"/>
      </w:pPr>
      <w:rPr>
        <w:rFonts w:ascii="Arial" w:hAnsi="Arial" w:hint="default"/>
      </w:rPr>
    </w:lvl>
    <w:lvl w:ilvl="2" w:tplc="8B78F608" w:tentative="1">
      <w:start w:val="1"/>
      <w:numFmt w:val="bullet"/>
      <w:lvlText w:val="•"/>
      <w:lvlJc w:val="left"/>
      <w:pPr>
        <w:tabs>
          <w:tab w:val="num" w:pos="2160"/>
        </w:tabs>
        <w:ind w:left="2160" w:hanging="360"/>
      </w:pPr>
      <w:rPr>
        <w:rFonts w:ascii="Arial" w:hAnsi="Arial" w:hint="default"/>
      </w:rPr>
    </w:lvl>
    <w:lvl w:ilvl="3" w:tplc="32DA565A" w:tentative="1">
      <w:start w:val="1"/>
      <w:numFmt w:val="bullet"/>
      <w:lvlText w:val="•"/>
      <w:lvlJc w:val="left"/>
      <w:pPr>
        <w:tabs>
          <w:tab w:val="num" w:pos="2880"/>
        </w:tabs>
        <w:ind w:left="2880" w:hanging="360"/>
      </w:pPr>
      <w:rPr>
        <w:rFonts w:ascii="Arial" w:hAnsi="Arial" w:hint="default"/>
      </w:rPr>
    </w:lvl>
    <w:lvl w:ilvl="4" w:tplc="36A84682" w:tentative="1">
      <w:start w:val="1"/>
      <w:numFmt w:val="bullet"/>
      <w:lvlText w:val="•"/>
      <w:lvlJc w:val="left"/>
      <w:pPr>
        <w:tabs>
          <w:tab w:val="num" w:pos="3600"/>
        </w:tabs>
        <w:ind w:left="3600" w:hanging="360"/>
      </w:pPr>
      <w:rPr>
        <w:rFonts w:ascii="Arial" w:hAnsi="Arial" w:hint="default"/>
      </w:rPr>
    </w:lvl>
    <w:lvl w:ilvl="5" w:tplc="386CE09C" w:tentative="1">
      <w:start w:val="1"/>
      <w:numFmt w:val="bullet"/>
      <w:lvlText w:val="•"/>
      <w:lvlJc w:val="left"/>
      <w:pPr>
        <w:tabs>
          <w:tab w:val="num" w:pos="4320"/>
        </w:tabs>
        <w:ind w:left="4320" w:hanging="360"/>
      </w:pPr>
      <w:rPr>
        <w:rFonts w:ascii="Arial" w:hAnsi="Arial" w:hint="default"/>
      </w:rPr>
    </w:lvl>
    <w:lvl w:ilvl="6" w:tplc="80A81466" w:tentative="1">
      <w:start w:val="1"/>
      <w:numFmt w:val="bullet"/>
      <w:lvlText w:val="•"/>
      <w:lvlJc w:val="left"/>
      <w:pPr>
        <w:tabs>
          <w:tab w:val="num" w:pos="5040"/>
        </w:tabs>
        <w:ind w:left="5040" w:hanging="360"/>
      </w:pPr>
      <w:rPr>
        <w:rFonts w:ascii="Arial" w:hAnsi="Arial" w:hint="default"/>
      </w:rPr>
    </w:lvl>
    <w:lvl w:ilvl="7" w:tplc="12DA7A26" w:tentative="1">
      <w:start w:val="1"/>
      <w:numFmt w:val="bullet"/>
      <w:lvlText w:val="•"/>
      <w:lvlJc w:val="left"/>
      <w:pPr>
        <w:tabs>
          <w:tab w:val="num" w:pos="5760"/>
        </w:tabs>
        <w:ind w:left="5760" w:hanging="360"/>
      </w:pPr>
      <w:rPr>
        <w:rFonts w:ascii="Arial" w:hAnsi="Arial" w:hint="default"/>
      </w:rPr>
    </w:lvl>
    <w:lvl w:ilvl="8" w:tplc="623874C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141"/>
    <w:rsid w:val="00015C79"/>
    <w:rsid w:val="00021A65"/>
    <w:rsid w:val="00056EFB"/>
    <w:rsid w:val="00061480"/>
    <w:rsid w:val="000A3CC2"/>
    <w:rsid w:val="000D73CC"/>
    <w:rsid w:val="00134519"/>
    <w:rsid w:val="00171D65"/>
    <w:rsid w:val="001A34A4"/>
    <w:rsid w:val="001F4094"/>
    <w:rsid w:val="00271219"/>
    <w:rsid w:val="0027489C"/>
    <w:rsid w:val="00287702"/>
    <w:rsid w:val="003704C4"/>
    <w:rsid w:val="003D08C8"/>
    <w:rsid w:val="005056C2"/>
    <w:rsid w:val="00583763"/>
    <w:rsid w:val="005A1254"/>
    <w:rsid w:val="005D1C79"/>
    <w:rsid w:val="0060716A"/>
    <w:rsid w:val="007009A5"/>
    <w:rsid w:val="00714557"/>
    <w:rsid w:val="00724DF3"/>
    <w:rsid w:val="008104BC"/>
    <w:rsid w:val="00815141"/>
    <w:rsid w:val="00865D17"/>
    <w:rsid w:val="00880E93"/>
    <w:rsid w:val="00AB431A"/>
    <w:rsid w:val="00B20C64"/>
    <w:rsid w:val="00B23594"/>
    <w:rsid w:val="00BF09D2"/>
    <w:rsid w:val="00CC0B47"/>
    <w:rsid w:val="00D71B20"/>
    <w:rsid w:val="00DE73EF"/>
    <w:rsid w:val="00DF6A9A"/>
    <w:rsid w:val="00E364D8"/>
    <w:rsid w:val="00EB7359"/>
    <w:rsid w:val="00EC6028"/>
    <w:rsid w:val="00F00748"/>
    <w:rsid w:val="00F26116"/>
    <w:rsid w:val="00F40764"/>
    <w:rsid w:val="00F46F91"/>
    <w:rsid w:val="00FE0B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D5EC8"/>
  <w15:chartTrackingRefBased/>
  <w15:docId w15:val="{0D609D47-E59C-43DA-B5A5-231FC477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15141"/>
    <w:pPr>
      <w:ind w:left="720"/>
      <w:contextualSpacing/>
    </w:pPr>
  </w:style>
  <w:style w:type="paragraph" w:styleId="StandardWeb">
    <w:name w:val="Normal (Web)"/>
    <w:basedOn w:val="Normal"/>
    <w:uiPriority w:val="99"/>
    <w:semiHidden/>
    <w:unhideWhenUsed/>
    <w:rsid w:val="00F46F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fontstyle01">
    <w:name w:val="fontstyle01"/>
    <w:basedOn w:val="Zadanifontodlomka"/>
    <w:rsid w:val="00021A65"/>
    <w:rPr>
      <w:rFonts w:ascii="Calibri" w:hAnsi="Calibri" w:cs="Calibr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94756">
      <w:bodyDiv w:val="1"/>
      <w:marLeft w:val="0"/>
      <w:marRight w:val="0"/>
      <w:marTop w:val="0"/>
      <w:marBottom w:val="0"/>
      <w:divBdr>
        <w:top w:val="none" w:sz="0" w:space="0" w:color="auto"/>
        <w:left w:val="none" w:sz="0" w:space="0" w:color="auto"/>
        <w:bottom w:val="none" w:sz="0" w:space="0" w:color="auto"/>
        <w:right w:val="none" w:sz="0" w:space="0" w:color="auto"/>
      </w:divBdr>
    </w:div>
    <w:div w:id="499200944">
      <w:bodyDiv w:val="1"/>
      <w:marLeft w:val="0"/>
      <w:marRight w:val="0"/>
      <w:marTop w:val="0"/>
      <w:marBottom w:val="0"/>
      <w:divBdr>
        <w:top w:val="none" w:sz="0" w:space="0" w:color="auto"/>
        <w:left w:val="none" w:sz="0" w:space="0" w:color="auto"/>
        <w:bottom w:val="none" w:sz="0" w:space="0" w:color="auto"/>
        <w:right w:val="none" w:sz="0" w:space="0" w:color="auto"/>
      </w:divBdr>
      <w:divsChild>
        <w:div w:id="1032918495">
          <w:marLeft w:val="446"/>
          <w:marRight w:val="0"/>
          <w:marTop w:val="0"/>
          <w:marBottom w:val="0"/>
          <w:divBdr>
            <w:top w:val="none" w:sz="0" w:space="0" w:color="auto"/>
            <w:left w:val="none" w:sz="0" w:space="0" w:color="auto"/>
            <w:bottom w:val="none" w:sz="0" w:space="0" w:color="auto"/>
            <w:right w:val="none" w:sz="0" w:space="0" w:color="auto"/>
          </w:divBdr>
        </w:div>
        <w:div w:id="650255726">
          <w:marLeft w:val="446"/>
          <w:marRight w:val="0"/>
          <w:marTop w:val="0"/>
          <w:marBottom w:val="0"/>
          <w:divBdr>
            <w:top w:val="none" w:sz="0" w:space="0" w:color="auto"/>
            <w:left w:val="none" w:sz="0" w:space="0" w:color="auto"/>
            <w:bottom w:val="none" w:sz="0" w:space="0" w:color="auto"/>
            <w:right w:val="none" w:sz="0" w:space="0" w:color="auto"/>
          </w:divBdr>
        </w:div>
      </w:divsChild>
    </w:div>
    <w:div w:id="618797593">
      <w:bodyDiv w:val="1"/>
      <w:marLeft w:val="0"/>
      <w:marRight w:val="0"/>
      <w:marTop w:val="0"/>
      <w:marBottom w:val="0"/>
      <w:divBdr>
        <w:top w:val="none" w:sz="0" w:space="0" w:color="auto"/>
        <w:left w:val="none" w:sz="0" w:space="0" w:color="auto"/>
        <w:bottom w:val="none" w:sz="0" w:space="0" w:color="auto"/>
        <w:right w:val="none" w:sz="0" w:space="0" w:color="auto"/>
      </w:divBdr>
    </w:div>
    <w:div w:id="670059739">
      <w:bodyDiv w:val="1"/>
      <w:marLeft w:val="0"/>
      <w:marRight w:val="0"/>
      <w:marTop w:val="0"/>
      <w:marBottom w:val="0"/>
      <w:divBdr>
        <w:top w:val="none" w:sz="0" w:space="0" w:color="auto"/>
        <w:left w:val="none" w:sz="0" w:space="0" w:color="auto"/>
        <w:bottom w:val="none" w:sz="0" w:space="0" w:color="auto"/>
        <w:right w:val="none" w:sz="0" w:space="0" w:color="auto"/>
      </w:divBdr>
      <w:divsChild>
        <w:div w:id="439225769">
          <w:marLeft w:val="446"/>
          <w:marRight w:val="0"/>
          <w:marTop w:val="0"/>
          <w:marBottom w:val="0"/>
          <w:divBdr>
            <w:top w:val="none" w:sz="0" w:space="0" w:color="auto"/>
            <w:left w:val="none" w:sz="0" w:space="0" w:color="auto"/>
            <w:bottom w:val="none" w:sz="0" w:space="0" w:color="auto"/>
            <w:right w:val="none" w:sz="0" w:space="0" w:color="auto"/>
          </w:divBdr>
        </w:div>
      </w:divsChild>
    </w:div>
    <w:div w:id="792208292">
      <w:bodyDiv w:val="1"/>
      <w:marLeft w:val="0"/>
      <w:marRight w:val="0"/>
      <w:marTop w:val="0"/>
      <w:marBottom w:val="0"/>
      <w:divBdr>
        <w:top w:val="none" w:sz="0" w:space="0" w:color="auto"/>
        <w:left w:val="none" w:sz="0" w:space="0" w:color="auto"/>
        <w:bottom w:val="none" w:sz="0" w:space="0" w:color="auto"/>
        <w:right w:val="none" w:sz="0" w:space="0" w:color="auto"/>
      </w:divBdr>
    </w:div>
    <w:div w:id="1084763955">
      <w:bodyDiv w:val="1"/>
      <w:marLeft w:val="0"/>
      <w:marRight w:val="0"/>
      <w:marTop w:val="0"/>
      <w:marBottom w:val="0"/>
      <w:divBdr>
        <w:top w:val="none" w:sz="0" w:space="0" w:color="auto"/>
        <w:left w:val="none" w:sz="0" w:space="0" w:color="auto"/>
        <w:bottom w:val="none" w:sz="0" w:space="0" w:color="auto"/>
        <w:right w:val="none" w:sz="0" w:space="0" w:color="auto"/>
      </w:divBdr>
    </w:div>
    <w:div w:id="1182357939">
      <w:bodyDiv w:val="1"/>
      <w:marLeft w:val="0"/>
      <w:marRight w:val="0"/>
      <w:marTop w:val="0"/>
      <w:marBottom w:val="0"/>
      <w:divBdr>
        <w:top w:val="none" w:sz="0" w:space="0" w:color="auto"/>
        <w:left w:val="none" w:sz="0" w:space="0" w:color="auto"/>
        <w:bottom w:val="none" w:sz="0" w:space="0" w:color="auto"/>
        <w:right w:val="none" w:sz="0" w:space="0" w:color="auto"/>
      </w:divBdr>
    </w:div>
    <w:div w:id="2094156478">
      <w:bodyDiv w:val="1"/>
      <w:marLeft w:val="0"/>
      <w:marRight w:val="0"/>
      <w:marTop w:val="0"/>
      <w:marBottom w:val="0"/>
      <w:divBdr>
        <w:top w:val="none" w:sz="0" w:space="0" w:color="auto"/>
        <w:left w:val="none" w:sz="0" w:space="0" w:color="auto"/>
        <w:bottom w:val="none" w:sz="0" w:space="0" w:color="auto"/>
        <w:right w:val="none" w:sz="0" w:space="0" w:color="auto"/>
      </w:divBdr>
      <w:divsChild>
        <w:div w:id="1784223644">
          <w:marLeft w:val="446"/>
          <w:marRight w:val="0"/>
          <w:marTop w:val="0"/>
          <w:marBottom w:val="0"/>
          <w:divBdr>
            <w:top w:val="none" w:sz="0" w:space="0" w:color="auto"/>
            <w:left w:val="none" w:sz="0" w:space="0" w:color="auto"/>
            <w:bottom w:val="none" w:sz="0" w:space="0" w:color="auto"/>
            <w:right w:val="none" w:sz="0" w:space="0" w:color="auto"/>
          </w:divBdr>
        </w:div>
        <w:div w:id="2048985405">
          <w:marLeft w:val="446"/>
          <w:marRight w:val="0"/>
          <w:marTop w:val="0"/>
          <w:marBottom w:val="0"/>
          <w:divBdr>
            <w:top w:val="none" w:sz="0" w:space="0" w:color="auto"/>
            <w:left w:val="none" w:sz="0" w:space="0" w:color="auto"/>
            <w:bottom w:val="none" w:sz="0" w:space="0" w:color="auto"/>
            <w:right w:val="none" w:sz="0" w:space="0" w:color="auto"/>
          </w:divBdr>
        </w:div>
        <w:div w:id="630985188">
          <w:marLeft w:val="446"/>
          <w:marRight w:val="0"/>
          <w:marTop w:val="0"/>
          <w:marBottom w:val="0"/>
          <w:divBdr>
            <w:top w:val="none" w:sz="0" w:space="0" w:color="auto"/>
            <w:left w:val="none" w:sz="0" w:space="0" w:color="auto"/>
            <w:bottom w:val="none" w:sz="0" w:space="0" w:color="auto"/>
            <w:right w:val="none" w:sz="0" w:space="0" w:color="auto"/>
          </w:divBdr>
        </w:div>
        <w:div w:id="2118134061">
          <w:marLeft w:val="446"/>
          <w:marRight w:val="0"/>
          <w:marTop w:val="0"/>
          <w:marBottom w:val="0"/>
          <w:divBdr>
            <w:top w:val="none" w:sz="0" w:space="0" w:color="auto"/>
            <w:left w:val="none" w:sz="0" w:space="0" w:color="auto"/>
            <w:bottom w:val="none" w:sz="0" w:space="0" w:color="auto"/>
            <w:right w:val="none" w:sz="0" w:space="0" w:color="auto"/>
          </w:divBdr>
        </w:div>
        <w:div w:id="516651894">
          <w:marLeft w:val="446"/>
          <w:marRight w:val="0"/>
          <w:marTop w:val="0"/>
          <w:marBottom w:val="0"/>
          <w:divBdr>
            <w:top w:val="none" w:sz="0" w:space="0" w:color="auto"/>
            <w:left w:val="none" w:sz="0" w:space="0" w:color="auto"/>
            <w:bottom w:val="none" w:sz="0" w:space="0" w:color="auto"/>
            <w:right w:val="none" w:sz="0" w:space="0" w:color="auto"/>
          </w:divBdr>
        </w:div>
        <w:div w:id="2071921919">
          <w:marLeft w:val="446"/>
          <w:marRight w:val="0"/>
          <w:marTop w:val="0"/>
          <w:marBottom w:val="0"/>
          <w:divBdr>
            <w:top w:val="none" w:sz="0" w:space="0" w:color="auto"/>
            <w:left w:val="none" w:sz="0" w:space="0" w:color="auto"/>
            <w:bottom w:val="none" w:sz="0" w:space="0" w:color="auto"/>
            <w:right w:val="none" w:sz="0" w:space="0" w:color="auto"/>
          </w:divBdr>
        </w:div>
        <w:div w:id="124514184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5</Pages>
  <Words>1716</Words>
  <Characters>9786</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Jagatić</dc:creator>
  <cp:keywords/>
  <dc:description/>
  <cp:lastModifiedBy>Ines Jagatić</cp:lastModifiedBy>
  <cp:revision>1</cp:revision>
  <dcterms:created xsi:type="dcterms:W3CDTF">2022-02-03T15:12:00Z</dcterms:created>
  <dcterms:modified xsi:type="dcterms:W3CDTF">2022-02-03T22:45:00Z</dcterms:modified>
</cp:coreProperties>
</file>