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25" w:rsidRDefault="00866C25" w:rsidP="00866C25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66C25">
        <w:rPr>
          <w:rFonts w:ascii="Arial" w:hAnsi="Arial" w:cs="Arial"/>
          <w:sz w:val="32"/>
          <w:szCs w:val="32"/>
        </w:rPr>
        <w:t>OSNOVE</w:t>
      </w:r>
      <w:r>
        <w:rPr>
          <w:rFonts w:ascii="Arial" w:hAnsi="Arial" w:cs="Arial"/>
          <w:sz w:val="32"/>
          <w:szCs w:val="32"/>
        </w:rPr>
        <w:t xml:space="preserve"> DIGITALNE ELEKTRONIKE – 1.MEĐUISPIT A-grupa</w:t>
      </w:r>
    </w:p>
    <w:p w:rsidR="00866C25" w:rsidRPr="00866C25" w:rsidRDefault="00866C25" w:rsidP="00866C25">
      <w:pPr>
        <w:rPr>
          <w:rFonts w:ascii="Arial" w:hAnsi="Arial" w:cs="Arial"/>
          <w:sz w:val="32"/>
          <w:szCs w:val="32"/>
        </w:rPr>
      </w:pPr>
    </w:p>
    <w:p w:rsidR="00866C25" w:rsidRPr="00E84403" w:rsidRDefault="00866C25" w:rsidP="00866C25">
      <w:pPr>
        <w:rPr>
          <w:rFonts w:ascii="Arial" w:hAnsi="Arial" w:cs="Arial"/>
          <w:b/>
          <w:color w:val="000000"/>
        </w:rPr>
      </w:pPr>
      <w:r w:rsidRPr="00846F83">
        <w:rPr>
          <w:rFonts w:ascii="Arial" w:hAnsi="Arial" w:cs="Arial"/>
          <w:b/>
        </w:rPr>
        <w:t>I1-max 5 bodova</w:t>
      </w:r>
      <w:r>
        <w:rPr>
          <w:rFonts w:ascii="Arial" w:hAnsi="Arial" w:cs="Arial"/>
          <w:b/>
        </w:rPr>
        <w:t xml:space="preserve"> </w:t>
      </w:r>
      <w:r w:rsidRPr="00846F83">
        <w:rPr>
          <w:rFonts w:ascii="Arial" w:hAnsi="Arial" w:cs="Arial"/>
          <w:b/>
          <w:color w:val="000000"/>
        </w:rPr>
        <w:t>(ostvareno bodova-----------)</w:t>
      </w:r>
    </w:p>
    <w:p w:rsidR="00866C25" w:rsidRPr="00846F83" w:rsidRDefault="00866C25" w:rsidP="00866C25">
      <w:pPr>
        <w:rPr>
          <w:rFonts w:ascii="Arial" w:hAnsi="Arial" w:cs="Arial"/>
        </w:rPr>
      </w:pPr>
      <w:r w:rsidRPr="00846F83">
        <w:rPr>
          <w:rFonts w:ascii="Arial" w:hAnsi="Arial" w:cs="Arial"/>
        </w:rPr>
        <w:t>1</w:t>
      </w:r>
      <w:r w:rsidRPr="00846F83">
        <w:rPr>
          <w:rFonts w:ascii="Arial" w:hAnsi="Arial" w:cs="Arial"/>
          <w:b/>
        </w:rPr>
        <w:t>.(1-bod)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proofErr w:type="spellStart"/>
      <w:r>
        <w:rPr>
          <w:rFonts w:ascii="Arial" w:hAnsi="Arial" w:cs="Arial"/>
        </w:rPr>
        <w:t>Heksadekadski</w:t>
      </w:r>
      <w:proofErr w:type="spellEnd"/>
      <w:r>
        <w:rPr>
          <w:rFonts w:ascii="Arial" w:hAnsi="Arial" w:cs="Arial"/>
        </w:rPr>
        <w:t xml:space="preserve">  broj 2ED pretvoriti</w:t>
      </w:r>
      <w:r w:rsidRPr="00846F83">
        <w:rPr>
          <w:rFonts w:ascii="Arial" w:hAnsi="Arial" w:cs="Arial"/>
        </w:rPr>
        <w:t xml:space="preserve"> u : </w:t>
      </w:r>
      <w:r>
        <w:rPr>
          <w:rFonts w:ascii="Arial" w:hAnsi="Arial" w:cs="Arial"/>
        </w:rPr>
        <w:t>a)dekadski; b) binarni c)</w:t>
      </w:r>
      <w:proofErr w:type="spellStart"/>
      <w:r>
        <w:rPr>
          <w:rFonts w:ascii="Arial" w:hAnsi="Arial" w:cs="Arial"/>
        </w:rPr>
        <w:t>oktalni</w:t>
      </w:r>
      <w:proofErr w:type="spellEnd"/>
    </w:p>
    <w:p w:rsidR="00866C25" w:rsidRPr="00846F83" w:rsidRDefault="00866C25" w:rsidP="00866C25">
      <w:pPr>
        <w:rPr>
          <w:rFonts w:ascii="Arial" w:hAnsi="Arial" w:cs="Arial"/>
        </w:rPr>
      </w:pPr>
    </w:p>
    <w:p w:rsidR="00866C25" w:rsidRDefault="00866C25" w:rsidP="00866C25">
      <w:pPr>
        <w:rPr>
          <w:rFonts w:ascii="Arial" w:hAnsi="Arial" w:cs="Arial"/>
        </w:rPr>
      </w:pPr>
    </w:p>
    <w:p w:rsidR="00866C25" w:rsidRDefault="00BA4AC5" w:rsidP="00866C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6C25" w:rsidRDefault="00866C25" w:rsidP="00866C25">
      <w:pPr>
        <w:rPr>
          <w:rFonts w:ascii="Arial" w:hAnsi="Arial" w:cs="Arial"/>
        </w:rPr>
      </w:pPr>
    </w:p>
    <w:p w:rsidR="00866C25" w:rsidRPr="00846F83" w:rsidRDefault="00866C25" w:rsidP="00866C25">
      <w:pPr>
        <w:rPr>
          <w:rFonts w:ascii="Arial" w:hAnsi="Arial" w:cs="Arial"/>
        </w:rPr>
      </w:pPr>
      <w:r w:rsidRPr="00846F83">
        <w:rPr>
          <w:rFonts w:ascii="Arial" w:hAnsi="Arial" w:cs="Arial"/>
        </w:rPr>
        <w:t>2.</w:t>
      </w:r>
      <w:r w:rsidRPr="00846F83">
        <w:rPr>
          <w:rFonts w:ascii="Arial" w:hAnsi="Arial" w:cs="Arial"/>
          <w:b/>
        </w:rPr>
        <w:t xml:space="preserve"> (1-bod)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 xml:space="preserve">Kodirati broj </w:t>
      </w:r>
      <w:r>
        <w:rPr>
          <w:rFonts w:ascii="Arial" w:hAnsi="Arial" w:cs="Arial"/>
        </w:rPr>
        <w:t xml:space="preserve">793 </w:t>
      </w:r>
      <w:r w:rsidRPr="00846F83">
        <w:rPr>
          <w:rFonts w:ascii="Arial" w:hAnsi="Arial" w:cs="Arial"/>
        </w:rPr>
        <w:t xml:space="preserve">u : a) BCD kodu; </w:t>
      </w:r>
      <w:r>
        <w:rPr>
          <w:rFonts w:ascii="Arial" w:hAnsi="Arial" w:cs="Arial"/>
        </w:rPr>
        <w:t>b</w:t>
      </w:r>
      <w:r w:rsidRPr="00846F83"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Aiken</w:t>
      </w:r>
      <w:proofErr w:type="spellEnd"/>
      <w:r>
        <w:rPr>
          <w:rFonts w:ascii="Arial" w:hAnsi="Arial" w:cs="Arial"/>
        </w:rPr>
        <w:t>-ovom kodu(2421) c)XS-3 kodu</w:t>
      </w:r>
    </w:p>
    <w:p w:rsidR="00866C25" w:rsidRPr="00846F83" w:rsidRDefault="00866C25" w:rsidP="00866C25">
      <w:pPr>
        <w:spacing w:after="0" w:line="360" w:lineRule="auto"/>
        <w:rPr>
          <w:rFonts w:ascii="Arial" w:hAnsi="Arial" w:cs="Arial"/>
        </w:rPr>
      </w:pPr>
    </w:p>
    <w:p w:rsidR="00866C25" w:rsidRPr="00846F83" w:rsidRDefault="00866C25" w:rsidP="00866C25">
      <w:pPr>
        <w:spacing w:after="0" w:line="360" w:lineRule="auto"/>
        <w:rPr>
          <w:rFonts w:ascii="Arial" w:hAnsi="Arial" w:cs="Arial"/>
        </w:rPr>
      </w:pPr>
      <w:r w:rsidRPr="00846F83">
        <w:rPr>
          <w:rFonts w:ascii="Arial" w:hAnsi="Arial" w:cs="Arial"/>
        </w:rPr>
        <w:t xml:space="preserve">  </w:t>
      </w:r>
    </w:p>
    <w:p w:rsidR="00866C25" w:rsidRPr="00846F83" w:rsidRDefault="00866C25" w:rsidP="00866C25">
      <w:pPr>
        <w:spacing w:after="0" w:line="360" w:lineRule="auto"/>
        <w:rPr>
          <w:rFonts w:ascii="Arial" w:hAnsi="Arial" w:cs="Arial"/>
        </w:rPr>
      </w:pPr>
    </w:p>
    <w:p w:rsidR="00866C25" w:rsidRPr="00846F83" w:rsidRDefault="00866C25" w:rsidP="00866C25">
      <w:pPr>
        <w:spacing w:after="0" w:line="360" w:lineRule="auto"/>
        <w:rPr>
          <w:rFonts w:ascii="Arial" w:hAnsi="Arial" w:cs="Arial"/>
        </w:rPr>
      </w:pPr>
    </w:p>
    <w:p w:rsidR="00866C25" w:rsidRPr="00846F83" w:rsidRDefault="00866C25" w:rsidP="00866C25">
      <w:pPr>
        <w:spacing w:before="120" w:after="120"/>
        <w:ind w:right="1134"/>
        <w:rPr>
          <w:rFonts w:ascii="Arial" w:hAnsi="Arial" w:cs="Arial"/>
        </w:rPr>
      </w:pPr>
      <w:r w:rsidRPr="00846F83">
        <w:rPr>
          <w:rFonts w:ascii="Arial" w:hAnsi="Arial" w:cs="Arial"/>
        </w:rPr>
        <w:t>3. (</w:t>
      </w:r>
      <w:r w:rsidRPr="00846F83">
        <w:rPr>
          <w:rFonts w:ascii="Arial" w:hAnsi="Arial" w:cs="Arial"/>
          <w:b/>
        </w:rPr>
        <w:t>2-boda</w:t>
      </w:r>
      <w:r w:rsidRPr="00846F83">
        <w:rPr>
          <w:rFonts w:ascii="Arial" w:hAnsi="Arial" w:cs="Arial"/>
        </w:rPr>
        <w:t>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 xml:space="preserve">Na ulazu digitalnog sustava primljena je riječ </w:t>
      </w:r>
      <w:r>
        <w:rPr>
          <w:rFonts w:ascii="Arial" w:hAnsi="Arial" w:cs="Arial"/>
          <w:b/>
          <w:bCs/>
        </w:rPr>
        <w:t>010111101011</w:t>
      </w:r>
      <w:r w:rsidRPr="00846F83">
        <w:rPr>
          <w:rFonts w:ascii="Arial" w:hAnsi="Arial" w:cs="Arial"/>
        </w:rPr>
        <w:t xml:space="preserve">  zapisana u </w:t>
      </w:r>
      <w:proofErr w:type="spellStart"/>
      <w:r w:rsidRPr="00846F83">
        <w:rPr>
          <w:rFonts w:ascii="Arial" w:hAnsi="Arial" w:cs="Arial"/>
        </w:rPr>
        <w:t>Hammingovom</w:t>
      </w:r>
      <w:proofErr w:type="spellEnd"/>
      <w:r w:rsidRPr="00846F83">
        <w:rPr>
          <w:rFonts w:ascii="Arial" w:hAnsi="Arial" w:cs="Arial"/>
        </w:rPr>
        <w:t xml:space="preserve"> kodu. Riječ ima četiri ispitna bita. Utvrditi da li je riječ ispravno pročitana, ako je poznato da je primijenjen parni paritet. Bit najmanje težinske vrijednosti zapisan je </w:t>
      </w:r>
      <w:proofErr w:type="spellStart"/>
      <w:r w:rsidRPr="00846F83">
        <w:rPr>
          <w:rFonts w:ascii="Arial" w:hAnsi="Arial" w:cs="Arial"/>
        </w:rPr>
        <w:t>lijevo.Detektirati</w:t>
      </w:r>
      <w:proofErr w:type="spellEnd"/>
      <w:r w:rsidRPr="00846F83">
        <w:rPr>
          <w:rFonts w:ascii="Arial" w:hAnsi="Arial" w:cs="Arial"/>
        </w:rPr>
        <w:t xml:space="preserve"> eventualnu pogrešku, te napisati ispravnu informacijsku riječ.</w:t>
      </w:r>
    </w:p>
    <w:p w:rsidR="003F0A6E" w:rsidRPr="00846F83" w:rsidRDefault="003F0A6E" w:rsidP="003F0A6E">
      <w:pPr>
        <w:spacing w:before="120" w:after="120"/>
        <w:ind w:right="1134"/>
        <w:rPr>
          <w:rFonts w:ascii="Arial" w:hAnsi="Arial" w:cs="Arial"/>
        </w:rPr>
      </w:pPr>
    </w:p>
    <w:p w:rsidR="003F0A6E" w:rsidRPr="00846F83" w:rsidRDefault="003F0A6E" w:rsidP="003F0A6E">
      <w:pPr>
        <w:spacing w:before="120" w:after="120"/>
        <w:ind w:right="1134"/>
        <w:rPr>
          <w:rFonts w:ascii="Arial" w:hAnsi="Arial" w:cs="Arial"/>
        </w:rPr>
      </w:pPr>
    </w:p>
    <w:p w:rsidR="003F0A6E" w:rsidRPr="00846F83" w:rsidRDefault="003F0A6E" w:rsidP="003F0A6E">
      <w:pPr>
        <w:spacing w:before="120" w:after="120"/>
        <w:ind w:right="1134"/>
        <w:rPr>
          <w:rFonts w:ascii="Arial" w:hAnsi="Arial" w:cs="Arial"/>
        </w:rPr>
      </w:pPr>
    </w:p>
    <w:p w:rsidR="003F0A6E" w:rsidRPr="00846F83" w:rsidRDefault="003F0A6E" w:rsidP="003F0A6E">
      <w:pPr>
        <w:spacing w:before="120" w:after="120"/>
        <w:ind w:right="1134"/>
        <w:rPr>
          <w:rFonts w:ascii="Arial" w:hAnsi="Arial" w:cs="Arial"/>
        </w:rPr>
      </w:pPr>
    </w:p>
    <w:p w:rsidR="003F0A6E" w:rsidRPr="00846F83" w:rsidRDefault="003F0A6E" w:rsidP="003F0A6E">
      <w:pPr>
        <w:spacing w:before="120" w:after="120"/>
        <w:ind w:right="1134"/>
        <w:rPr>
          <w:rFonts w:ascii="Arial" w:hAnsi="Arial" w:cs="Arial"/>
        </w:rPr>
      </w:pPr>
    </w:p>
    <w:p w:rsidR="003F0A6E" w:rsidRPr="00846F83" w:rsidRDefault="003F0A6E" w:rsidP="003F0A6E">
      <w:pPr>
        <w:spacing w:before="120" w:after="120"/>
        <w:ind w:right="1134"/>
        <w:rPr>
          <w:rFonts w:ascii="Arial" w:hAnsi="Arial" w:cs="Arial"/>
        </w:rPr>
      </w:pPr>
    </w:p>
    <w:p w:rsidR="003F0A6E" w:rsidRPr="00846F83" w:rsidRDefault="003F0A6E" w:rsidP="003F0A6E">
      <w:pPr>
        <w:spacing w:before="120" w:after="120"/>
        <w:ind w:right="1134"/>
        <w:rPr>
          <w:rFonts w:ascii="Arial" w:hAnsi="Arial" w:cs="Arial"/>
        </w:rPr>
      </w:pPr>
    </w:p>
    <w:p w:rsidR="00BB2967" w:rsidRDefault="003F0A6E" w:rsidP="003F0A6E">
      <w:pPr>
        <w:spacing w:before="120" w:after="120"/>
        <w:ind w:right="1134"/>
        <w:rPr>
          <w:rFonts w:ascii="Arial" w:hAnsi="Arial" w:cs="Arial"/>
        </w:rPr>
      </w:pPr>
      <w:r w:rsidRPr="00846F83">
        <w:rPr>
          <w:rFonts w:ascii="Arial" w:hAnsi="Arial" w:cs="Arial"/>
        </w:rPr>
        <w:t>4.</w:t>
      </w:r>
      <w:r w:rsidRPr="00846F83">
        <w:rPr>
          <w:rFonts w:ascii="Arial" w:hAnsi="Arial" w:cs="Arial"/>
          <w:b/>
        </w:rPr>
        <w:t xml:space="preserve"> (1-bod)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 xml:space="preserve">Napisati u </w:t>
      </w:r>
      <w:r w:rsidR="00BB2967">
        <w:rPr>
          <w:rFonts w:ascii="Arial" w:hAnsi="Arial" w:cs="Arial"/>
        </w:rPr>
        <w:t>XS-3</w:t>
      </w:r>
      <w:r w:rsidRPr="00846F83">
        <w:rPr>
          <w:rFonts w:ascii="Arial" w:hAnsi="Arial" w:cs="Arial"/>
        </w:rPr>
        <w:t xml:space="preserve"> kodu znamenke </w:t>
      </w:r>
      <w:r w:rsidR="00BB2967">
        <w:rPr>
          <w:rFonts w:ascii="Arial" w:hAnsi="Arial" w:cs="Arial"/>
        </w:rPr>
        <w:t xml:space="preserve">1, 2, 6,7 </w:t>
      </w:r>
      <w:r>
        <w:rPr>
          <w:rFonts w:ascii="Arial" w:hAnsi="Arial" w:cs="Arial"/>
        </w:rPr>
        <w:t xml:space="preserve"> </w:t>
      </w:r>
      <w:r w:rsidRPr="00846F83">
        <w:rPr>
          <w:rFonts w:ascii="Arial" w:hAnsi="Arial" w:cs="Arial"/>
        </w:rPr>
        <w:t>i zašt</w:t>
      </w:r>
      <w:r>
        <w:rPr>
          <w:rFonts w:ascii="Arial" w:hAnsi="Arial" w:cs="Arial"/>
        </w:rPr>
        <w:t xml:space="preserve">ititi ih uzdužnim i poprečnim </w:t>
      </w:r>
      <w:r w:rsidRPr="00846F83">
        <w:rPr>
          <w:rFonts w:ascii="Arial" w:hAnsi="Arial" w:cs="Arial"/>
        </w:rPr>
        <w:t>parnim paritetom.</w:t>
      </w:r>
    </w:p>
    <w:p w:rsidR="00BB2967" w:rsidRDefault="00BB296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2967" w:rsidRPr="00846F83" w:rsidRDefault="00BB2967" w:rsidP="00BB2967">
      <w:pPr>
        <w:rPr>
          <w:rFonts w:ascii="Arial" w:hAnsi="Arial" w:cs="Arial"/>
          <w:b/>
          <w:color w:val="000000"/>
        </w:rPr>
      </w:pPr>
      <w:r w:rsidRPr="00846F83">
        <w:rPr>
          <w:rFonts w:ascii="Arial" w:hAnsi="Arial" w:cs="Arial"/>
          <w:b/>
        </w:rPr>
        <w:lastRenderedPageBreak/>
        <w:t>I2-max 10  bodova</w:t>
      </w:r>
      <w:r>
        <w:rPr>
          <w:rFonts w:ascii="Arial" w:hAnsi="Arial" w:cs="Arial"/>
          <w:b/>
        </w:rPr>
        <w:t xml:space="preserve"> </w:t>
      </w:r>
      <w:r w:rsidRPr="00846F83">
        <w:rPr>
          <w:rFonts w:ascii="Arial" w:hAnsi="Arial" w:cs="Arial"/>
          <w:b/>
          <w:color w:val="000000"/>
        </w:rPr>
        <w:t>(ostvareno bodova-----------)</w:t>
      </w:r>
    </w:p>
    <w:p w:rsidR="00BB2967" w:rsidRDefault="00BB2967" w:rsidP="00BB2967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Pr="00846F83">
        <w:rPr>
          <w:rFonts w:ascii="Arial" w:hAnsi="Arial" w:cs="Arial"/>
          <w:b/>
        </w:rPr>
        <w:t>(2-boda)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>Nacrtati karakteristični simbol NI</w:t>
      </w:r>
      <w:r>
        <w:rPr>
          <w:rFonts w:ascii="Arial" w:hAnsi="Arial" w:cs="Arial"/>
        </w:rPr>
        <w:t>-</w:t>
      </w:r>
      <w:r w:rsidRPr="00846F83">
        <w:rPr>
          <w:rFonts w:ascii="Arial" w:hAnsi="Arial" w:cs="Arial"/>
        </w:rPr>
        <w:t>logičkog sklopa s</w:t>
      </w:r>
      <w:r>
        <w:rPr>
          <w:rFonts w:ascii="Arial" w:hAnsi="Arial" w:cs="Arial"/>
        </w:rPr>
        <w:t>a</w:t>
      </w:r>
      <w:r w:rsidRPr="00846F83">
        <w:rPr>
          <w:rFonts w:ascii="Arial" w:hAnsi="Arial" w:cs="Arial"/>
        </w:rPr>
        <w:t xml:space="preserve"> tri ulaza, napisati tablicu kombinacija i algebarski izraz</w:t>
      </w:r>
      <w:r>
        <w:rPr>
          <w:rFonts w:ascii="Arial" w:hAnsi="Arial" w:cs="Arial"/>
        </w:rPr>
        <w:t>. V</w:t>
      </w:r>
      <w:r w:rsidRPr="00846F83">
        <w:rPr>
          <w:rFonts w:ascii="Arial" w:hAnsi="Arial" w:cs="Arial"/>
        </w:rPr>
        <w:t>remenski dijagram pr</w:t>
      </w:r>
      <w:r>
        <w:rPr>
          <w:rFonts w:ascii="Arial" w:hAnsi="Arial" w:cs="Arial"/>
        </w:rPr>
        <w:t>omjena ulaznih varijabli A,B i C prikazan je na slici. Nacrtati izlaznu funkciju f na predviđenoj vremenskoj osi.</w:t>
      </w:r>
    </w:p>
    <w:p w:rsidR="00BB2967" w:rsidRDefault="00BB2967" w:rsidP="00BB2967">
      <w:pPr>
        <w:spacing w:after="0" w:line="360" w:lineRule="auto"/>
        <w:ind w:left="360"/>
        <w:rPr>
          <w:rFonts w:ascii="Arial" w:hAnsi="Arial" w:cs="Arial"/>
        </w:rPr>
      </w:pPr>
    </w:p>
    <w:p w:rsidR="00BB2967" w:rsidRDefault="00BB2967" w:rsidP="00BB2967">
      <w:pPr>
        <w:spacing w:after="0" w:line="360" w:lineRule="auto"/>
        <w:ind w:left="360"/>
        <w:rPr>
          <w:rFonts w:ascii="Arial" w:hAnsi="Arial" w:cs="Arial"/>
        </w:rPr>
      </w:pPr>
      <w:r w:rsidRPr="003D029C">
        <w:rPr>
          <w:rFonts w:ascii="Arial" w:hAnsi="Arial" w:cs="Arial"/>
          <w:noProof/>
        </w:rPr>
        <w:drawing>
          <wp:inline distT="0" distB="0" distL="0" distR="0">
            <wp:extent cx="2447925" cy="1978483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30" cy="19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967" w:rsidRPr="00846F83" w:rsidRDefault="00BB2967" w:rsidP="00BB2967">
      <w:pPr>
        <w:spacing w:before="120" w:after="120"/>
        <w:ind w:right="1134"/>
        <w:rPr>
          <w:rFonts w:ascii="Arial" w:hAnsi="Arial" w:cs="Arial"/>
        </w:rPr>
      </w:pPr>
    </w:p>
    <w:p w:rsidR="00BB2967" w:rsidRPr="00846F83" w:rsidRDefault="00BB2967" w:rsidP="00BB2967">
      <w:pPr>
        <w:spacing w:before="120" w:after="120"/>
        <w:ind w:right="1134"/>
        <w:rPr>
          <w:rFonts w:ascii="Arial" w:hAnsi="Arial" w:cs="Arial"/>
          <w:b/>
          <w:bCs/>
          <w:u w:val="single"/>
        </w:rPr>
      </w:pPr>
      <w:r w:rsidRPr="00846F83">
        <w:rPr>
          <w:rFonts w:ascii="Arial" w:hAnsi="Arial" w:cs="Arial"/>
        </w:rPr>
        <w:t>2.</w:t>
      </w:r>
      <w:r w:rsidRPr="00846F83">
        <w:rPr>
          <w:rFonts w:ascii="Arial" w:hAnsi="Arial" w:cs="Arial"/>
          <w:b/>
        </w:rPr>
        <w:t xml:space="preserve"> (4-boda)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 xml:space="preserve"> Nacrtati logičku shemu</w:t>
      </w:r>
      <w:r>
        <w:rPr>
          <w:rFonts w:ascii="Arial" w:hAnsi="Arial" w:cs="Arial"/>
        </w:rPr>
        <w:t xml:space="preserve"> </w:t>
      </w:r>
      <w:r w:rsidRPr="00846F83">
        <w:rPr>
          <w:rFonts w:ascii="Arial" w:hAnsi="Arial" w:cs="Arial"/>
        </w:rPr>
        <w:t>funkcije ostvare</w:t>
      </w:r>
      <w:r>
        <w:rPr>
          <w:rFonts w:ascii="Arial" w:hAnsi="Arial" w:cs="Arial"/>
        </w:rPr>
        <w:t>ne I, ILI i NE sklopovima sa potrebnim brojem ulaza. Napisati tablicu kombinacija za zadanu funkciju</w:t>
      </w:r>
      <w:r w:rsidRPr="00846F83">
        <w:rPr>
          <w:rFonts w:ascii="Arial" w:hAnsi="Arial" w:cs="Arial"/>
        </w:rPr>
        <w:t>.</w:t>
      </w:r>
      <w:r w:rsidRPr="00AE0392">
        <w:rPr>
          <w:rFonts w:ascii="Arial" w:hAnsi="Arial" w:cs="Arial"/>
          <w:b/>
        </w:rPr>
        <w:t xml:space="preserve"> </w:t>
      </w:r>
    </w:p>
    <w:p w:rsidR="001F586D" w:rsidRDefault="001F586D" w:rsidP="003F0A6E">
      <w:pPr>
        <w:spacing w:before="120" w:after="120"/>
        <w:ind w:right="1134"/>
        <w:rPr>
          <w:rFonts w:ascii="Arial" w:hAnsi="Arial" w:cs="Arial"/>
          <w:b/>
          <w:noProof/>
          <w:sz w:val="32"/>
          <w:szCs w:val="32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B19308">
            <wp:simplePos x="0" y="0"/>
            <wp:positionH relativeFrom="column">
              <wp:posOffset>1071880</wp:posOffset>
            </wp:positionH>
            <wp:positionV relativeFrom="paragraph">
              <wp:posOffset>114300</wp:posOffset>
            </wp:positionV>
            <wp:extent cx="704850" cy="180975"/>
            <wp:effectExtent l="0" t="0" r="0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A6E" w:rsidRPr="00BB2967" w:rsidRDefault="00BB2967" w:rsidP="003F0A6E">
      <w:pPr>
        <w:spacing w:before="120" w:after="120"/>
        <w:ind w:right="1134"/>
        <w:rPr>
          <w:rFonts w:ascii="Arial" w:hAnsi="Arial" w:cs="Arial"/>
          <w:b/>
          <w:sz w:val="32"/>
          <w:szCs w:val="32"/>
        </w:rPr>
      </w:pPr>
      <w:r w:rsidRPr="00BB2967">
        <w:rPr>
          <w:rFonts w:ascii="Arial" w:hAnsi="Arial" w:cs="Arial"/>
          <w:b/>
          <w:noProof/>
          <w:sz w:val="32"/>
          <w:szCs w:val="32"/>
          <w:lang w:eastAsia="hr-HR"/>
        </w:rPr>
        <w:t>f=AC +(BC+A)</w:t>
      </w:r>
    </w:p>
    <w:p w:rsidR="00382310" w:rsidRPr="00846F83" w:rsidRDefault="00382310" w:rsidP="00382310">
      <w:pPr>
        <w:spacing w:before="120" w:after="120"/>
        <w:ind w:right="1134"/>
        <w:rPr>
          <w:rFonts w:ascii="Arial" w:hAnsi="Arial" w:cs="Arial"/>
          <w:b/>
        </w:rPr>
      </w:pPr>
    </w:p>
    <w:p w:rsidR="00382310" w:rsidRPr="00846F83" w:rsidRDefault="00382310" w:rsidP="00382310">
      <w:pPr>
        <w:spacing w:before="120" w:after="120"/>
        <w:ind w:right="1134"/>
        <w:rPr>
          <w:rFonts w:ascii="Arial" w:hAnsi="Arial" w:cs="Arial"/>
          <w:b/>
        </w:rPr>
      </w:pPr>
    </w:p>
    <w:p w:rsidR="00382310" w:rsidRPr="00846F83" w:rsidRDefault="00382310" w:rsidP="00382310">
      <w:pPr>
        <w:spacing w:before="120" w:after="120"/>
        <w:ind w:right="1134"/>
        <w:rPr>
          <w:rFonts w:ascii="Arial" w:hAnsi="Arial" w:cs="Arial"/>
          <w:b/>
        </w:rPr>
      </w:pPr>
    </w:p>
    <w:p w:rsidR="00382310" w:rsidRPr="00846F83" w:rsidRDefault="00382310" w:rsidP="00382310">
      <w:pPr>
        <w:spacing w:before="120" w:after="120"/>
        <w:ind w:right="1134"/>
        <w:rPr>
          <w:rFonts w:ascii="Arial" w:hAnsi="Arial" w:cs="Arial"/>
          <w:b/>
        </w:rPr>
      </w:pPr>
    </w:p>
    <w:p w:rsidR="00382310" w:rsidRDefault="00382310" w:rsidP="00382310">
      <w:pPr>
        <w:spacing w:before="120" w:after="120"/>
        <w:ind w:right="1134"/>
        <w:rPr>
          <w:rFonts w:ascii="Arial" w:hAnsi="Arial" w:cs="Arial"/>
          <w:b/>
        </w:rPr>
      </w:pPr>
    </w:p>
    <w:p w:rsidR="001F586D" w:rsidRDefault="001F586D" w:rsidP="00382310">
      <w:pPr>
        <w:spacing w:before="120" w:after="120"/>
        <w:ind w:right="1134"/>
        <w:rPr>
          <w:rFonts w:ascii="Arial" w:hAnsi="Arial" w:cs="Arial"/>
          <w:b/>
        </w:rPr>
      </w:pPr>
    </w:p>
    <w:p w:rsidR="00382310" w:rsidRPr="00AE0392" w:rsidRDefault="00382310" w:rsidP="00382310">
      <w:pPr>
        <w:spacing w:before="120" w:after="120"/>
        <w:ind w:right="1134"/>
        <w:rPr>
          <w:rFonts w:ascii="Arial" w:hAnsi="Arial" w:cs="Arial"/>
        </w:rPr>
      </w:pPr>
      <w:r w:rsidRPr="00846F83">
        <w:rPr>
          <w:rFonts w:ascii="Arial" w:hAnsi="Arial" w:cs="Arial"/>
        </w:rPr>
        <w:t xml:space="preserve">3. </w:t>
      </w:r>
      <w:r w:rsidRPr="00846F83">
        <w:rPr>
          <w:rFonts w:ascii="Arial" w:hAnsi="Arial" w:cs="Arial"/>
          <w:b/>
        </w:rPr>
        <w:t>(4-boda)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>Za zadanu logičku shemu napisati logičku funkciju, te tablicu stanja.</w:t>
      </w:r>
    </w:p>
    <w:p w:rsidR="00382310" w:rsidRDefault="001F586D">
      <w:pPr>
        <w:spacing w:after="160" w:line="259" w:lineRule="auto"/>
      </w:pPr>
      <w:r>
        <w:rPr>
          <w:noProof/>
        </w:rPr>
        <w:drawing>
          <wp:inline distT="0" distB="0" distL="0" distR="0" wp14:anchorId="2D128DDC" wp14:editId="4BED60FA">
            <wp:extent cx="3568923" cy="1781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8230" cy="17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310">
        <w:br w:type="page"/>
      </w:r>
    </w:p>
    <w:p w:rsidR="00382310" w:rsidRPr="00846F83" w:rsidRDefault="00382310" w:rsidP="00382310">
      <w:pPr>
        <w:rPr>
          <w:rFonts w:ascii="Arial" w:hAnsi="Arial" w:cs="Arial"/>
          <w:b/>
          <w:color w:val="000000"/>
        </w:rPr>
      </w:pPr>
      <w:r w:rsidRPr="00846F83">
        <w:rPr>
          <w:rFonts w:ascii="Arial" w:hAnsi="Arial" w:cs="Arial"/>
          <w:b/>
        </w:rPr>
        <w:lastRenderedPageBreak/>
        <w:t>I3-max 10 bodova</w:t>
      </w:r>
      <w:r w:rsidRPr="00846F83">
        <w:rPr>
          <w:rFonts w:ascii="Arial" w:hAnsi="Arial" w:cs="Arial"/>
          <w:b/>
          <w:color w:val="000000"/>
        </w:rPr>
        <w:t>(ostvareno bodova-----------)</w:t>
      </w:r>
    </w:p>
    <w:p w:rsidR="00382310" w:rsidRPr="00846F83" w:rsidRDefault="00382310" w:rsidP="00382310">
      <w:pPr>
        <w:spacing w:before="120" w:after="120"/>
        <w:ind w:right="1134"/>
        <w:rPr>
          <w:rFonts w:ascii="Arial" w:hAnsi="Arial" w:cs="Arial"/>
          <w:b/>
        </w:rPr>
      </w:pPr>
    </w:p>
    <w:p w:rsidR="00382310" w:rsidRPr="00846F83" w:rsidRDefault="00382310" w:rsidP="00382310">
      <w:pPr>
        <w:spacing w:before="120" w:after="120"/>
        <w:ind w:right="1134"/>
        <w:rPr>
          <w:rFonts w:ascii="Arial" w:hAnsi="Arial" w:cs="Arial"/>
          <w:b/>
        </w:rPr>
      </w:pPr>
      <w:r w:rsidRPr="00846F83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(2</w:t>
      </w:r>
      <w:r w:rsidRPr="00846F83">
        <w:rPr>
          <w:rFonts w:ascii="Arial" w:hAnsi="Arial" w:cs="Arial"/>
          <w:b/>
        </w:rPr>
        <w:t>-bod</w:t>
      </w:r>
      <w:r>
        <w:rPr>
          <w:rFonts w:ascii="Arial" w:hAnsi="Arial" w:cs="Arial"/>
          <w:b/>
        </w:rPr>
        <w:t>a</w:t>
      </w:r>
      <w:r w:rsidRPr="00846F83">
        <w:rPr>
          <w:rFonts w:ascii="Arial" w:hAnsi="Arial" w:cs="Arial"/>
          <w:b/>
        </w:rPr>
        <w:t>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>Napisati drugu stranu slijedećih zakona (aksioma i teorema) Booleove algebre:</w:t>
      </w:r>
    </w:p>
    <w:p w:rsidR="00382310" w:rsidRPr="00846F83" w:rsidRDefault="001F586D" w:rsidP="00382310">
      <w:pPr>
        <w:spacing w:after="0"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1CE34">
            <wp:simplePos x="0" y="0"/>
            <wp:positionH relativeFrom="column">
              <wp:posOffset>2281555</wp:posOffset>
            </wp:positionH>
            <wp:positionV relativeFrom="paragraph">
              <wp:posOffset>139065</wp:posOffset>
            </wp:positionV>
            <wp:extent cx="771525" cy="257175"/>
            <wp:effectExtent l="0" t="0" r="9525" b="952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310">
        <w:rPr>
          <w:rFonts w:ascii="Arial" w:hAnsi="Arial" w:cs="Arial"/>
          <w:noProof/>
          <w:lang w:eastAsia="hr-HR"/>
        </w:rPr>
        <w:drawing>
          <wp:inline distT="0" distB="0" distL="0" distR="0" wp14:anchorId="2E8E45A2" wp14:editId="23122A80">
            <wp:extent cx="3143250" cy="1066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310" w:rsidRPr="00846F83">
        <w:rPr>
          <w:rFonts w:ascii="Arial" w:hAnsi="Arial" w:cs="Arial"/>
        </w:rPr>
        <w:tab/>
      </w:r>
    </w:p>
    <w:p w:rsidR="00382310" w:rsidRPr="00846F83" w:rsidRDefault="001F586D" w:rsidP="00382310">
      <w:pPr>
        <w:spacing w:before="120" w:after="120"/>
        <w:ind w:right="113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8BBF0E">
            <wp:simplePos x="0" y="0"/>
            <wp:positionH relativeFrom="column">
              <wp:posOffset>-71120</wp:posOffset>
            </wp:positionH>
            <wp:positionV relativeFrom="paragraph">
              <wp:posOffset>440055</wp:posOffset>
            </wp:positionV>
            <wp:extent cx="771525" cy="257175"/>
            <wp:effectExtent l="0" t="0" r="9525" b="952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310" w:rsidRPr="00846F83">
        <w:rPr>
          <w:rFonts w:ascii="Arial" w:hAnsi="Arial" w:cs="Arial"/>
        </w:rPr>
        <w:t xml:space="preserve">2. </w:t>
      </w:r>
      <w:r w:rsidR="00382310" w:rsidRPr="00846F83">
        <w:rPr>
          <w:rFonts w:ascii="Arial" w:hAnsi="Arial" w:cs="Arial"/>
          <w:b/>
        </w:rPr>
        <w:t>(2-boda)</w:t>
      </w:r>
      <w:r w:rsidR="00382310"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="00382310" w:rsidRPr="00846F83">
        <w:rPr>
          <w:rFonts w:ascii="Arial" w:hAnsi="Arial" w:cs="Arial"/>
        </w:rPr>
        <w:t>Pomoću pravila</w:t>
      </w:r>
      <w:r w:rsidR="00382310" w:rsidRPr="00846F83">
        <w:rPr>
          <w:rFonts w:ascii="Arial" w:hAnsi="Arial" w:cs="Arial"/>
          <w:color w:val="FF0000"/>
        </w:rPr>
        <w:t xml:space="preserve"> </w:t>
      </w:r>
      <w:r w:rsidR="00382310" w:rsidRPr="00846F83">
        <w:rPr>
          <w:rFonts w:ascii="Arial" w:hAnsi="Arial" w:cs="Arial"/>
        </w:rPr>
        <w:t>Booleove algebre pojednostavniti zadanu logičku funkciju:</w:t>
      </w:r>
    </w:p>
    <w:p w:rsidR="00382310" w:rsidRDefault="001F586D" w:rsidP="00382310">
      <w:r>
        <w:rPr>
          <w:noProof/>
        </w:rPr>
        <w:drawing>
          <wp:anchor distT="0" distB="0" distL="114300" distR="114300" simplePos="0" relativeHeight="251661312" behindDoc="0" locked="0" layoutInCell="1" allowOverlap="1" wp14:anchorId="7873A6B1">
            <wp:simplePos x="0" y="0"/>
            <wp:positionH relativeFrom="column">
              <wp:posOffset>1386205</wp:posOffset>
            </wp:positionH>
            <wp:positionV relativeFrom="paragraph">
              <wp:posOffset>127635</wp:posOffset>
            </wp:positionV>
            <wp:extent cx="771525" cy="257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310" w:rsidRPr="00846F83">
        <w:t xml:space="preserve">    </w:t>
      </w:r>
      <w:r w:rsidR="00382310">
        <w:rPr>
          <w:noProof/>
          <w:lang w:eastAsia="hr-HR"/>
        </w:rPr>
        <w:drawing>
          <wp:inline distT="0" distB="0" distL="0" distR="0" wp14:anchorId="1626A3B5" wp14:editId="6363074E">
            <wp:extent cx="1535430" cy="560705"/>
            <wp:effectExtent l="0" t="0" r="762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310" w:rsidRPr="00846F83">
        <w:t xml:space="preserve">      </w:t>
      </w:r>
    </w:p>
    <w:p w:rsidR="00382310" w:rsidRPr="00846F83" w:rsidRDefault="00382310" w:rsidP="00382310">
      <w:pPr>
        <w:spacing w:before="120" w:after="120"/>
        <w:ind w:right="1134"/>
      </w:pPr>
      <w:r w:rsidRPr="00846F83">
        <w:t xml:space="preserve"> </w:t>
      </w:r>
    </w:p>
    <w:p w:rsidR="00382310" w:rsidRPr="00846F83" w:rsidRDefault="00382310" w:rsidP="00382310">
      <w:pPr>
        <w:spacing w:before="120" w:after="120"/>
        <w:ind w:right="1134"/>
      </w:pPr>
    </w:p>
    <w:p w:rsidR="00382310" w:rsidRPr="00846F83" w:rsidRDefault="00382310" w:rsidP="00382310">
      <w:pPr>
        <w:spacing w:before="120" w:after="120"/>
        <w:ind w:right="1134"/>
      </w:pPr>
    </w:p>
    <w:p w:rsidR="00382310" w:rsidRPr="00846F83" w:rsidRDefault="00382310" w:rsidP="00382310">
      <w:pPr>
        <w:spacing w:before="120" w:after="120"/>
        <w:ind w:right="1134"/>
      </w:pPr>
    </w:p>
    <w:p w:rsidR="00382310" w:rsidRPr="00846F83" w:rsidRDefault="00382310" w:rsidP="00382310">
      <w:r w:rsidRPr="00846F83">
        <w:rPr>
          <w:rFonts w:ascii="Arial" w:hAnsi="Arial" w:cs="Arial"/>
        </w:rPr>
        <w:t xml:space="preserve"> 3.</w:t>
      </w:r>
      <w:r>
        <w:rPr>
          <w:rFonts w:ascii="Arial" w:hAnsi="Arial" w:cs="Arial"/>
          <w:b/>
        </w:rPr>
        <w:t xml:space="preserve"> (2</w:t>
      </w:r>
      <w:r w:rsidRPr="00846F83">
        <w:rPr>
          <w:rFonts w:ascii="Arial" w:hAnsi="Arial" w:cs="Arial"/>
          <w:b/>
        </w:rPr>
        <w:t>-boda)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 xml:space="preserve">Napisati tablicu stanja za zadani kanonski oblik </w:t>
      </w:r>
      <w:proofErr w:type="spellStart"/>
      <w:r w:rsidRPr="00846F83">
        <w:rPr>
          <w:rFonts w:ascii="Arial" w:hAnsi="Arial" w:cs="Arial"/>
        </w:rPr>
        <w:t>funkcije,te</w:t>
      </w:r>
      <w:proofErr w:type="spellEnd"/>
      <w:r w:rsidRPr="00846F83">
        <w:rPr>
          <w:rFonts w:ascii="Arial" w:hAnsi="Arial" w:cs="Arial"/>
        </w:rPr>
        <w:t xml:space="preserve"> napisati funkcije pomoću sume produkata:</w:t>
      </w:r>
      <w:r w:rsidRPr="00846F83">
        <w:t xml:space="preserve"> </w:t>
      </w:r>
    </w:p>
    <w:p w:rsidR="00382310" w:rsidRPr="00846F83" w:rsidRDefault="00382310" w:rsidP="00382310">
      <w:pPr>
        <w:rPr>
          <w:rFonts w:ascii="Arial" w:hAnsi="Arial" w:cs="Arial"/>
        </w:rPr>
      </w:pPr>
      <w:r w:rsidRPr="00846F83">
        <w:t xml:space="preserve">       </w:t>
      </w:r>
      <w:r w:rsidRPr="00846F83">
        <w:rPr>
          <w:rFonts w:ascii="Arial" w:hAnsi="Arial" w:cs="Arial"/>
          <w:b/>
        </w:rPr>
        <w:t xml:space="preserve">f(A,B,C)= </w:t>
      </w:r>
      <w:r w:rsidRPr="00846F83">
        <w:rPr>
          <w:rFonts w:ascii="Arial" w:hAnsi="Arial" w:cs="Arial"/>
          <w:b/>
        </w:rPr>
        <w:sym w:font="Symbol" w:char="F053"/>
      </w:r>
      <w:r>
        <w:rPr>
          <w:rFonts w:ascii="Arial" w:hAnsi="Arial" w:cs="Arial"/>
          <w:b/>
        </w:rPr>
        <w:t>(0,1,4,6,7</w:t>
      </w:r>
      <w:r w:rsidRPr="00846F83">
        <w:rPr>
          <w:rFonts w:ascii="Arial" w:hAnsi="Arial" w:cs="Arial"/>
          <w:b/>
        </w:rPr>
        <w:t>)</w:t>
      </w:r>
      <w:r w:rsidRPr="00846F83">
        <w:rPr>
          <w:rFonts w:ascii="Arial" w:hAnsi="Arial" w:cs="Arial"/>
        </w:rPr>
        <w:t xml:space="preserve">      </w:t>
      </w:r>
    </w:p>
    <w:p w:rsidR="00382310" w:rsidRPr="00846F83" w:rsidRDefault="00382310" w:rsidP="00382310">
      <w:pPr>
        <w:spacing w:before="120" w:after="120"/>
        <w:ind w:right="1134"/>
      </w:pPr>
    </w:p>
    <w:p w:rsidR="00382310" w:rsidRPr="00846F83" w:rsidRDefault="00382310" w:rsidP="00382310">
      <w:pPr>
        <w:spacing w:before="120" w:after="120"/>
        <w:ind w:right="1134"/>
      </w:pPr>
    </w:p>
    <w:p w:rsidR="00382310" w:rsidRPr="00846F83" w:rsidRDefault="00382310" w:rsidP="00382310">
      <w:pPr>
        <w:spacing w:before="120" w:after="120"/>
        <w:ind w:right="1134"/>
      </w:pPr>
    </w:p>
    <w:p w:rsidR="00382310" w:rsidRPr="00846F83" w:rsidRDefault="00382310" w:rsidP="00382310">
      <w:pPr>
        <w:spacing w:before="120" w:after="120"/>
        <w:ind w:right="1134"/>
        <w:rPr>
          <w:rFonts w:ascii="Arial" w:hAnsi="Arial" w:cs="Arial"/>
          <w:b/>
          <w:bCs/>
          <w:u w:val="single"/>
        </w:rPr>
      </w:pPr>
    </w:p>
    <w:p w:rsidR="00382310" w:rsidRPr="00846F83" w:rsidRDefault="00382310" w:rsidP="00382310">
      <w:pPr>
        <w:spacing w:before="120" w:after="120"/>
        <w:ind w:right="1134"/>
        <w:rPr>
          <w:rFonts w:ascii="Arial" w:hAnsi="Arial" w:cs="Arial"/>
        </w:rPr>
      </w:pPr>
      <w:r w:rsidRPr="00846F83">
        <w:rPr>
          <w:rFonts w:ascii="Arial" w:hAnsi="Arial" w:cs="Arial"/>
        </w:rPr>
        <w:t xml:space="preserve">   4.</w:t>
      </w:r>
      <w:r w:rsidRPr="00846F83">
        <w:rPr>
          <w:rFonts w:ascii="Arial" w:hAnsi="Arial" w:cs="Arial"/>
          <w:b/>
        </w:rPr>
        <w:t xml:space="preserve"> (2-boda)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>Pomoću K-tablice minimizirati logičku funkciju:</w:t>
      </w:r>
    </w:p>
    <w:p w:rsidR="00382310" w:rsidRPr="00846F83" w:rsidRDefault="00382310" w:rsidP="00382310">
      <w:pPr>
        <w:spacing w:before="120" w:after="120"/>
        <w:ind w:left="360" w:right="1134"/>
        <w:rPr>
          <w:rFonts w:ascii="Arial" w:hAnsi="Arial" w:cs="Arial"/>
          <w:b/>
        </w:rPr>
      </w:pPr>
      <w:r w:rsidRPr="00846F83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f(A;B;C,D)=∑(0,1,2,3,7,8,9,10,11,15)</w:t>
      </w:r>
    </w:p>
    <w:p w:rsidR="0012137D" w:rsidRDefault="0012137D" w:rsidP="00382310"/>
    <w:p w:rsidR="00382310" w:rsidRDefault="00382310" w:rsidP="00382310"/>
    <w:p w:rsidR="00382310" w:rsidRDefault="00382310" w:rsidP="00382310"/>
    <w:p w:rsidR="00382310" w:rsidRPr="00846F83" w:rsidRDefault="00382310" w:rsidP="00382310">
      <w:pPr>
        <w:spacing w:before="120" w:after="120"/>
        <w:ind w:right="1134"/>
        <w:rPr>
          <w:rFonts w:ascii="Arial" w:hAnsi="Arial" w:cs="Arial"/>
          <w:b/>
          <w:bCs/>
          <w:u w:val="single"/>
        </w:rPr>
      </w:pPr>
    </w:p>
    <w:p w:rsidR="00382310" w:rsidRPr="00846F83" w:rsidRDefault="00382310" w:rsidP="00382310">
      <w:pPr>
        <w:spacing w:before="120" w:after="120"/>
        <w:ind w:right="1134"/>
        <w:rPr>
          <w:rFonts w:ascii="Arial" w:hAnsi="Arial" w:cs="Arial"/>
        </w:rPr>
      </w:pPr>
      <w:r w:rsidRPr="00846F8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5</w:t>
      </w:r>
      <w:r w:rsidRPr="00846F83">
        <w:rPr>
          <w:rFonts w:ascii="Arial" w:hAnsi="Arial" w:cs="Arial"/>
        </w:rPr>
        <w:t>.</w:t>
      </w:r>
      <w:r w:rsidRPr="00846F83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1</w:t>
      </w:r>
      <w:r w:rsidRPr="00846F83">
        <w:rPr>
          <w:rFonts w:ascii="Arial" w:hAnsi="Arial" w:cs="Arial"/>
          <w:b/>
        </w:rPr>
        <w:t>-boda)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>
        <w:rPr>
          <w:rFonts w:ascii="Arial" w:hAnsi="Arial" w:cs="Arial"/>
        </w:rPr>
        <w:t xml:space="preserve">Nacrtati simbol ISKLJUČIVO ILI, napisati tablicu stanja zadane funkcije i realizirati funkciju preko </w:t>
      </w:r>
      <w:proofErr w:type="spellStart"/>
      <w:r>
        <w:rPr>
          <w:rFonts w:ascii="Arial" w:hAnsi="Arial" w:cs="Arial"/>
        </w:rPr>
        <w:t>minterma</w:t>
      </w:r>
      <w:proofErr w:type="spellEnd"/>
      <w:r w:rsidRPr="00846F83">
        <w:rPr>
          <w:rFonts w:ascii="Arial" w:hAnsi="Arial" w:cs="Arial"/>
        </w:rPr>
        <w:t>:</w:t>
      </w:r>
    </w:p>
    <w:p w:rsidR="00382310" w:rsidRDefault="00382310">
      <w:pPr>
        <w:spacing w:after="160" w:line="259" w:lineRule="auto"/>
      </w:pPr>
      <w:r>
        <w:br w:type="page"/>
      </w:r>
    </w:p>
    <w:p w:rsidR="00382310" w:rsidRPr="00846F83" w:rsidRDefault="00382310" w:rsidP="00382310">
      <w:pPr>
        <w:spacing w:after="0" w:line="360" w:lineRule="auto"/>
        <w:rPr>
          <w:rFonts w:ascii="Arial" w:hAnsi="Arial" w:cs="Arial"/>
          <w:b/>
          <w:color w:val="000000"/>
        </w:rPr>
      </w:pPr>
      <w:r w:rsidRPr="00846F83">
        <w:rPr>
          <w:rFonts w:ascii="Arial" w:hAnsi="Arial" w:cs="Arial"/>
          <w:b/>
          <w:color w:val="000000"/>
        </w:rPr>
        <w:lastRenderedPageBreak/>
        <w:t>I</w:t>
      </w:r>
      <w:r>
        <w:rPr>
          <w:rFonts w:ascii="Arial" w:hAnsi="Arial" w:cs="Arial"/>
          <w:b/>
          <w:color w:val="000000"/>
        </w:rPr>
        <w:t>4</w:t>
      </w:r>
      <w:r w:rsidRPr="00846F83">
        <w:rPr>
          <w:rFonts w:ascii="Arial" w:hAnsi="Arial" w:cs="Arial"/>
          <w:b/>
          <w:color w:val="000000"/>
        </w:rPr>
        <w:t>-max 10  bodova(ostvareno bodova-----------)</w:t>
      </w:r>
    </w:p>
    <w:p w:rsidR="00382310" w:rsidRPr="00846F83" w:rsidRDefault="00382310" w:rsidP="00382310">
      <w:pPr>
        <w:spacing w:before="120" w:after="120"/>
        <w:ind w:right="1134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>1</w:t>
      </w:r>
      <w:r w:rsidRPr="00846F83">
        <w:rPr>
          <w:rFonts w:ascii="Arial" w:hAnsi="Arial" w:cs="Arial"/>
          <w:color w:val="000000"/>
        </w:rPr>
        <w:t xml:space="preserve">. </w:t>
      </w:r>
      <w:r w:rsidRPr="00846F83">
        <w:rPr>
          <w:rFonts w:ascii="Arial" w:hAnsi="Arial" w:cs="Arial"/>
          <w:b/>
          <w:color w:val="000000"/>
        </w:rPr>
        <w:t>(3-boda)</w:t>
      </w:r>
      <w:r w:rsidRPr="00846F83">
        <w:rPr>
          <w:rFonts w:ascii="Arial" w:eastAsia="SimSun" w:hAnsi="Arial" w:cs="Arial"/>
          <w:color w:val="000000"/>
          <w:lang w:eastAsia="zh-CN"/>
        </w:rPr>
        <w:t xml:space="preserve"> Za JK </w:t>
      </w:r>
      <w:proofErr w:type="spellStart"/>
      <w:r w:rsidRPr="00846F83">
        <w:rPr>
          <w:rFonts w:ascii="Arial" w:eastAsia="SimSun" w:hAnsi="Arial" w:cs="Arial"/>
          <w:color w:val="000000"/>
          <w:lang w:eastAsia="zh-CN"/>
        </w:rPr>
        <w:t>bistabil</w:t>
      </w:r>
      <w:proofErr w:type="spellEnd"/>
      <w:r w:rsidRPr="00846F83">
        <w:rPr>
          <w:rFonts w:ascii="Arial" w:eastAsia="SimSun" w:hAnsi="Arial" w:cs="Arial"/>
          <w:color w:val="000000"/>
          <w:lang w:eastAsia="zh-CN"/>
        </w:rPr>
        <w:t xml:space="preserve"> okidan </w:t>
      </w:r>
      <w:r>
        <w:rPr>
          <w:rFonts w:ascii="Arial" w:eastAsia="SimSun" w:hAnsi="Arial" w:cs="Arial"/>
          <w:color w:val="000000"/>
          <w:lang w:eastAsia="zh-CN"/>
        </w:rPr>
        <w:t>negativnim</w:t>
      </w:r>
      <w:r w:rsidRPr="00846F83">
        <w:rPr>
          <w:rFonts w:ascii="Arial" w:eastAsia="SimSun" w:hAnsi="Arial" w:cs="Arial"/>
          <w:color w:val="000000"/>
          <w:lang w:eastAsia="zh-CN"/>
        </w:rPr>
        <w:t xml:space="preserve"> bridom odrediti  izgled signala na izlazu prema zadanim ulazima, te</w:t>
      </w:r>
      <w:r>
        <w:rPr>
          <w:rFonts w:ascii="Arial" w:eastAsia="SimSun" w:hAnsi="Arial" w:cs="Arial"/>
          <w:color w:val="000000"/>
          <w:lang w:eastAsia="zh-CN"/>
        </w:rPr>
        <w:t xml:space="preserve"> početnim stanjem </w:t>
      </w:r>
      <w:proofErr w:type="spellStart"/>
      <w:r>
        <w:rPr>
          <w:rFonts w:ascii="Arial" w:eastAsia="SimSun" w:hAnsi="Arial" w:cs="Arial"/>
          <w:color w:val="000000"/>
          <w:lang w:eastAsia="zh-CN"/>
        </w:rPr>
        <w:t>bistabila</w:t>
      </w:r>
      <w:proofErr w:type="spellEnd"/>
      <w:r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lang w:eastAsia="zh-CN"/>
        </w:rPr>
        <w:t>Qn</w:t>
      </w:r>
      <w:proofErr w:type="spellEnd"/>
      <w:r>
        <w:rPr>
          <w:rFonts w:ascii="Arial" w:eastAsia="SimSun" w:hAnsi="Arial" w:cs="Arial"/>
          <w:color w:val="000000"/>
          <w:lang w:eastAsia="zh-CN"/>
        </w:rPr>
        <w:t>=1</w:t>
      </w:r>
      <w:r w:rsidRPr="00846F83">
        <w:rPr>
          <w:rFonts w:ascii="Arial" w:eastAsia="SimSun" w:hAnsi="Arial" w:cs="Arial"/>
          <w:color w:val="000000"/>
          <w:lang w:eastAsia="zh-CN"/>
        </w:rPr>
        <w:t xml:space="preserve">. Nacrtati simbol </w:t>
      </w:r>
      <w:proofErr w:type="spellStart"/>
      <w:r w:rsidRPr="00846F83">
        <w:rPr>
          <w:rFonts w:ascii="Arial" w:eastAsia="SimSun" w:hAnsi="Arial" w:cs="Arial"/>
          <w:color w:val="000000"/>
          <w:lang w:eastAsia="zh-CN"/>
        </w:rPr>
        <w:t>bistabila</w:t>
      </w:r>
      <w:proofErr w:type="spellEnd"/>
      <w:r w:rsidRPr="00846F83">
        <w:rPr>
          <w:rFonts w:ascii="Arial" w:eastAsia="SimSun" w:hAnsi="Arial" w:cs="Arial"/>
          <w:color w:val="000000"/>
          <w:lang w:eastAsia="zh-CN"/>
        </w:rPr>
        <w:t xml:space="preserve"> i  sažetu tablicu stanja</w:t>
      </w:r>
      <w:r>
        <w:rPr>
          <w:rFonts w:ascii="Arial" w:eastAsia="SimSun" w:hAnsi="Arial" w:cs="Arial"/>
          <w:color w:val="000000"/>
          <w:lang w:eastAsia="zh-CN"/>
        </w:rPr>
        <w:t xml:space="preserve">. Nacrtaj shemu JK </w:t>
      </w:r>
      <w:proofErr w:type="spellStart"/>
      <w:r>
        <w:rPr>
          <w:rFonts w:ascii="Arial" w:eastAsia="SimSun" w:hAnsi="Arial" w:cs="Arial"/>
          <w:color w:val="000000"/>
          <w:lang w:eastAsia="zh-CN"/>
        </w:rPr>
        <w:t>bistabila</w:t>
      </w:r>
      <w:proofErr w:type="spellEnd"/>
      <w:r>
        <w:rPr>
          <w:rFonts w:ascii="Arial" w:eastAsia="SimSun" w:hAnsi="Arial" w:cs="Arial"/>
          <w:color w:val="000000"/>
          <w:lang w:eastAsia="zh-CN"/>
        </w:rPr>
        <w:t xml:space="preserve"> sa SR </w:t>
      </w:r>
      <w:proofErr w:type="spellStart"/>
      <w:r>
        <w:rPr>
          <w:rFonts w:ascii="Arial" w:eastAsia="SimSun" w:hAnsi="Arial" w:cs="Arial"/>
          <w:color w:val="000000"/>
          <w:lang w:eastAsia="zh-CN"/>
        </w:rPr>
        <w:t>bistabilom</w:t>
      </w:r>
      <w:proofErr w:type="spellEnd"/>
      <w:r>
        <w:rPr>
          <w:rFonts w:ascii="Arial" w:eastAsia="SimSun" w:hAnsi="Arial" w:cs="Arial"/>
          <w:color w:val="000000"/>
          <w:lang w:eastAsia="zh-CN"/>
        </w:rPr>
        <w:t>.</w:t>
      </w:r>
    </w:p>
    <w:p w:rsidR="00382310" w:rsidRDefault="00382310" w:rsidP="00382310">
      <w:r>
        <w:rPr>
          <w:rFonts w:ascii="Arial" w:hAnsi="Arial" w:cs="Arial"/>
          <w:b/>
          <w:noProof/>
          <w:color w:val="000000"/>
          <w:lang w:eastAsia="hr-HR"/>
        </w:rPr>
        <w:drawing>
          <wp:inline distT="0" distB="0" distL="0" distR="0" wp14:anchorId="77D19913" wp14:editId="3EEA6E2E">
            <wp:extent cx="3200400" cy="1057275"/>
            <wp:effectExtent l="0" t="0" r="0" b="952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310" w:rsidRDefault="00382310" w:rsidP="00382310"/>
    <w:p w:rsidR="00382310" w:rsidRDefault="00382310" w:rsidP="0038231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846F83">
        <w:rPr>
          <w:rFonts w:ascii="Arial" w:hAnsi="Arial" w:cs="Arial"/>
          <w:color w:val="000000"/>
        </w:rPr>
        <w:t>.</w:t>
      </w:r>
      <w:r w:rsidRPr="00846F83">
        <w:rPr>
          <w:rFonts w:ascii="Arial" w:hAnsi="Arial" w:cs="Arial"/>
          <w:b/>
          <w:color w:val="000000"/>
        </w:rPr>
        <w:t>(3-boda)</w:t>
      </w:r>
      <w:r w:rsidRPr="00846F83">
        <w:rPr>
          <w:rFonts w:ascii="Arial" w:eastAsia="SimSun" w:hAnsi="Arial" w:cs="Arial"/>
          <w:color w:val="000000"/>
          <w:lang w:eastAsia="zh-CN"/>
        </w:rPr>
        <w:t xml:space="preserve"> </w:t>
      </w:r>
      <w:r w:rsidRPr="00846F83">
        <w:rPr>
          <w:rFonts w:ascii="Arial" w:hAnsi="Arial" w:cs="Arial"/>
          <w:color w:val="000000"/>
        </w:rPr>
        <w:t xml:space="preserve">Nacrtati simbol  bridom okidanog SR </w:t>
      </w:r>
      <w:proofErr w:type="spellStart"/>
      <w:r w:rsidRPr="00846F83">
        <w:rPr>
          <w:rFonts w:ascii="Arial" w:hAnsi="Arial" w:cs="Arial"/>
          <w:color w:val="000000"/>
        </w:rPr>
        <w:t>bistabila</w:t>
      </w:r>
      <w:proofErr w:type="spellEnd"/>
      <w:r w:rsidRPr="00846F83">
        <w:rPr>
          <w:rFonts w:ascii="Arial" w:hAnsi="Arial" w:cs="Arial"/>
          <w:color w:val="000000"/>
        </w:rPr>
        <w:t xml:space="preserve"> , napisati sažetu tablicu kombinacija. Vremenski dijagram promjena ulaznih varijabli prikazan je na slici. Nacrtati izlaz Q  na</w:t>
      </w:r>
      <w:r>
        <w:rPr>
          <w:rFonts w:ascii="Arial" w:hAnsi="Arial" w:cs="Arial"/>
          <w:color w:val="000000"/>
        </w:rPr>
        <w:t xml:space="preserve"> predviđenoj vremenskoj </w:t>
      </w:r>
      <w:proofErr w:type="spellStart"/>
      <w:r>
        <w:rPr>
          <w:rFonts w:ascii="Arial" w:hAnsi="Arial" w:cs="Arial"/>
          <w:color w:val="000000"/>
        </w:rPr>
        <w:t>osi.Qn</w:t>
      </w:r>
      <w:proofErr w:type="spellEnd"/>
      <w:r>
        <w:rPr>
          <w:rFonts w:ascii="Arial" w:hAnsi="Arial" w:cs="Arial"/>
          <w:color w:val="000000"/>
        </w:rPr>
        <w:t>=0</w:t>
      </w:r>
    </w:p>
    <w:p w:rsidR="00382310" w:rsidRDefault="00382310" w:rsidP="00382310">
      <w:r>
        <w:rPr>
          <w:rFonts w:ascii="Arial" w:hAnsi="Arial" w:cs="Arial"/>
          <w:noProof/>
          <w:color w:val="000000"/>
          <w:lang w:eastAsia="hr-HR"/>
        </w:rPr>
        <w:drawing>
          <wp:inline distT="0" distB="0" distL="0" distR="0" wp14:anchorId="06B5378C" wp14:editId="7120B146">
            <wp:extent cx="3314700" cy="1362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310" w:rsidRDefault="00964478" w:rsidP="00382310">
      <w:r>
        <w:t xml:space="preserve">3. / - </w:t>
      </w:r>
      <w:proofErr w:type="spellStart"/>
      <w:r>
        <w:t>vjerovatno</w:t>
      </w:r>
      <w:proofErr w:type="spellEnd"/>
      <w:r>
        <w:t xml:space="preserve"> isto kao ODE 1</w:t>
      </w:r>
    </w:p>
    <w:p w:rsidR="00964478" w:rsidRPr="00846F83" w:rsidRDefault="00964478" w:rsidP="00964478">
      <w:pPr>
        <w:spacing w:before="120" w:after="120"/>
        <w:ind w:right="1134"/>
        <w:rPr>
          <w:rFonts w:ascii="Arial" w:hAnsi="Arial" w:cs="Arial"/>
          <w:b/>
          <w:color w:val="000000"/>
        </w:rPr>
      </w:pPr>
      <w:r w:rsidRPr="00846F83">
        <w:rPr>
          <w:rFonts w:ascii="Arial" w:hAnsi="Arial" w:cs="Arial"/>
          <w:color w:val="000000"/>
        </w:rPr>
        <w:t xml:space="preserve">4. </w:t>
      </w:r>
      <w:r w:rsidRPr="00846F83">
        <w:rPr>
          <w:rFonts w:ascii="Arial" w:hAnsi="Arial" w:cs="Arial"/>
          <w:b/>
          <w:color w:val="000000"/>
        </w:rPr>
        <w:t xml:space="preserve">(2-bod) </w:t>
      </w:r>
      <w:r w:rsidRPr="00846F83">
        <w:rPr>
          <w:rFonts w:ascii="Arial" w:hAnsi="Arial" w:cs="Arial"/>
          <w:color w:val="000000"/>
        </w:rPr>
        <w:t>Nacrta</w:t>
      </w:r>
      <w:r>
        <w:rPr>
          <w:rFonts w:ascii="Arial" w:hAnsi="Arial" w:cs="Arial"/>
          <w:color w:val="000000"/>
        </w:rPr>
        <w:t xml:space="preserve">j izvedbu T </w:t>
      </w:r>
      <w:proofErr w:type="spellStart"/>
      <w:r>
        <w:rPr>
          <w:rFonts w:ascii="Arial" w:hAnsi="Arial" w:cs="Arial"/>
          <w:color w:val="000000"/>
        </w:rPr>
        <w:t>bistabila</w:t>
      </w:r>
      <w:proofErr w:type="spellEnd"/>
      <w:r>
        <w:rPr>
          <w:rFonts w:ascii="Arial" w:hAnsi="Arial" w:cs="Arial"/>
          <w:color w:val="000000"/>
        </w:rPr>
        <w:t xml:space="preserve"> pomoću JK </w:t>
      </w:r>
      <w:proofErr w:type="spellStart"/>
      <w:r>
        <w:rPr>
          <w:rFonts w:ascii="Arial" w:hAnsi="Arial" w:cs="Arial"/>
          <w:color w:val="000000"/>
        </w:rPr>
        <w:t>bistabila</w:t>
      </w:r>
      <w:proofErr w:type="spellEnd"/>
      <w:r>
        <w:rPr>
          <w:rFonts w:ascii="Arial" w:hAnsi="Arial" w:cs="Arial"/>
          <w:color w:val="000000"/>
        </w:rPr>
        <w:t xml:space="preserve">, simbol pozitivnim bridom okidanog T </w:t>
      </w:r>
      <w:proofErr w:type="spellStart"/>
      <w:r>
        <w:rPr>
          <w:rFonts w:ascii="Arial" w:hAnsi="Arial" w:cs="Arial"/>
          <w:color w:val="000000"/>
        </w:rPr>
        <w:t>bistabila</w:t>
      </w:r>
      <w:proofErr w:type="spellEnd"/>
      <w:r>
        <w:rPr>
          <w:rFonts w:ascii="Arial" w:hAnsi="Arial" w:cs="Arial"/>
          <w:color w:val="000000"/>
        </w:rPr>
        <w:t xml:space="preserve"> te napisati sažetu tablicu stanja.</w:t>
      </w:r>
    </w:p>
    <w:p w:rsidR="00964478" w:rsidRDefault="00964478" w:rsidP="00382310"/>
    <w:p w:rsidR="00382310" w:rsidRDefault="00382310" w:rsidP="00382310"/>
    <w:sectPr w:rsidR="0038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25"/>
    <w:rsid w:val="0012137D"/>
    <w:rsid w:val="001F586D"/>
    <w:rsid w:val="00382310"/>
    <w:rsid w:val="003F0A6E"/>
    <w:rsid w:val="004B7FAE"/>
    <w:rsid w:val="00866C25"/>
    <w:rsid w:val="00964478"/>
    <w:rsid w:val="00BA4AC5"/>
    <w:rsid w:val="00B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E5A7C-9CCF-4ACD-BFB7-44957E2E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C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letica</cp:lastModifiedBy>
  <cp:revision>3</cp:revision>
  <cp:lastPrinted>2018-11-22T19:16:00Z</cp:lastPrinted>
  <dcterms:created xsi:type="dcterms:W3CDTF">2018-11-22T16:00:00Z</dcterms:created>
  <dcterms:modified xsi:type="dcterms:W3CDTF">2018-11-26T13:02:00Z</dcterms:modified>
</cp:coreProperties>
</file>